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D3B8" w14:textId="77777777" w:rsidR="008B4E7F" w:rsidRPr="00F23929" w:rsidRDefault="008B4E7F" w:rsidP="004820DC">
      <w:pPr>
        <w:rPr>
          <w:rFonts w:ascii="Arial" w:hAnsi="Arial" w:cs="Arial"/>
          <w:b/>
          <w:bCs/>
        </w:rPr>
      </w:pPr>
      <w:r w:rsidRPr="00F23929">
        <w:rPr>
          <w:rFonts w:ascii="Arial" w:hAnsi="Arial" w:cs="Arial"/>
          <w:b/>
        </w:rPr>
        <w:t xml:space="preserve">Entwurf </w:t>
      </w:r>
      <w:r w:rsidR="00462423" w:rsidRPr="00F23929">
        <w:rPr>
          <w:rFonts w:ascii="Arial" w:hAnsi="Arial" w:cs="Arial"/>
          <w:b/>
          <w:bCs/>
        </w:rPr>
        <w:t>der Architektenkammer</w:t>
      </w:r>
      <w:r w:rsidR="00E23B8A" w:rsidRPr="00F23929">
        <w:rPr>
          <w:rFonts w:ascii="Arial" w:hAnsi="Arial" w:cs="Arial"/>
          <w:b/>
          <w:bCs/>
        </w:rPr>
        <w:t xml:space="preserve"> Nordrhein-Westfalen</w:t>
      </w:r>
      <w:r w:rsidR="00462423" w:rsidRPr="00F23929">
        <w:rPr>
          <w:rFonts w:ascii="Arial" w:hAnsi="Arial" w:cs="Arial"/>
          <w:b/>
          <w:bCs/>
        </w:rPr>
        <w:t xml:space="preserve"> </w:t>
      </w:r>
      <w:r w:rsidRPr="00F23929">
        <w:rPr>
          <w:rFonts w:ascii="Arial" w:hAnsi="Arial" w:cs="Arial"/>
          <w:b/>
        </w:rPr>
        <w:t>als Anhaltspunkt und Orientierungshilfe</w:t>
      </w:r>
      <w:r w:rsidR="00462423" w:rsidRPr="00F23929">
        <w:rPr>
          <w:rFonts w:ascii="Arial" w:hAnsi="Arial" w:cs="Arial"/>
          <w:b/>
          <w:bCs/>
        </w:rPr>
        <w:t xml:space="preserve"> </w:t>
      </w:r>
      <w:r w:rsidRPr="00F23929">
        <w:rPr>
          <w:rFonts w:ascii="Arial" w:hAnsi="Arial" w:cs="Arial"/>
          <w:b/>
          <w:bCs/>
        </w:rPr>
        <w:t xml:space="preserve">für </w:t>
      </w:r>
      <w:r w:rsidR="00DB13D4" w:rsidRPr="00F23929">
        <w:rPr>
          <w:rFonts w:ascii="Arial" w:hAnsi="Arial" w:cs="Arial"/>
          <w:b/>
          <w:bCs/>
        </w:rPr>
        <w:t>einen</w:t>
      </w:r>
      <w:r w:rsidRPr="00F23929">
        <w:rPr>
          <w:rFonts w:ascii="Arial" w:hAnsi="Arial" w:cs="Arial"/>
          <w:b/>
          <w:bCs/>
        </w:rPr>
        <w:t xml:space="preserve"> individuell auszuarbeitenden Vertrag</w:t>
      </w:r>
      <w:r w:rsidR="00CE6FEC" w:rsidRPr="00F23929">
        <w:rPr>
          <w:rStyle w:val="Funotenzeichen"/>
          <w:rFonts w:ascii="Arial" w:hAnsi="Arial" w:cs="Arial"/>
          <w:b/>
          <w:bCs/>
        </w:rPr>
        <w:footnoteReference w:id="1"/>
      </w:r>
    </w:p>
    <w:p w14:paraId="4B033028" w14:textId="1D986EBD" w:rsidR="004820DC" w:rsidRPr="00F23929" w:rsidRDefault="004820DC" w:rsidP="004820DC">
      <w:pPr>
        <w:rPr>
          <w:rFonts w:ascii="Arial" w:hAnsi="Arial" w:cs="Arial"/>
          <w:b/>
          <w:sz w:val="22"/>
        </w:rPr>
      </w:pPr>
      <w:r w:rsidRPr="00F23929">
        <w:rPr>
          <w:rFonts w:ascii="Arial" w:hAnsi="Arial" w:cs="Arial"/>
          <w:b/>
          <w:bCs/>
        </w:rPr>
        <w:t xml:space="preserve">(Stand: </w:t>
      </w:r>
      <w:r w:rsidR="00A2239A" w:rsidRPr="00F23929">
        <w:rPr>
          <w:rFonts w:ascii="Arial" w:hAnsi="Arial" w:cs="Arial"/>
          <w:b/>
          <w:bCs/>
        </w:rPr>
        <w:t>September</w:t>
      </w:r>
      <w:r w:rsidR="00B0723E" w:rsidRPr="00F23929">
        <w:rPr>
          <w:rFonts w:ascii="Arial" w:hAnsi="Arial" w:cs="Arial"/>
          <w:b/>
          <w:bCs/>
        </w:rPr>
        <w:t xml:space="preserve"> 2023</w:t>
      </w:r>
      <w:r w:rsidRPr="00F23929">
        <w:rPr>
          <w:rFonts w:ascii="Arial" w:hAnsi="Arial" w:cs="Arial"/>
          <w:b/>
          <w:bCs/>
        </w:rPr>
        <w:t>)</w:t>
      </w:r>
    </w:p>
    <w:p w14:paraId="545B411A" w14:textId="77777777" w:rsidR="003C7949" w:rsidRPr="00F23929" w:rsidRDefault="003C7949" w:rsidP="004820DC">
      <w:pPr>
        <w:rPr>
          <w:rFonts w:ascii="Arial" w:hAnsi="Arial"/>
          <w:b/>
          <w:bCs/>
          <w:sz w:val="22"/>
          <w:szCs w:val="22"/>
        </w:rPr>
      </w:pPr>
    </w:p>
    <w:p w14:paraId="4BDD62BA" w14:textId="77777777" w:rsidR="004820DC" w:rsidRPr="00F23929" w:rsidRDefault="004820DC" w:rsidP="004820DC">
      <w:pPr>
        <w:rPr>
          <w:rFonts w:ascii="Arial" w:hAnsi="Arial"/>
          <w:b/>
          <w:bCs/>
          <w:sz w:val="22"/>
          <w:szCs w:val="22"/>
        </w:rPr>
      </w:pPr>
    </w:p>
    <w:p w14:paraId="07216313" w14:textId="77777777" w:rsidR="00B66FCA" w:rsidRPr="00F23929" w:rsidRDefault="00B66FCA" w:rsidP="004820DC">
      <w:pPr>
        <w:jc w:val="center"/>
        <w:outlineLvl w:val="0"/>
        <w:rPr>
          <w:rFonts w:ascii="Arial" w:hAnsi="Arial" w:cs="Arial"/>
          <w:b/>
          <w:bCs/>
          <w:sz w:val="28"/>
          <w:szCs w:val="28"/>
        </w:rPr>
      </w:pPr>
      <w:r w:rsidRPr="00F23929">
        <w:rPr>
          <w:rFonts w:ascii="Arial" w:hAnsi="Arial" w:cs="Arial"/>
          <w:b/>
          <w:sz w:val="28"/>
          <w:szCs w:val="28"/>
        </w:rPr>
        <w:t xml:space="preserve">VERTRAG FÜR LEISTUNGEN BEI </w:t>
      </w:r>
      <w:r w:rsidR="00DB13D4" w:rsidRPr="00F23929">
        <w:rPr>
          <w:rFonts w:ascii="Arial" w:hAnsi="Arial" w:cs="Arial"/>
          <w:b/>
          <w:sz w:val="28"/>
          <w:szCs w:val="28"/>
        </w:rPr>
        <w:t>INNENRÄUMEN</w:t>
      </w:r>
    </w:p>
    <w:p w14:paraId="26E279CA" w14:textId="77777777" w:rsidR="00B66FCA" w:rsidRPr="00F23929" w:rsidRDefault="00B66FCA" w:rsidP="004820DC">
      <w:pPr>
        <w:jc w:val="center"/>
        <w:outlineLvl w:val="0"/>
        <w:rPr>
          <w:rFonts w:ascii="Arial" w:hAnsi="Arial"/>
          <w:b/>
          <w:sz w:val="28"/>
          <w:szCs w:val="28"/>
        </w:rPr>
      </w:pPr>
      <w:r w:rsidRPr="00F23929">
        <w:rPr>
          <w:rFonts w:ascii="Arial" w:hAnsi="Arial"/>
          <w:b/>
          <w:sz w:val="28"/>
          <w:szCs w:val="28"/>
        </w:rPr>
        <w:t>(INNENARCHITEKTENVERTRAG)</w:t>
      </w:r>
    </w:p>
    <w:p w14:paraId="59670276" w14:textId="77777777" w:rsidR="00C41A04" w:rsidRPr="00F23929" w:rsidRDefault="004820DC" w:rsidP="004820DC">
      <w:pPr>
        <w:jc w:val="center"/>
        <w:outlineLvl w:val="0"/>
        <w:rPr>
          <w:rFonts w:ascii="Arial" w:hAnsi="Arial"/>
          <w:b/>
          <w:sz w:val="28"/>
          <w:szCs w:val="28"/>
        </w:rPr>
      </w:pPr>
      <w:r w:rsidRPr="00F23929">
        <w:rPr>
          <w:rFonts w:ascii="Arial" w:hAnsi="Arial"/>
          <w:b/>
          <w:sz w:val="28"/>
          <w:szCs w:val="28"/>
          <w:u w:val="single"/>
        </w:rPr>
        <w:t>OHNE</w:t>
      </w:r>
      <w:r w:rsidR="00C41A04" w:rsidRPr="00F23929">
        <w:rPr>
          <w:rFonts w:ascii="Arial" w:hAnsi="Arial"/>
          <w:b/>
          <w:sz w:val="28"/>
          <w:szCs w:val="28"/>
        </w:rPr>
        <w:t xml:space="preserve"> ZIELFINDUNGSPHASE</w:t>
      </w:r>
      <w:r w:rsidR="00E861ED" w:rsidRPr="00F23929">
        <w:rPr>
          <w:rStyle w:val="Funotenzeichen"/>
          <w:rFonts w:ascii="Arial" w:hAnsi="Arial"/>
          <w:b/>
          <w:sz w:val="28"/>
          <w:szCs w:val="28"/>
        </w:rPr>
        <w:footnoteReference w:id="2"/>
      </w:r>
    </w:p>
    <w:p w14:paraId="5FD65F07" w14:textId="77777777" w:rsidR="00B66FCA" w:rsidRPr="00F23929" w:rsidRDefault="00B66FCA" w:rsidP="004820DC">
      <w:pPr>
        <w:pStyle w:val="Kommentartext"/>
        <w:rPr>
          <w:rFonts w:ascii="Arial" w:hAnsi="Arial"/>
        </w:rPr>
      </w:pPr>
    </w:p>
    <w:p w14:paraId="3E087A8A" w14:textId="77777777" w:rsidR="00A93F46" w:rsidRPr="00F23929" w:rsidRDefault="00A93F46" w:rsidP="004820DC">
      <w:pPr>
        <w:pStyle w:val="Kommentartext"/>
        <w:rPr>
          <w:rFonts w:ascii="Arial" w:hAnsi="Arial"/>
        </w:rPr>
      </w:pPr>
    </w:p>
    <w:p w14:paraId="6651E8A8" w14:textId="77777777" w:rsidR="00A03600" w:rsidRPr="00F23929" w:rsidRDefault="00A03600" w:rsidP="004820DC">
      <w:pPr>
        <w:pStyle w:val="Kommentartext"/>
        <w:rPr>
          <w:rFonts w:ascii="Arial" w:hAnsi="Arial"/>
        </w:rPr>
      </w:pPr>
    </w:p>
    <w:p w14:paraId="6F575DC7" w14:textId="77777777" w:rsidR="008B4E7F" w:rsidRPr="00F23929" w:rsidRDefault="008B4E7F" w:rsidP="004820DC">
      <w:pPr>
        <w:pStyle w:val="Kommentartext"/>
        <w:outlineLvl w:val="0"/>
        <w:rPr>
          <w:rFonts w:ascii="Arial" w:hAnsi="Arial" w:cs="Arial"/>
          <w:sz w:val="22"/>
          <w:szCs w:val="22"/>
        </w:rPr>
      </w:pPr>
      <w:r w:rsidRPr="00F23929">
        <w:rPr>
          <w:rFonts w:ascii="Arial" w:hAnsi="Arial" w:cs="Arial"/>
          <w:sz w:val="22"/>
          <w:szCs w:val="22"/>
        </w:rPr>
        <w:t>Zwischen</w:t>
      </w:r>
      <w:r w:rsidR="00CE0B4F" w:rsidRPr="00F23929">
        <w:rPr>
          <w:rStyle w:val="Funotenzeichen"/>
          <w:rFonts w:ascii="Arial" w:hAnsi="Arial" w:cs="Arial"/>
          <w:sz w:val="22"/>
          <w:szCs w:val="22"/>
        </w:rPr>
        <w:footnoteReference w:id="3"/>
      </w:r>
    </w:p>
    <w:p w14:paraId="05B598F4"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22B96D48" w14:textId="77777777" w:rsidR="008B4E7F" w:rsidRPr="00F23929" w:rsidRDefault="008B4E7F" w:rsidP="004820DC">
      <w:pPr>
        <w:rPr>
          <w:rFonts w:ascii="Arial" w:hAnsi="Arial" w:cs="Arial"/>
          <w:sz w:val="22"/>
          <w:szCs w:val="22"/>
        </w:rPr>
      </w:pPr>
      <w:r w:rsidRPr="00F23929">
        <w:rPr>
          <w:rFonts w:ascii="Arial" w:hAnsi="Arial" w:cs="Arial"/>
          <w:sz w:val="22"/>
          <w:szCs w:val="22"/>
        </w:rPr>
        <w:t>vertreten durch</w:t>
      </w:r>
    </w:p>
    <w:p w14:paraId="3EA2362D"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70054013" w14:textId="77777777" w:rsidR="008B4E7F" w:rsidRPr="00F23929" w:rsidRDefault="008B4E7F" w:rsidP="004820DC">
      <w:pPr>
        <w:jc w:val="right"/>
        <w:rPr>
          <w:rFonts w:ascii="Arial" w:hAnsi="Arial" w:cs="Arial"/>
          <w:sz w:val="22"/>
          <w:szCs w:val="22"/>
        </w:rPr>
      </w:pPr>
      <w:r w:rsidRPr="00F23929">
        <w:rPr>
          <w:rFonts w:ascii="Arial" w:hAnsi="Arial" w:cs="Arial"/>
          <w:sz w:val="22"/>
          <w:szCs w:val="22"/>
        </w:rPr>
        <w:t>- nachfolgend Bauherr genannt</w:t>
      </w:r>
      <w:r w:rsidR="001D5547" w:rsidRPr="00F23929">
        <w:rPr>
          <w:rStyle w:val="Funotenzeichen"/>
          <w:rFonts w:ascii="Arial" w:hAnsi="Arial" w:cs="Arial"/>
          <w:sz w:val="22"/>
          <w:szCs w:val="22"/>
        </w:rPr>
        <w:footnoteReference w:id="4"/>
      </w:r>
      <w:r w:rsidRPr="00F23929">
        <w:rPr>
          <w:rFonts w:ascii="Arial" w:hAnsi="Arial" w:cs="Arial"/>
          <w:sz w:val="22"/>
          <w:szCs w:val="22"/>
        </w:rPr>
        <w:t xml:space="preserve"> -</w:t>
      </w:r>
    </w:p>
    <w:p w14:paraId="1478100B" w14:textId="77777777" w:rsidR="008B4E7F" w:rsidRPr="00F23929" w:rsidRDefault="008B4E7F" w:rsidP="004820DC">
      <w:pPr>
        <w:rPr>
          <w:rFonts w:ascii="Arial" w:hAnsi="Arial" w:cs="Arial"/>
          <w:sz w:val="22"/>
          <w:szCs w:val="22"/>
        </w:rPr>
      </w:pPr>
    </w:p>
    <w:p w14:paraId="5D0C2247" w14:textId="77777777" w:rsidR="008B4E7F" w:rsidRPr="00F23929" w:rsidRDefault="008B4E7F" w:rsidP="004820DC">
      <w:pPr>
        <w:rPr>
          <w:rFonts w:ascii="Arial" w:hAnsi="Arial" w:cs="Arial"/>
          <w:sz w:val="22"/>
          <w:szCs w:val="22"/>
        </w:rPr>
      </w:pPr>
      <w:r w:rsidRPr="00F23929">
        <w:rPr>
          <w:rFonts w:ascii="Arial" w:hAnsi="Arial" w:cs="Arial"/>
          <w:sz w:val="22"/>
          <w:szCs w:val="22"/>
        </w:rPr>
        <w:t>und</w:t>
      </w:r>
    </w:p>
    <w:p w14:paraId="358BE50C" w14:textId="77777777" w:rsidR="008B4E7F" w:rsidRPr="00F23929" w:rsidRDefault="008B4E7F" w:rsidP="004820DC">
      <w:pPr>
        <w:rPr>
          <w:rFonts w:ascii="Arial" w:hAnsi="Arial" w:cs="Arial"/>
          <w:sz w:val="22"/>
          <w:szCs w:val="22"/>
        </w:rPr>
      </w:pPr>
      <w:r w:rsidRPr="00F23929">
        <w:rPr>
          <w:rFonts w:ascii="Arial" w:hAnsi="Arial" w:cs="Arial"/>
          <w:sz w:val="22"/>
          <w:szCs w:val="22"/>
        </w:rPr>
        <w:t xml:space="preserve">dem / der / </w:t>
      </w:r>
      <w:proofErr w:type="gramStart"/>
      <w:r w:rsidRPr="00F23929">
        <w:rPr>
          <w:rFonts w:ascii="Arial" w:hAnsi="Arial" w:cs="Arial"/>
          <w:sz w:val="22"/>
          <w:szCs w:val="22"/>
        </w:rPr>
        <w:t xml:space="preserve">den </w:t>
      </w:r>
      <w:r w:rsidR="00B66FCA" w:rsidRPr="00F23929">
        <w:rPr>
          <w:rFonts w:ascii="Arial" w:hAnsi="Arial" w:cs="Arial"/>
          <w:sz w:val="22"/>
          <w:szCs w:val="22"/>
        </w:rPr>
        <w:t>Innena</w:t>
      </w:r>
      <w:r w:rsidRPr="00F23929">
        <w:rPr>
          <w:rFonts w:ascii="Arial" w:hAnsi="Arial" w:cs="Arial"/>
          <w:sz w:val="22"/>
          <w:szCs w:val="22"/>
        </w:rPr>
        <w:t>rchitekt</w:t>
      </w:r>
      <w:proofErr w:type="gramEnd"/>
      <w:r w:rsidRPr="00F23929">
        <w:rPr>
          <w:rFonts w:ascii="Arial" w:hAnsi="Arial" w:cs="Arial"/>
          <w:sz w:val="22"/>
          <w:szCs w:val="22"/>
        </w:rPr>
        <w:t>/en/in</w:t>
      </w:r>
    </w:p>
    <w:p w14:paraId="52DEBC60"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45ED7F7F" w14:textId="77777777" w:rsidR="008B4E7F" w:rsidRPr="00F23929" w:rsidRDefault="008B4E7F" w:rsidP="004820DC">
      <w:pPr>
        <w:jc w:val="right"/>
        <w:rPr>
          <w:rFonts w:ascii="Arial" w:hAnsi="Arial" w:cs="Arial"/>
          <w:sz w:val="22"/>
          <w:szCs w:val="22"/>
        </w:rPr>
      </w:pPr>
      <w:r w:rsidRPr="00F23929">
        <w:rPr>
          <w:rFonts w:ascii="Arial" w:hAnsi="Arial" w:cs="Arial"/>
          <w:sz w:val="22"/>
          <w:szCs w:val="22"/>
        </w:rPr>
        <w:t xml:space="preserve">- nachfolgend </w:t>
      </w:r>
      <w:r w:rsidR="00B66FCA" w:rsidRPr="00F23929">
        <w:rPr>
          <w:rFonts w:ascii="Arial" w:hAnsi="Arial" w:cs="Arial"/>
          <w:sz w:val="22"/>
          <w:szCs w:val="22"/>
        </w:rPr>
        <w:t>Innena</w:t>
      </w:r>
      <w:r w:rsidRPr="00F23929">
        <w:rPr>
          <w:rFonts w:ascii="Arial" w:hAnsi="Arial" w:cs="Arial"/>
          <w:sz w:val="22"/>
          <w:szCs w:val="22"/>
        </w:rPr>
        <w:t>rchitekt genannt -</w:t>
      </w:r>
    </w:p>
    <w:p w14:paraId="4341160F" w14:textId="77777777" w:rsidR="008B4E7F" w:rsidRPr="00F23929" w:rsidRDefault="008B4E7F" w:rsidP="004820DC">
      <w:pPr>
        <w:rPr>
          <w:rFonts w:ascii="Arial" w:hAnsi="Arial" w:cs="Arial"/>
          <w:sz w:val="22"/>
          <w:szCs w:val="22"/>
        </w:rPr>
      </w:pPr>
    </w:p>
    <w:p w14:paraId="32F81F02" w14:textId="77777777" w:rsidR="008B4E7F" w:rsidRPr="00F23929" w:rsidRDefault="008B4E7F" w:rsidP="004820DC">
      <w:pPr>
        <w:rPr>
          <w:rFonts w:ascii="Arial" w:hAnsi="Arial" w:cs="Arial"/>
          <w:sz w:val="22"/>
          <w:szCs w:val="22"/>
        </w:rPr>
      </w:pPr>
      <w:r w:rsidRPr="00F23929">
        <w:rPr>
          <w:rFonts w:ascii="Arial" w:hAnsi="Arial" w:cs="Arial"/>
          <w:sz w:val="22"/>
          <w:szCs w:val="22"/>
        </w:rPr>
        <w:t xml:space="preserve">wird folgender </w:t>
      </w:r>
      <w:r w:rsidR="00B66FCA" w:rsidRPr="00F23929">
        <w:rPr>
          <w:rFonts w:ascii="Arial" w:hAnsi="Arial" w:cs="Arial"/>
          <w:sz w:val="22"/>
          <w:szCs w:val="22"/>
        </w:rPr>
        <w:t>Innena</w:t>
      </w:r>
      <w:r w:rsidRPr="00F23929">
        <w:rPr>
          <w:rFonts w:ascii="Arial" w:hAnsi="Arial" w:cs="Arial"/>
          <w:sz w:val="22"/>
          <w:szCs w:val="22"/>
        </w:rPr>
        <w:t>rchitektenvertrag geschlossen:</w:t>
      </w:r>
    </w:p>
    <w:p w14:paraId="73CA563B" w14:textId="77777777" w:rsidR="008B4E7F" w:rsidRPr="00F23929" w:rsidRDefault="008B4E7F" w:rsidP="004820DC">
      <w:pPr>
        <w:rPr>
          <w:rFonts w:ascii="Arial" w:hAnsi="Arial" w:cs="Arial"/>
          <w:sz w:val="22"/>
          <w:szCs w:val="22"/>
        </w:rPr>
      </w:pPr>
    </w:p>
    <w:p w14:paraId="345B12B7" w14:textId="77777777" w:rsidR="008B4E7F" w:rsidRPr="00F23929" w:rsidRDefault="008B4E7F" w:rsidP="004820DC">
      <w:pPr>
        <w:rPr>
          <w:rFonts w:ascii="Arial" w:hAnsi="Arial" w:cs="Arial"/>
          <w:sz w:val="22"/>
          <w:szCs w:val="22"/>
        </w:rPr>
      </w:pPr>
    </w:p>
    <w:p w14:paraId="24E9C4EF" w14:textId="77777777" w:rsidR="00CE2371" w:rsidRPr="00F23929" w:rsidRDefault="00CE2371" w:rsidP="005B7AD0">
      <w:pPr>
        <w:ind w:left="709" w:hanging="709"/>
        <w:rPr>
          <w:rFonts w:ascii="Arial" w:hAnsi="Arial" w:cs="Arial"/>
          <w:b/>
          <w:bCs/>
          <w:sz w:val="22"/>
          <w:szCs w:val="22"/>
        </w:rPr>
      </w:pPr>
      <w:r w:rsidRPr="00F23929">
        <w:rPr>
          <w:rFonts w:ascii="Arial" w:hAnsi="Arial" w:cs="Arial"/>
          <w:b/>
          <w:bCs/>
          <w:sz w:val="22"/>
          <w:szCs w:val="22"/>
        </w:rPr>
        <w:t>§ 1</w:t>
      </w:r>
      <w:r w:rsidRPr="00F23929">
        <w:rPr>
          <w:rFonts w:ascii="Arial" w:hAnsi="Arial" w:cs="Arial"/>
          <w:b/>
          <w:bCs/>
          <w:sz w:val="22"/>
          <w:szCs w:val="22"/>
        </w:rPr>
        <w:tab/>
        <w:t xml:space="preserve">Gegenstand des Vertrages und Leistungen des </w:t>
      </w:r>
      <w:r w:rsidR="00B66FCA" w:rsidRPr="00F23929">
        <w:rPr>
          <w:rFonts w:ascii="Arial" w:hAnsi="Arial" w:cs="Arial"/>
          <w:b/>
          <w:bCs/>
          <w:sz w:val="22"/>
          <w:szCs w:val="22"/>
        </w:rPr>
        <w:t>Innena</w:t>
      </w:r>
      <w:r w:rsidRPr="00F23929">
        <w:rPr>
          <w:rFonts w:ascii="Arial" w:hAnsi="Arial" w:cs="Arial"/>
          <w:b/>
          <w:bCs/>
          <w:sz w:val="22"/>
          <w:szCs w:val="22"/>
        </w:rPr>
        <w:t>rchitekten</w:t>
      </w:r>
    </w:p>
    <w:p w14:paraId="3734BF1F" w14:textId="77777777" w:rsidR="00CE2371" w:rsidRPr="00F23929" w:rsidRDefault="00CE2371" w:rsidP="004820DC">
      <w:pPr>
        <w:ind w:left="567" w:hanging="567"/>
        <w:rPr>
          <w:rFonts w:ascii="Arial" w:hAnsi="Arial" w:cs="Arial"/>
          <w:sz w:val="22"/>
          <w:szCs w:val="22"/>
        </w:rPr>
      </w:pPr>
    </w:p>
    <w:p w14:paraId="7D94C7DF" w14:textId="77777777" w:rsidR="00CE2371" w:rsidRPr="00F23929" w:rsidRDefault="00CE2371" w:rsidP="00E861ED">
      <w:pPr>
        <w:ind w:left="567" w:hanging="567"/>
        <w:rPr>
          <w:rFonts w:ascii="Arial" w:hAnsi="Arial" w:cs="Arial"/>
          <w:b/>
          <w:bCs/>
          <w:sz w:val="22"/>
          <w:szCs w:val="22"/>
        </w:rPr>
      </w:pPr>
      <w:r w:rsidRPr="00F23929">
        <w:rPr>
          <w:rFonts w:ascii="Arial" w:hAnsi="Arial" w:cs="Arial"/>
          <w:b/>
          <w:bCs/>
          <w:sz w:val="22"/>
          <w:szCs w:val="22"/>
        </w:rPr>
        <w:t>1.1</w:t>
      </w:r>
      <w:r w:rsidRPr="00F23929">
        <w:rPr>
          <w:rFonts w:ascii="Arial" w:hAnsi="Arial" w:cs="Arial"/>
          <w:b/>
          <w:bCs/>
          <w:sz w:val="22"/>
          <w:szCs w:val="22"/>
        </w:rPr>
        <w:tab/>
        <w:t>Vertragsgegenstand</w:t>
      </w:r>
      <w:r w:rsidR="002875B8" w:rsidRPr="00F23929">
        <w:rPr>
          <w:rFonts w:ascii="Arial" w:hAnsi="Arial" w:cs="Arial"/>
          <w:b/>
          <w:bCs/>
          <w:sz w:val="22"/>
          <w:szCs w:val="22"/>
        </w:rPr>
        <w:t xml:space="preserve"> / Planungs- und/oder Überwachungsziele</w:t>
      </w:r>
    </w:p>
    <w:p w14:paraId="4FC4BE61" w14:textId="77777777" w:rsidR="00CE2371" w:rsidRPr="00F23929" w:rsidRDefault="00CE2371" w:rsidP="006C4C99">
      <w:pPr>
        <w:pStyle w:val="Textkrper3"/>
        <w:tabs>
          <w:tab w:val="clear" w:pos="567"/>
          <w:tab w:val="clear" w:pos="9356"/>
        </w:tabs>
        <w:jc w:val="left"/>
        <w:outlineLvl w:val="0"/>
        <w:rPr>
          <w:rFonts w:ascii="Arial" w:hAnsi="Arial" w:cs="Arial"/>
        </w:rPr>
      </w:pPr>
      <w:r w:rsidRPr="00F23929">
        <w:rPr>
          <w:rFonts w:ascii="Arial" w:hAnsi="Arial" w:cs="Arial"/>
        </w:rPr>
        <w:t xml:space="preserve">Gegenstand des Vertrages sind die in </w:t>
      </w:r>
      <w:r w:rsidR="00907F56" w:rsidRPr="00F23929">
        <w:rPr>
          <w:rFonts w:ascii="Arial" w:hAnsi="Arial"/>
        </w:rPr>
        <w:t xml:space="preserve">§ 1 </w:t>
      </w:r>
      <w:r w:rsidRPr="00F23929">
        <w:rPr>
          <w:rFonts w:ascii="Arial" w:hAnsi="Arial" w:cs="Arial"/>
        </w:rPr>
        <w:t xml:space="preserve">Ziff. 1.2 bis 1.4 genannten </w:t>
      </w:r>
      <w:r w:rsidR="00B66FCA" w:rsidRPr="00F23929">
        <w:rPr>
          <w:rFonts w:ascii="Arial" w:hAnsi="Arial" w:cs="Arial"/>
        </w:rPr>
        <w:t>Innena</w:t>
      </w:r>
      <w:r w:rsidRPr="00F23929">
        <w:rPr>
          <w:rFonts w:ascii="Arial" w:hAnsi="Arial" w:cs="Arial"/>
        </w:rPr>
        <w:t xml:space="preserve">rchitektenleistungen </w:t>
      </w:r>
      <w:r w:rsidR="002875B8" w:rsidRPr="00F23929">
        <w:rPr>
          <w:rFonts w:ascii="Arial" w:hAnsi="Arial" w:cs="Arial"/>
        </w:rPr>
        <w:t>zur Erreichung folgender Planungs- und/oder Überwachungsziele</w:t>
      </w:r>
      <w:r w:rsidR="002875B8" w:rsidRPr="00F23929">
        <w:rPr>
          <w:rStyle w:val="Funotenzeichen"/>
          <w:rFonts w:ascii="Arial" w:hAnsi="Arial" w:cs="Arial"/>
        </w:rPr>
        <w:footnoteReference w:id="5"/>
      </w:r>
      <w:r w:rsidR="002875B8" w:rsidRPr="00F23929">
        <w:rPr>
          <w:rFonts w:ascii="Arial" w:hAnsi="Arial" w:cs="Arial"/>
        </w:rPr>
        <w:t xml:space="preserve"> </w:t>
      </w:r>
      <w:r w:rsidRPr="00F23929">
        <w:rPr>
          <w:rFonts w:ascii="Arial" w:hAnsi="Arial" w:cs="Arial"/>
        </w:rPr>
        <w:t>für folgendes Bauvorhaben</w:t>
      </w:r>
      <w:r w:rsidR="002875B8" w:rsidRPr="00F23929">
        <w:rPr>
          <w:rStyle w:val="Funotenzeichen"/>
          <w:rFonts w:ascii="Arial" w:hAnsi="Arial" w:cs="Arial"/>
        </w:rPr>
        <w:footnoteReference w:id="6"/>
      </w:r>
      <w:r w:rsidR="006E6CC9" w:rsidRPr="00F23929">
        <w:rPr>
          <w:rFonts w:ascii="Arial" w:hAnsi="Arial" w:cs="Arial"/>
        </w:rPr>
        <w:t>:</w:t>
      </w:r>
    </w:p>
    <w:p w14:paraId="49C87F8E" w14:textId="77777777" w:rsidR="004820DC" w:rsidRPr="00F23929" w:rsidRDefault="004820DC" w:rsidP="004820DC">
      <w:pPr>
        <w:pStyle w:val="Textkrper3"/>
        <w:tabs>
          <w:tab w:val="clear" w:pos="567"/>
          <w:tab w:val="clear" w:pos="9356"/>
        </w:tabs>
        <w:outlineLvl w:val="0"/>
        <w:rPr>
          <w:rFonts w:ascii="Arial" w:hAnsi="Arial" w:cs="Arial"/>
        </w:rPr>
      </w:pPr>
    </w:p>
    <w:p w14:paraId="2BD24F24" w14:textId="77777777" w:rsidR="00826648" w:rsidRPr="00F23929" w:rsidRDefault="00826648" w:rsidP="00E861ED">
      <w:pPr>
        <w:ind w:left="567" w:hanging="567"/>
        <w:rPr>
          <w:rFonts w:ascii="Arial" w:hAnsi="Arial" w:cs="Univers 47 CondensedLight"/>
          <w:sz w:val="22"/>
          <w:szCs w:val="22"/>
        </w:rPr>
      </w:pPr>
      <w:r w:rsidRPr="00F23929">
        <w:rPr>
          <w:rFonts w:ascii="Arial" w:hAnsi="Arial" w:cs="Univers 47 CondensedLight"/>
          <w:sz w:val="22"/>
          <w:szCs w:val="22"/>
        </w:rPr>
        <w:t>1.1.1</w:t>
      </w:r>
      <w:r w:rsidRPr="00F23929">
        <w:rPr>
          <w:rFonts w:ascii="Arial" w:hAnsi="Arial" w:cs="Univers 47 CondensedLight"/>
          <w:sz w:val="22"/>
          <w:szCs w:val="22"/>
        </w:rPr>
        <w:tab/>
        <w:t xml:space="preserve">Art des Objektes (z.B. </w:t>
      </w:r>
      <w:r w:rsidR="00E251FB" w:rsidRPr="00F23929">
        <w:rPr>
          <w:rFonts w:ascii="Arial" w:hAnsi="Arial" w:cs="Univers 47 CondensedLight"/>
          <w:sz w:val="22"/>
          <w:szCs w:val="22"/>
        </w:rPr>
        <w:t>Konferenzbereich</w:t>
      </w:r>
      <w:r w:rsidRPr="00F23929">
        <w:rPr>
          <w:rFonts w:ascii="Arial" w:hAnsi="Arial" w:cs="Univers 47 CondensedLight"/>
          <w:sz w:val="22"/>
          <w:szCs w:val="22"/>
        </w:rPr>
        <w:t xml:space="preserve">, </w:t>
      </w:r>
      <w:r w:rsidR="00E251FB" w:rsidRPr="00F23929">
        <w:rPr>
          <w:rFonts w:ascii="Arial" w:hAnsi="Arial" w:cs="Univers 47 CondensedLight"/>
          <w:sz w:val="22"/>
          <w:szCs w:val="22"/>
        </w:rPr>
        <w:t xml:space="preserve">Arztpraxis, </w:t>
      </w:r>
      <w:r w:rsidRPr="00F23929">
        <w:rPr>
          <w:rFonts w:ascii="Arial" w:hAnsi="Arial" w:cs="Univers 47 CondensedLight"/>
          <w:sz w:val="22"/>
          <w:szCs w:val="22"/>
        </w:rPr>
        <w:t>Konzertsaal)</w:t>
      </w:r>
      <w:r w:rsidR="00E251FB" w:rsidRPr="00F23929">
        <w:rPr>
          <w:rFonts w:ascii="Arial" w:hAnsi="Arial" w:cs="Univers 47 CondensedLight"/>
          <w:sz w:val="22"/>
          <w:szCs w:val="22"/>
        </w:rPr>
        <w:t xml:space="preserve"> </w:t>
      </w:r>
      <w:r w:rsidRPr="00F23929">
        <w:rPr>
          <w:rFonts w:ascii="Arial" w:hAnsi="Arial" w:cs="Univers 47 CondensedLight"/>
          <w:sz w:val="22"/>
          <w:szCs w:val="22"/>
        </w:rPr>
        <w:t>und der Maßnahme (z.B. Neubau, Umbau, Modernisierung, Instandsetzung)</w:t>
      </w:r>
    </w:p>
    <w:p w14:paraId="3E32E8C7" w14:textId="77777777" w:rsidR="004820DC" w:rsidRPr="00F23929" w:rsidRDefault="004820DC" w:rsidP="004820DC">
      <w:pPr>
        <w:ind w:left="709" w:hanging="709"/>
        <w:jc w:val="both"/>
        <w:rPr>
          <w:rFonts w:ascii="Arial" w:hAnsi="Arial" w:cs="Univers 47 CondensedLight"/>
          <w:sz w:val="22"/>
          <w:szCs w:val="22"/>
        </w:rPr>
      </w:pPr>
    </w:p>
    <w:p w14:paraId="4218E5D2"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503586B9"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307E5474"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797AB988" w14:textId="77777777" w:rsidR="00535FA3" w:rsidRPr="00F23929" w:rsidRDefault="00535FA3">
      <w:pPr>
        <w:rPr>
          <w:rFonts w:ascii="Arial" w:hAnsi="Arial" w:cs="Arial"/>
          <w:sz w:val="22"/>
          <w:szCs w:val="22"/>
        </w:rPr>
      </w:pPr>
      <w:r w:rsidRPr="00F23929">
        <w:rPr>
          <w:rFonts w:ascii="Arial" w:hAnsi="Arial" w:cs="Arial"/>
          <w:sz w:val="22"/>
          <w:szCs w:val="22"/>
        </w:rPr>
        <w:br w:type="page"/>
      </w:r>
    </w:p>
    <w:p w14:paraId="742C9CF9" w14:textId="77777777" w:rsidR="00E251FB" w:rsidRPr="00F23929" w:rsidRDefault="00E251FB" w:rsidP="004820DC">
      <w:pPr>
        <w:ind w:left="709" w:hanging="709"/>
        <w:rPr>
          <w:rFonts w:ascii="Arial" w:hAnsi="Arial" w:cs="Arial"/>
          <w:sz w:val="22"/>
          <w:szCs w:val="22"/>
        </w:rPr>
      </w:pPr>
      <w:r w:rsidRPr="00F23929">
        <w:rPr>
          <w:rFonts w:ascii="Arial" w:hAnsi="Arial" w:cs="Arial"/>
          <w:sz w:val="22"/>
          <w:szCs w:val="22"/>
        </w:rPr>
        <w:lastRenderedPageBreak/>
        <w:t>1.1.2.</w:t>
      </w:r>
      <w:r w:rsidR="006E6CC9" w:rsidRPr="00F23929">
        <w:rPr>
          <w:rFonts w:ascii="Arial" w:hAnsi="Arial" w:cs="Arial"/>
          <w:sz w:val="22"/>
          <w:szCs w:val="22"/>
        </w:rPr>
        <w:tab/>
      </w:r>
      <w:r w:rsidRPr="00F23929">
        <w:rPr>
          <w:rFonts w:ascii="Arial" w:hAnsi="Arial" w:cs="Arial"/>
          <w:sz w:val="22"/>
          <w:szCs w:val="22"/>
        </w:rPr>
        <w:t>Ort (Adresse</w:t>
      </w:r>
      <w:r w:rsidR="00BD309E" w:rsidRPr="00F23929">
        <w:rPr>
          <w:rFonts w:ascii="Arial" w:hAnsi="Arial" w:cs="Arial"/>
          <w:sz w:val="22"/>
          <w:szCs w:val="22"/>
        </w:rPr>
        <w:t>, Flurstück</w:t>
      </w:r>
      <w:r w:rsidRPr="00F23929">
        <w:rPr>
          <w:rFonts w:ascii="Arial" w:hAnsi="Arial" w:cs="Arial"/>
          <w:sz w:val="22"/>
          <w:szCs w:val="22"/>
        </w:rPr>
        <w:t>)</w:t>
      </w:r>
    </w:p>
    <w:p w14:paraId="6E8F0559" w14:textId="77777777" w:rsidR="004820DC" w:rsidRPr="00F23929" w:rsidRDefault="004820DC" w:rsidP="004820DC">
      <w:pPr>
        <w:ind w:left="709" w:hanging="709"/>
        <w:rPr>
          <w:rFonts w:ascii="Arial" w:hAnsi="Arial" w:cs="Arial"/>
          <w:sz w:val="22"/>
          <w:szCs w:val="22"/>
        </w:rPr>
      </w:pPr>
    </w:p>
    <w:p w14:paraId="7FCD2223"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7BA38DD3" w14:textId="77777777" w:rsidR="00205352"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4C84D442"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1ECFC484"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23B2BBF2"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1AE0EB0A" w14:textId="77777777" w:rsidR="004820DC" w:rsidRPr="00F23929" w:rsidRDefault="004820DC" w:rsidP="004820DC">
      <w:pPr>
        <w:pStyle w:val="Kommentartext"/>
        <w:outlineLvl w:val="0"/>
        <w:rPr>
          <w:rFonts w:ascii="Arial" w:hAnsi="Arial" w:cs="Arial"/>
          <w:sz w:val="22"/>
          <w:szCs w:val="22"/>
        </w:rPr>
      </w:pPr>
    </w:p>
    <w:p w14:paraId="41A593FB" w14:textId="77777777" w:rsidR="00E251FB" w:rsidRPr="00F23929" w:rsidRDefault="00E251FB" w:rsidP="00E861ED">
      <w:pPr>
        <w:pStyle w:val="Textkrper3"/>
        <w:tabs>
          <w:tab w:val="clear" w:pos="567"/>
          <w:tab w:val="clear" w:pos="9356"/>
        </w:tabs>
        <w:ind w:left="567" w:hanging="567"/>
        <w:jc w:val="left"/>
        <w:outlineLvl w:val="0"/>
        <w:rPr>
          <w:rFonts w:ascii="Arial" w:hAnsi="Arial" w:cs="Arial"/>
        </w:rPr>
      </w:pPr>
      <w:r w:rsidRPr="00F23929">
        <w:rPr>
          <w:rFonts w:ascii="Arial" w:hAnsi="Arial"/>
        </w:rPr>
        <w:t>1.1.3</w:t>
      </w:r>
      <w:r w:rsidRPr="00F23929">
        <w:rPr>
          <w:rFonts w:ascii="Arial" w:hAnsi="Arial"/>
        </w:rPr>
        <w:tab/>
      </w:r>
      <w:r w:rsidRPr="00F23929">
        <w:rPr>
          <w:rFonts w:ascii="Arial" w:hAnsi="Arial" w:cs="Arial"/>
        </w:rPr>
        <w:t>Angaben zum Umfang (z.B. Raum- und Flächenbedarf, Beschränkung auf Gebäudeteile / bestimmte Räume)</w:t>
      </w:r>
    </w:p>
    <w:p w14:paraId="082AEA9D" w14:textId="77777777" w:rsidR="004820DC" w:rsidRPr="00F23929" w:rsidRDefault="004820DC" w:rsidP="004820DC">
      <w:pPr>
        <w:pStyle w:val="Textkrper3"/>
        <w:tabs>
          <w:tab w:val="clear" w:pos="567"/>
          <w:tab w:val="clear" w:pos="9356"/>
        </w:tabs>
        <w:ind w:left="709" w:hanging="709"/>
        <w:outlineLvl w:val="0"/>
        <w:rPr>
          <w:rFonts w:ascii="Arial" w:hAnsi="Arial" w:cs="Arial"/>
        </w:rPr>
      </w:pPr>
    </w:p>
    <w:p w14:paraId="7177481F"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0816CB38"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6D7EE3DB"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37F83176"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478E3ABB"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367000FC" w14:textId="77777777" w:rsidR="004820DC" w:rsidRPr="00F23929" w:rsidRDefault="004820DC" w:rsidP="004820DC">
      <w:pPr>
        <w:rPr>
          <w:rFonts w:ascii="Arial" w:hAnsi="Arial" w:cs="Arial"/>
          <w:sz w:val="22"/>
          <w:szCs w:val="22"/>
        </w:rPr>
      </w:pPr>
    </w:p>
    <w:p w14:paraId="01E2905A" w14:textId="77777777" w:rsidR="00CE2371" w:rsidRPr="00F23929" w:rsidRDefault="00D9492A" w:rsidP="00E861ED">
      <w:pPr>
        <w:ind w:left="567" w:hanging="567"/>
        <w:rPr>
          <w:rFonts w:ascii="Arial" w:hAnsi="Arial" w:cs="Arial"/>
          <w:sz w:val="22"/>
          <w:szCs w:val="22"/>
        </w:rPr>
      </w:pPr>
      <w:r w:rsidRPr="00F23929">
        <w:rPr>
          <w:rFonts w:ascii="Arial" w:hAnsi="Arial" w:cs="Arial"/>
          <w:sz w:val="22"/>
          <w:szCs w:val="22"/>
        </w:rPr>
        <w:t>1.1.</w:t>
      </w:r>
      <w:r w:rsidR="00E251FB" w:rsidRPr="00F23929">
        <w:rPr>
          <w:rFonts w:ascii="Arial" w:hAnsi="Arial" w:cs="Arial"/>
          <w:sz w:val="22"/>
          <w:szCs w:val="22"/>
        </w:rPr>
        <w:t>4</w:t>
      </w:r>
      <w:r w:rsidRPr="00F23929">
        <w:rPr>
          <w:rFonts w:ascii="Arial" w:hAnsi="Arial" w:cs="Arial"/>
          <w:sz w:val="22"/>
          <w:szCs w:val="22"/>
        </w:rPr>
        <w:tab/>
      </w:r>
      <w:r w:rsidR="00CE2371" w:rsidRPr="00F23929">
        <w:rPr>
          <w:rFonts w:ascii="Arial" w:hAnsi="Arial" w:cs="Arial"/>
          <w:sz w:val="22"/>
          <w:szCs w:val="22"/>
        </w:rPr>
        <w:t>Angaben zur Qualität (z.B. Qualitätsstandards, Materialien, Ausstattung)</w:t>
      </w:r>
    </w:p>
    <w:p w14:paraId="6BC88723" w14:textId="77777777" w:rsidR="004820DC" w:rsidRPr="00F23929" w:rsidRDefault="004820DC" w:rsidP="006C4C99">
      <w:pPr>
        <w:rPr>
          <w:rFonts w:ascii="Arial" w:hAnsi="Arial" w:cs="Arial"/>
          <w:sz w:val="22"/>
          <w:szCs w:val="22"/>
        </w:rPr>
      </w:pPr>
    </w:p>
    <w:p w14:paraId="06F53DA3"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094A3A42"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7FA9B79C"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2CF5E05F"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6FAD6A5C"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6AD6410F" w14:textId="77777777" w:rsidR="004820DC" w:rsidRPr="00F23929" w:rsidRDefault="004820DC" w:rsidP="006C4C99">
      <w:pPr>
        <w:pStyle w:val="Kommentartext"/>
        <w:outlineLvl w:val="0"/>
        <w:rPr>
          <w:rFonts w:ascii="Arial" w:hAnsi="Arial" w:cs="Arial"/>
          <w:sz w:val="22"/>
          <w:szCs w:val="22"/>
        </w:rPr>
      </w:pPr>
    </w:p>
    <w:p w14:paraId="388ABD2F" w14:textId="77777777" w:rsidR="00CE2371" w:rsidRPr="00F23929" w:rsidRDefault="00CE2371" w:rsidP="00E861ED">
      <w:pPr>
        <w:ind w:left="567" w:hanging="567"/>
        <w:outlineLvl w:val="0"/>
        <w:rPr>
          <w:rFonts w:ascii="Arial" w:hAnsi="Arial" w:cs="Arial"/>
          <w:bCs/>
          <w:sz w:val="22"/>
          <w:szCs w:val="22"/>
        </w:rPr>
      </w:pPr>
      <w:r w:rsidRPr="00F23929">
        <w:rPr>
          <w:rFonts w:ascii="Arial" w:hAnsi="Arial" w:cs="Arial"/>
          <w:bCs/>
          <w:sz w:val="22"/>
          <w:szCs w:val="22"/>
        </w:rPr>
        <w:t>1.1.</w:t>
      </w:r>
      <w:r w:rsidR="00E251FB" w:rsidRPr="00F23929">
        <w:rPr>
          <w:rFonts w:ascii="Arial" w:hAnsi="Arial" w:cs="Arial"/>
          <w:bCs/>
          <w:sz w:val="22"/>
          <w:szCs w:val="22"/>
        </w:rPr>
        <w:t>5</w:t>
      </w:r>
      <w:r w:rsidR="0038527B" w:rsidRPr="00F23929">
        <w:rPr>
          <w:rFonts w:ascii="Arial" w:hAnsi="Arial" w:cs="Arial"/>
          <w:bCs/>
          <w:sz w:val="22"/>
          <w:szCs w:val="22"/>
        </w:rPr>
        <w:tab/>
      </w:r>
      <w:r w:rsidRPr="00F23929">
        <w:rPr>
          <w:rFonts w:ascii="Arial" w:hAnsi="Arial" w:cs="Arial"/>
          <w:bCs/>
          <w:sz w:val="22"/>
          <w:szCs w:val="22"/>
        </w:rPr>
        <w:t xml:space="preserve">Angaben zur Gestaltung (z.B. </w:t>
      </w:r>
      <w:r w:rsidR="00F57DA3" w:rsidRPr="00F23929">
        <w:rPr>
          <w:rFonts w:ascii="Arial" w:hAnsi="Arial" w:cs="Arial"/>
          <w:bCs/>
          <w:sz w:val="22"/>
          <w:szCs w:val="22"/>
        </w:rPr>
        <w:t>Farbgebung, Stilrichtung</w:t>
      </w:r>
      <w:r w:rsidRPr="00F23929">
        <w:rPr>
          <w:rFonts w:ascii="Arial" w:hAnsi="Arial" w:cs="Arial"/>
          <w:bCs/>
          <w:sz w:val="22"/>
          <w:szCs w:val="22"/>
        </w:rPr>
        <w:t>)</w:t>
      </w:r>
    </w:p>
    <w:p w14:paraId="3D887ABB" w14:textId="77777777" w:rsidR="004820DC" w:rsidRPr="00F23929" w:rsidRDefault="004820DC" w:rsidP="006C4C99">
      <w:pPr>
        <w:tabs>
          <w:tab w:val="left" w:pos="567"/>
        </w:tabs>
        <w:ind w:left="851" w:hanging="851"/>
        <w:outlineLvl w:val="0"/>
        <w:rPr>
          <w:rFonts w:ascii="Arial" w:hAnsi="Arial" w:cs="Arial"/>
          <w:bCs/>
          <w:sz w:val="22"/>
          <w:szCs w:val="22"/>
        </w:rPr>
      </w:pPr>
    </w:p>
    <w:p w14:paraId="37D93CCA"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23FDD798"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5C449D43"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4F51F246"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15C84697"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3F48DC8E" w14:textId="77777777" w:rsidR="004820DC" w:rsidRPr="00F23929" w:rsidRDefault="004820DC" w:rsidP="006C4C99">
      <w:pPr>
        <w:pStyle w:val="Kommentartext"/>
        <w:outlineLvl w:val="0"/>
        <w:rPr>
          <w:rFonts w:ascii="Arial" w:hAnsi="Arial" w:cs="Arial"/>
          <w:sz w:val="22"/>
          <w:szCs w:val="22"/>
        </w:rPr>
      </w:pPr>
    </w:p>
    <w:p w14:paraId="69421B49" w14:textId="77777777" w:rsidR="00CE2371" w:rsidRPr="00F23929" w:rsidRDefault="00CE2371" w:rsidP="00E861ED">
      <w:pPr>
        <w:ind w:left="567" w:hanging="567"/>
        <w:outlineLvl w:val="0"/>
        <w:rPr>
          <w:rFonts w:ascii="Arial" w:hAnsi="Arial" w:cs="Arial"/>
          <w:bCs/>
          <w:sz w:val="22"/>
          <w:szCs w:val="22"/>
        </w:rPr>
      </w:pPr>
      <w:r w:rsidRPr="00F23929">
        <w:rPr>
          <w:rFonts w:ascii="Arial" w:hAnsi="Arial" w:cs="Arial"/>
          <w:bCs/>
          <w:sz w:val="22"/>
          <w:szCs w:val="22"/>
        </w:rPr>
        <w:t>1.1.</w:t>
      </w:r>
      <w:r w:rsidR="00E251FB" w:rsidRPr="00F23929">
        <w:rPr>
          <w:rFonts w:ascii="Arial" w:hAnsi="Arial" w:cs="Arial"/>
          <w:bCs/>
          <w:sz w:val="22"/>
          <w:szCs w:val="22"/>
        </w:rPr>
        <w:t>6</w:t>
      </w:r>
      <w:r w:rsidR="0038527B" w:rsidRPr="00F23929">
        <w:rPr>
          <w:rFonts w:ascii="Arial" w:hAnsi="Arial" w:cs="Arial"/>
          <w:bCs/>
          <w:sz w:val="22"/>
          <w:szCs w:val="22"/>
        </w:rPr>
        <w:tab/>
      </w:r>
      <w:r w:rsidRPr="00F23929">
        <w:rPr>
          <w:rFonts w:ascii="Arial" w:hAnsi="Arial" w:cs="Arial"/>
          <w:bCs/>
          <w:sz w:val="22"/>
          <w:szCs w:val="22"/>
        </w:rPr>
        <w:t xml:space="preserve">Angaben zur Funktionalität (z.B. Flexibilität </w:t>
      </w:r>
      <w:r w:rsidR="006B555D" w:rsidRPr="00F23929">
        <w:rPr>
          <w:rFonts w:ascii="Arial" w:hAnsi="Arial" w:cs="Arial"/>
          <w:bCs/>
          <w:sz w:val="22"/>
          <w:szCs w:val="22"/>
        </w:rPr>
        <w:t xml:space="preserve">der Nutzung, Barrierefreiheit, </w:t>
      </w:r>
      <w:r w:rsidRPr="00F23929">
        <w:rPr>
          <w:rFonts w:ascii="Arial" w:hAnsi="Arial" w:cs="Arial"/>
          <w:bCs/>
          <w:sz w:val="22"/>
          <w:szCs w:val="22"/>
        </w:rPr>
        <w:t>Anschlussnutzung, Erweiterungsmöglichkeiten)</w:t>
      </w:r>
    </w:p>
    <w:p w14:paraId="281DA859" w14:textId="77777777" w:rsidR="004820DC" w:rsidRPr="00F23929" w:rsidRDefault="004820DC" w:rsidP="006C4C99">
      <w:pPr>
        <w:tabs>
          <w:tab w:val="left" w:pos="567"/>
        </w:tabs>
        <w:ind w:left="851" w:hanging="851"/>
        <w:outlineLvl w:val="0"/>
        <w:rPr>
          <w:rFonts w:ascii="Arial" w:hAnsi="Arial" w:cs="Arial"/>
          <w:bCs/>
          <w:sz w:val="22"/>
          <w:szCs w:val="22"/>
        </w:rPr>
      </w:pPr>
    </w:p>
    <w:p w14:paraId="14D0163B"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0DF19C3F"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0903C2F4"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705AC89B"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65CEC476"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4853E145" w14:textId="77777777" w:rsidR="004820DC" w:rsidRPr="00F23929" w:rsidRDefault="004820DC" w:rsidP="006C4C99">
      <w:pPr>
        <w:pStyle w:val="Kommentartext"/>
        <w:outlineLvl w:val="0"/>
        <w:rPr>
          <w:rFonts w:ascii="Arial" w:hAnsi="Arial" w:cs="Arial"/>
          <w:sz w:val="22"/>
          <w:szCs w:val="22"/>
        </w:rPr>
      </w:pPr>
    </w:p>
    <w:p w14:paraId="54F5FE50" w14:textId="77777777" w:rsidR="00CE2371" w:rsidRPr="00F23929" w:rsidRDefault="00CE2371" w:rsidP="00E861ED">
      <w:pPr>
        <w:ind w:left="567" w:hanging="567"/>
        <w:outlineLvl w:val="0"/>
        <w:rPr>
          <w:rFonts w:ascii="Arial" w:hAnsi="Arial" w:cs="Arial"/>
          <w:bCs/>
          <w:sz w:val="22"/>
          <w:szCs w:val="22"/>
        </w:rPr>
      </w:pPr>
      <w:r w:rsidRPr="00F23929">
        <w:rPr>
          <w:rFonts w:ascii="Arial" w:hAnsi="Arial"/>
          <w:sz w:val="22"/>
        </w:rPr>
        <w:t>1.1.</w:t>
      </w:r>
      <w:r w:rsidR="00E251FB" w:rsidRPr="00F23929">
        <w:rPr>
          <w:rFonts w:ascii="Arial" w:hAnsi="Arial"/>
          <w:sz w:val="22"/>
        </w:rPr>
        <w:t>7</w:t>
      </w:r>
      <w:r w:rsidR="00C07912" w:rsidRPr="00F23929">
        <w:rPr>
          <w:rFonts w:ascii="Arial" w:hAnsi="Arial"/>
          <w:sz w:val="22"/>
        </w:rPr>
        <w:tab/>
      </w:r>
      <w:r w:rsidRPr="00F23929">
        <w:rPr>
          <w:rFonts w:ascii="Arial" w:hAnsi="Arial" w:cs="Arial"/>
          <w:bCs/>
          <w:sz w:val="22"/>
          <w:szCs w:val="22"/>
        </w:rPr>
        <w:t>Angaben zur technischen Ausstattung</w:t>
      </w:r>
      <w:r w:rsidR="00F57DA3" w:rsidRPr="00F23929">
        <w:rPr>
          <w:rFonts w:ascii="Arial" w:hAnsi="Arial" w:cs="Arial"/>
          <w:bCs/>
          <w:sz w:val="22"/>
          <w:szCs w:val="22"/>
        </w:rPr>
        <w:t xml:space="preserve"> </w:t>
      </w:r>
      <w:r w:rsidRPr="00F23929">
        <w:rPr>
          <w:rFonts w:ascii="Arial" w:hAnsi="Arial" w:cs="Arial"/>
          <w:bCs/>
          <w:sz w:val="22"/>
          <w:szCs w:val="22"/>
        </w:rPr>
        <w:t>(</w:t>
      </w:r>
      <w:r w:rsidR="008252BD" w:rsidRPr="00F23929">
        <w:rPr>
          <w:rFonts w:ascii="Arial" w:hAnsi="Arial" w:cs="Arial"/>
          <w:bCs/>
          <w:sz w:val="22"/>
          <w:szCs w:val="22"/>
        </w:rPr>
        <w:t xml:space="preserve">z.B. Akustik, </w:t>
      </w:r>
      <w:r w:rsidR="00F57DA3" w:rsidRPr="00F23929">
        <w:rPr>
          <w:rFonts w:ascii="Arial" w:hAnsi="Arial" w:cs="Arial"/>
          <w:bCs/>
          <w:sz w:val="22"/>
          <w:szCs w:val="22"/>
        </w:rPr>
        <w:t>Beleuchtung)</w:t>
      </w:r>
    </w:p>
    <w:p w14:paraId="7C2A32A1" w14:textId="77777777" w:rsidR="004820DC" w:rsidRPr="00F23929" w:rsidRDefault="004820DC" w:rsidP="006C4C99">
      <w:pPr>
        <w:tabs>
          <w:tab w:val="left" w:pos="851"/>
        </w:tabs>
        <w:ind w:left="851" w:hanging="851"/>
        <w:outlineLvl w:val="0"/>
        <w:rPr>
          <w:rFonts w:ascii="Arial" w:hAnsi="Arial" w:cs="Arial"/>
          <w:bCs/>
          <w:sz w:val="16"/>
          <w:szCs w:val="16"/>
        </w:rPr>
      </w:pPr>
    </w:p>
    <w:p w14:paraId="79E53615"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6958BD89"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0C6C1EFE"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2AEDB12B"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7BB28F9E" w14:textId="77777777" w:rsidR="004820DC" w:rsidRPr="00F23929" w:rsidRDefault="004820DC" w:rsidP="006C4C99">
      <w:pPr>
        <w:pStyle w:val="Kommentartext"/>
        <w:outlineLvl w:val="0"/>
        <w:rPr>
          <w:rFonts w:ascii="Arial" w:hAnsi="Arial" w:cs="Arial"/>
          <w:sz w:val="22"/>
          <w:szCs w:val="22"/>
        </w:rPr>
      </w:pPr>
      <w:r w:rsidRPr="00F23929">
        <w:rPr>
          <w:rFonts w:ascii="Arial" w:hAnsi="Arial" w:cs="Arial"/>
          <w:sz w:val="22"/>
          <w:szCs w:val="22"/>
        </w:rPr>
        <w:t>…………………………………………………………………………………………………………….....</w:t>
      </w:r>
    </w:p>
    <w:p w14:paraId="0C3C87CE" w14:textId="77777777" w:rsidR="004820DC" w:rsidRPr="00F23929" w:rsidRDefault="004820DC" w:rsidP="006C4C99">
      <w:pPr>
        <w:pStyle w:val="Kommentartext"/>
        <w:outlineLvl w:val="0"/>
        <w:rPr>
          <w:rFonts w:ascii="Arial" w:hAnsi="Arial" w:cs="Arial"/>
          <w:sz w:val="22"/>
          <w:szCs w:val="22"/>
        </w:rPr>
      </w:pPr>
    </w:p>
    <w:p w14:paraId="0932906D" w14:textId="772FEA37" w:rsidR="00CE2371" w:rsidRPr="00F23929" w:rsidRDefault="00CE2371" w:rsidP="00E861ED">
      <w:pPr>
        <w:ind w:left="567" w:hanging="567"/>
        <w:outlineLvl w:val="0"/>
        <w:rPr>
          <w:rFonts w:ascii="Arial" w:hAnsi="Arial" w:cs="Arial"/>
          <w:bCs/>
          <w:sz w:val="22"/>
          <w:szCs w:val="22"/>
        </w:rPr>
      </w:pPr>
      <w:r w:rsidRPr="00F23929">
        <w:rPr>
          <w:rFonts w:ascii="Arial" w:hAnsi="Arial" w:cs="Arial"/>
          <w:bCs/>
          <w:sz w:val="22"/>
          <w:szCs w:val="22"/>
        </w:rPr>
        <w:t>1.1.</w:t>
      </w:r>
      <w:r w:rsidR="00E251FB" w:rsidRPr="00F23929">
        <w:rPr>
          <w:rFonts w:ascii="Arial" w:hAnsi="Arial" w:cs="Arial"/>
          <w:bCs/>
          <w:sz w:val="22"/>
          <w:szCs w:val="22"/>
        </w:rPr>
        <w:t>8</w:t>
      </w:r>
      <w:r w:rsidR="0038527B" w:rsidRPr="00F23929">
        <w:rPr>
          <w:rFonts w:ascii="Arial" w:hAnsi="Arial" w:cs="Arial"/>
          <w:bCs/>
          <w:sz w:val="22"/>
          <w:szCs w:val="22"/>
        </w:rPr>
        <w:tab/>
      </w:r>
      <w:r w:rsidR="00492296" w:rsidRPr="00F23929">
        <w:rPr>
          <w:rFonts w:ascii="Arial" w:hAnsi="Arial" w:cs="Arial"/>
          <w:bCs/>
          <w:sz w:val="22"/>
          <w:szCs w:val="22"/>
        </w:rPr>
        <w:t>Energetische Vorgaben (z.B. KfW-Standard, Einsatz regenerativer Energien)</w:t>
      </w:r>
      <w:r w:rsidR="00492296" w:rsidRPr="00F23929">
        <w:rPr>
          <w:rFonts w:ascii="Arial" w:eastAsia="Arial Unicode MS" w:hAnsi="Arial" w:cs="Arial"/>
          <w:color w:val="000000"/>
          <w:sz w:val="22"/>
          <w:szCs w:val="22"/>
          <w:u w:color="000000"/>
          <w:bdr w:val="nil"/>
          <w:lang w:eastAsia="en-US"/>
        </w:rPr>
        <w:t xml:space="preserve"> </w:t>
      </w:r>
      <w:r w:rsidR="00492296" w:rsidRPr="00F23929">
        <w:rPr>
          <w:rFonts w:ascii="Arial" w:hAnsi="Arial" w:cs="Arial"/>
          <w:bCs/>
          <w:sz w:val="22"/>
          <w:szCs w:val="22"/>
        </w:rPr>
        <w:t>und Vorgaben zur Nachhaltigkeit (z.B. QNG-Zertifizierung)</w:t>
      </w:r>
    </w:p>
    <w:p w14:paraId="73DB6DFA" w14:textId="77777777" w:rsidR="004820DC" w:rsidRPr="00F23929" w:rsidRDefault="004820DC" w:rsidP="004820DC">
      <w:pPr>
        <w:tabs>
          <w:tab w:val="left" w:pos="567"/>
        </w:tabs>
        <w:ind w:left="851" w:hanging="851"/>
        <w:outlineLvl w:val="0"/>
        <w:rPr>
          <w:rFonts w:ascii="Arial" w:hAnsi="Arial" w:cs="Arial"/>
          <w:bCs/>
          <w:sz w:val="22"/>
          <w:szCs w:val="22"/>
        </w:rPr>
      </w:pPr>
    </w:p>
    <w:p w14:paraId="4416FB7E"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40BAEB5D"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5DE4196A"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12AFCE0E"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7D809AB1"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3667117E" w14:textId="77777777" w:rsidR="00CE2371" w:rsidRPr="00F23929" w:rsidRDefault="00CE2371" w:rsidP="00E861ED">
      <w:pPr>
        <w:ind w:left="567" w:hanging="567"/>
        <w:outlineLvl w:val="0"/>
        <w:rPr>
          <w:rFonts w:ascii="Arial" w:hAnsi="Arial" w:cs="Arial"/>
          <w:bCs/>
          <w:sz w:val="22"/>
          <w:szCs w:val="22"/>
        </w:rPr>
      </w:pPr>
      <w:r w:rsidRPr="00F23929">
        <w:rPr>
          <w:rFonts w:ascii="Arial" w:hAnsi="Arial" w:cs="Arial"/>
          <w:bCs/>
          <w:sz w:val="22"/>
          <w:szCs w:val="22"/>
        </w:rPr>
        <w:lastRenderedPageBreak/>
        <w:t>1.1.</w:t>
      </w:r>
      <w:r w:rsidR="00E251FB" w:rsidRPr="00F23929">
        <w:rPr>
          <w:rFonts w:ascii="Arial" w:hAnsi="Arial" w:cs="Arial"/>
          <w:bCs/>
          <w:sz w:val="22"/>
          <w:szCs w:val="22"/>
        </w:rPr>
        <w:t>9</w:t>
      </w:r>
      <w:r w:rsidR="0038527B" w:rsidRPr="00F23929">
        <w:rPr>
          <w:rFonts w:ascii="Arial" w:hAnsi="Arial" w:cs="Arial"/>
          <w:bCs/>
          <w:sz w:val="22"/>
          <w:szCs w:val="22"/>
        </w:rPr>
        <w:tab/>
      </w:r>
      <w:r w:rsidR="00960E2A" w:rsidRPr="00F23929">
        <w:rPr>
          <w:rFonts w:ascii="Arial" w:hAnsi="Arial" w:cs="Arial"/>
          <w:bCs/>
          <w:sz w:val="22"/>
          <w:szCs w:val="22"/>
        </w:rPr>
        <w:t>Vorläufiger w</w:t>
      </w:r>
      <w:r w:rsidRPr="00F23929">
        <w:rPr>
          <w:rFonts w:ascii="Arial" w:hAnsi="Arial" w:cs="Arial"/>
          <w:bCs/>
          <w:sz w:val="22"/>
          <w:szCs w:val="22"/>
        </w:rPr>
        <w:t>irtschaftlicher Rahmen</w:t>
      </w:r>
    </w:p>
    <w:p w14:paraId="2B16E2FF" w14:textId="77777777" w:rsidR="004820DC" w:rsidRPr="00F23929" w:rsidRDefault="004820DC" w:rsidP="004820DC">
      <w:pPr>
        <w:tabs>
          <w:tab w:val="left" w:pos="567"/>
        </w:tabs>
        <w:ind w:left="851" w:hanging="851"/>
        <w:outlineLvl w:val="0"/>
        <w:rPr>
          <w:rFonts w:ascii="Arial" w:hAnsi="Arial" w:cs="Arial"/>
          <w:bCs/>
          <w:sz w:val="22"/>
          <w:szCs w:val="22"/>
        </w:rPr>
      </w:pPr>
    </w:p>
    <w:p w14:paraId="280F0A69"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640F1357"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3165EF76"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2EA04933"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5625005E"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648C03FE" w14:textId="77777777" w:rsidR="004820DC" w:rsidRPr="00F23929" w:rsidRDefault="004820DC" w:rsidP="004820DC">
      <w:pPr>
        <w:pStyle w:val="Kommentartext"/>
        <w:outlineLvl w:val="0"/>
        <w:rPr>
          <w:rFonts w:ascii="Arial" w:hAnsi="Arial" w:cs="Arial"/>
          <w:sz w:val="22"/>
          <w:szCs w:val="22"/>
        </w:rPr>
      </w:pPr>
    </w:p>
    <w:p w14:paraId="6A820C0D" w14:textId="77777777" w:rsidR="00D9492A" w:rsidRPr="00F23929" w:rsidRDefault="00D9492A" w:rsidP="0018163C">
      <w:pPr>
        <w:ind w:left="567" w:hanging="567"/>
        <w:outlineLvl w:val="0"/>
        <w:rPr>
          <w:rFonts w:ascii="Arial" w:hAnsi="Arial" w:cs="Arial"/>
          <w:bCs/>
          <w:sz w:val="22"/>
          <w:szCs w:val="22"/>
        </w:rPr>
      </w:pPr>
      <w:r w:rsidRPr="00F23929">
        <w:rPr>
          <w:rFonts w:ascii="Arial" w:hAnsi="Arial" w:cs="Arial"/>
          <w:bCs/>
          <w:sz w:val="22"/>
          <w:szCs w:val="22"/>
        </w:rPr>
        <w:t>1.1.</w:t>
      </w:r>
      <w:r w:rsidR="00E251FB" w:rsidRPr="00F23929">
        <w:rPr>
          <w:rFonts w:ascii="Arial" w:hAnsi="Arial" w:cs="Arial"/>
          <w:bCs/>
          <w:sz w:val="22"/>
          <w:szCs w:val="22"/>
        </w:rPr>
        <w:t>10</w:t>
      </w:r>
      <w:r w:rsidRPr="00F23929">
        <w:rPr>
          <w:rFonts w:ascii="Arial" w:hAnsi="Arial" w:cs="Arial"/>
          <w:bCs/>
          <w:sz w:val="22"/>
          <w:szCs w:val="22"/>
        </w:rPr>
        <w:tab/>
        <w:t>Sonstiges</w:t>
      </w:r>
    </w:p>
    <w:p w14:paraId="1A153454" w14:textId="77777777" w:rsidR="004820DC" w:rsidRPr="00F23929" w:rsidRDefault="004820DC" w:rsidP="004820DC">
      <w:pPr>
        <w:tabs>
          <w:tab w:val="left" w:pos="567"/>
        </w:tabs>
        <w:ind w:left="851" w:hanging="851"/>
        <w:outlineLvl w:val="0"/>
        <w:rPr>
          <w:rFonts w:ascii="Arial" w:hAnsi="Arial" w:cs="Arial"/>
          <w:bCs/>
          <w:sz w:val="22"/>
          <w:szCs w:val="22"/>
        </w:rPr>
      </w:pPr>
    </w:p>
    <w:p w14:paraId="3A8539AE"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2402A6C6"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14C4B640"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59907131"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15534AA2" w14:textId="77777777" w:rsidR="004820DC" w:rsidRPr="00F23929" w:rsidRDefault="004820DC" w:rsidP="004820DC">
      <w:pPr>
        <w:pStyle w:val="Kommentartext"/>
        <w:outlineLvl w:val="0"/>
        <w:rPr>
          <w:rFonts w:ascii="Arial" w:hAnsi="Arial" w:cs="Arial"/>
          <w:sz w:val="22"/>
          <w:szCs w:val="22"/>
        </w:rPr>
      </w:pPr>
      <w:r w:rsidRPr="00F23929">
        <w:rPr>
          <w:rFonts w:ascii="Arial" w:hAnsi="Arial" w:cs="Arial"/>
          <w:sz w:val="22"/>
          <w:szCs w:val="22"/>
        </w:rPr>
        <w:t>…………………………………………………………………………………………………………….....</w:t>
      </w:r>
    </w:p>
    <w:p w14:paraId="3762D68F" w14:textId="77777777" w:rsidR="00026924" w:rsidRPr="00F23929" w:rsidRDefault="00026924" w:rsidP="004820DC">
      <w:pPr>
        <w:tabs>
          <w:tab w:val="left" w:pos="567"/>
        </w:tabs>
        <w:rPr>
          <w:rFonts w:ascii="Arial" w:hAnsi="Arial" w:cs="Arial"/>
          <w:bCs/>
          <w:sz w:val="22"/>
          <w:szCs w:val="22"/>
        </w:rPr>
      </w:pPr>
    </w:p>
    <w:p w14:paraId="65CDFE25" w14:textId="77777777" w:rsidR="00DD5E62" w:rsidRPr="00F23929" w:rsidRDefault="00DD5E62" w:rsidP="00DD5E62">
      <w:pPr>
        <w:tabs>
          <w:tab w:val="left" w:pos="567"/>
        </w:tabs>
        <w:rPr>
          <w:rFonts w:ascii="Arial" w:eastAsia="Arial" w:hAnsi="Arial" w:cs="Arial"/>
          <w:sz w:val="22"/>
          <w:szCs w:val="22"/>
        </w:rPr>
      </w:pPr>
      <w:r w:rsidRPr="00F23929">
        <w:rPr>
          <w:rFonts w:ascii="Arial" w:eastAsia="Arial" w:hAnsi="Arial" w:cs="Arial"/>
          <w:sz w:val="22"/>
          <w:szCs w:val="22"/>
        </w:rPr>
        <w:t>Die Vertragsparteien stimmen darin überein, dass hiermit alle wesentlichen Planungs- und Überwachungsziele abschließend vereinbart sind. Soweit die Vertragsparteien zu einzelnen Ziffern keine Angaben getätigt haben, stellen sie klar, dass insoweit keine Planungs- und/oder Überwachungsziele vereinbart werden sollen.</w:t>
      </w:r>
    </w:p>
    <w:p w14:paraId="2A9BB53F" w14:textId="77777777" w:rsidR="00DD5E62" w:rsidRPr="00F23929" w:rsidRDefault="00DD5E62" w:rsidP="004820DC">
      <w:pPr>
        <w:tabs>
          <w:tab w:val="left" w:pos="567"/>
        </w:tabs>
        <w:rPr>
          <w:rFonts w:ascii="Arial" w:hAnsi="Arial" w:cs="Arial"/>
          <w:bCs/>
          <w:sz w:val="22"/>
          <w:szCs w:val="22"/>
        </w:rPr>
      </w:pPr>
    </w:p>
    <w:p w14:paraId="328509A1" w14:textId="77777777" w:rsidR="008B4E7F" w:rsidRPr="00F23929" w:rsidRDefault="008B4E7F" w:rsidP="00033B4C">
      <w:pPr>
        <w:ind w:left="567" w:hanging="567"/>
        <w:rPr>
          <w:rFonts w:ascii="Arial" w:hAnsi="Arial" w:cs="Arial"/>
          <w:b/>
          <w:bCs/>
          <w:sz w:val="22"/>
          <w:szCs w:val="22"/>
        </w:rPr>
      </w:pPr>
      <w:r w:rsidRPr="00F23929">
        <w:rPr>
          <w:rFonts w:ascii="Arial" w:hAnsi="Arial" w:cs="Arial"/>
          <w:b/>
          <w:bCs/>
          <w:sz w:val="22"/>
          <w:szCs w:val="22"/>
        </w:rPr>
        <w:t>1.2</w:t>
      </w:r>
      <w:r w:rsidRPr="00F23929">
        <w:rPr>
          <w:rFonts w:ascii="Arial" w:hAnsi="Arial" w:cs="Arial"/>
          <w:b/>
          <w:bCs/>
          <w:sz w:val="22"/>
          <w:szCs w:val="22"/>
        </w:rPr>
        <w:tab/>
      </w:r>
      <w:r w:rsidR="00E4546B" w:rsidRPr="00F23929">
        <w:rPr>
          <w:rFonts w:ascii="Arial" w:hAnsi="Arial" w:cs="Arial"/>
          <w:b/>
          <w:bCs/>
          <w:sz w:val="22"/>
          <w:szCs w:val="22"/>
        </w:rPr>
        <w:t>Innena</w:t>
      </w:r>
      <w:r w:rsidR="00E251FB" w:rsidRPr="00F23929">
        <w:rPr>
          <w:rFonts w:ascii="Arial" w:hAnsi="Arial" w:cs="Arial"/>
          <w:b/>
          <w:bCs/>
          <w:sz w:val="22"/>
          <w:szCs w:val="22"/>
        </w:rPr>
        <w:t>rchitektenleistungen</w:t>
      </w:r>
    </w:p>
    <w:p w14:paraId="34CF33DD" w14:textId="77777777" w:rsidR="008B4E7F" w:rsidRPr="00F23929" w:rsidRDefault="008B4E7F" w:rsidP="006C4C99">
      <w:pPr>
        <w:pStyle w:val="Textkrper"/>
        <w:keepNext/>
        <w:keepLines/>
        <w:framePr w:w="0" w:hRule="auto" w:wrap="auto" w:hAnchor="text" w:xAlign="left" w:yAlign="inline"/>
        <w:spacing w:line="240" w:lineRule="auto"/>
        <w:rPr>
          <w:rFonts w:ascii="Arial" w:hAnsi="Arial" w:cs="Arial"/>
          <w:sz w:val="22"/>
          <w:szCs w:val="22"/>
        </w:rPr>
      </w:pPr>
      <w:r w:rsidRPr="00F23929">
        <w:rPr>
          <w:rFonts w:ascii="Arial" w:hAnsi="Arial" w:cs="Arial"/>
          <w:sz w:val="22"/>
          <w:szCs w:val="22"/>
        </w:rPr>
        <w:t xml:space="preserve">Der </w:t>
      </w:r>
      <w:r w:rsidR="00B66FCA" w:rsidRPr="00F23929">
        <w:rPr>
          <w:rFonts w:ascii="Arial" w:hAnsi="Arial" w:cs="Arial"/>
          <w:sz w:val="22"/>
          <w:szCs w:val="22"/>
        </w:rPr>
        <w:t>Innena</w:t>
      </w:r>
      <w:r w:rsidRPr="00F23929">
        <w:rPr>
          <w:rFonts w:ascii="Arial" w:hAnsi="Arial" w:cs="Arial"/>
          <w:sz w:val="22"/>
          <w:szCs w:val="22"/>
        </w:rPr>
        <w:t xml:space="preserve">rchitekt wird beauftragt, folgende </w:t>
      </w:r>
      <w:r w:rsidR="00E251FB" w:rsidRPr="00F23929">
        <w:rPr>
          <w:rFonts w:ascii="Arial" w:hAnsi="Arial" w:cs="Arial"/>
          <w:sz w:val="22"/>
          <w:szCs w:val="22"/>
        </w:rPr>
        <w:t>Leistungen</w:t>
      </w:r>
      <w:r w:rsidRPr="00F23929">
        <w:rPr>
          <w:rFonts w:ascii="Arial" w:hAnsi="Arial" w:cs="Arial"/>
          <w:sz w:val="22"/>
          <w:szCs w:val="22"/>
        </w:rPr>
        <w:t xml:space="preserve"> </w:t>
      </w:r>
      <w:r w:rsidR="00DD5E62" w:rsidRPr="00F23929">
        <w:rPr>
          <w:rFonts w:ascii="Arial" w:hAnsi="Arial" w:cs="Arial"/>
          <w:sz w:val="22"/>
          <w:szCs w:val="22"/>
        </w:rPr>
        <w:t xml:space="preserve">zur Erreichung der vereinbarten Planungs- und/oder Überwachungsziele </w:t>
      </w:r>
      <w:r w:rsidRPr="00F23929">
        <w:rPr>
          <w:rFonts w:ascii="Arial" w:hAnsi="Arial" w:cs="Arial"/>
          <w:sz w:val="22"/>
          <w:szCs w:val="22"/>
        </w:rPr>
        <w:t>für d</w:t>
      </w:r>
      <w:r w:rsidR="00682D81" w:rsidRPr="00F23929">
        <w:rPr>
          <w:rFonts w:ascii="Arial" w:hAnsi="Arial" w:cs="Arial"/>
          <w:sz w:val="22"/>
          <w:szCs w:val="22"/>
        </w:rPr>
        <w:t>as</w:t>
      </w:r>
      <w:r w:rsidRPr="00F23929">
        <w:rPr>
          <w:rFonts w:ascii="Arial" w:hAnsi="Arial" w:cs="Arial"/>
          <w:sz w:val="22"/>
          <w:szCs w:val="22"/>
        </w:rPr>
        <w:t xml:space="preserve"> unter </w:t>
      </w:r>
      <w:r w:rsidR="0094637F" w:rsidRPr="00F23929">
        <w:rPr>
          <w:rFonts w:ascii="Arial" w:hAnsi="Arial"/>
          <w:sz w:val="22"/>
          <w:szCs w:val="22"/>
        </w:rPr>
        <w:t xml:space="preserve">§ 1 </w:t>
      </w:r>
      <w:r w:rsidRPr="00F23929">
        <w:rPr>
          <w:rFonts w:ascii="Arial" w:hAnsi="Arial"/>
          <w:sz w:val="22"/>
          <w:szCs w:val="22"/>
        </w:rPr>
        <w:t>Ziff</w:t>
      </w:r>
      <w:r w:rsidR="00907F56" w:rsidRPr="00F23929">
        <w:rPr>
          <w:rFonts w:ascii="Arial" w:hAnsi="Arial"/>
          <w:sz w:val="22"/>
          <w:szCs w:val="22"/>
        </w:rPr>
        <w:t>.</w:t>
      </w:r>
      <w:r w:rsidRPr="00F23929">
        <w:rPr>
          <w:rFonts w:ascii="Arial" w:hAnsi="Arial" w:cs="Arial"/>
          <w:sz w:val="22"/>
          <w:szCs w:val="22"/>
        </w:rPr>
        <w:t xml:space="preserve"> 1.1 genannte Bau</w:t>
      </w:r>
      <w:r w:rsidR="00682D81" w:rsidRPr="00F23929">
        <w:rPr>
          <w:rFonts w:ascii="Arial" w:hAnsi="Arial" w:cs="Arial"/>
          <w:sz w:val="22"/>
          <w:szCs w:val="22"/>
        </w:rPr>
        <w:t>vorhaben</w:t>
      </w:r>
      <w:r w:rsidRPr="00F23929">
        <w:rPr>
          <w:rFonts w:ascii="Arial" w:hAnsi="Arial" w:cs="Arial"/>
          <w:sz w:val="22"/>
          <w:szCs w:val="22"/>
        </w:rPr>
        <w:t xml:space="preserve"> zu er</w:t>
      </w:r>
      <w:r w:rsidR="0038527B" w:rsidRPr="00F23929">
        <w:rPr>
          <w:rFonts w:ascii="Arial" w:hAnsi="Arial" w:cs="Arial"/>
          <w:sz w:val="22"/>
          <w:szCs w:val="22"/>
        </w:rPr>
        <w:t>bringen</w:t>
      </w:r>
      <w:r w:rsidRPr="00F23929">
        <w:rPr>
          <w:rFonts w:ascii="Arial" w:hAnsi="Arial" w:cs="Arial"/>
          <w:sz w:val="22"/>
          <w:szCs w:val="22"/>
        </w:rPr>
        <w:t xml:space="preserve">: </w:t>
      </w:r>
    </w:p>
    <w:p w14:paraId="0C057EFA" w14:textId="77777777" w:rsidR="004820DC" w:rsidRPr="00F23929" w:rsidRDefault="004820DC" w:rsidP="006C4C99">
      <w:pPr>
        <w:pStyle w:val="Textkrper"/>
        <w:keepNext/>
        <w:keepLines/>
        <w:framePr w:w="0" w:hRule="auto" w:wrap="auto" w:hAnchor="text" w:xAlign="left" w:yAlign="inline"/>
        <w:spacing w:line="240" w:lineRule="auto"/>
        <w:rPr>
          <w:rFonts w:ascii="Arial" w:hAnsi="Arial" w:cs="Arial"/>
          <w:sz w:val="22"/>
          <w:szCs w:val="22"/>
        </w:rPr>
      </w:pPr>
    </w:p>
    <w:p w14:paraId="49E5008E" w14:textId="77777777" w:rsidR="008B4E7F" w:rsidRPr="00F23929" w:rsidRDefault="006C4C99" w:rsidP="006C4C99">
      <w:pPr>
        <w:pStyle w:val="Textkrper"/>
        <w:framePr w:w="0" w:hRule="auto" w:wrap="auto" w:hAnchor="text" w:xAlign="left" w:yAlign="inline"/>
        <w:tabs>
          <w:tab w:val="left" w:pos="567"/>
        </w:tabs>
        <w:spacing w:line="240" w:lineRule="auto"/>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r>
      <w:r w:rsidR="00682D81" w:rsidRPr="00F23929">
        <w:rPr>
          <w:rFonts w:ascii="Arial" w:hAnsi="Arial" w:cs="Arial"/>
          <w:sz w:val="22"/>
          <w:szCs w:val="22"/>
          <w:u w:val="single"/>
        </w:rPr>
        <w:t>Leistung</w:t>
      </w:r>
      <w:r w:rsidR="008B4E7F" w:rsidRPr="00F23929">
        <w:rPr>
          <w:rFonts w:ascii="Arial" w:hAnsi="Arial" w:cs="Arial"/>
          <w:sz w:val="22"/>
          <w:szCs w:val="22"/>
          <w:u w:val="single"/>
        </w:rPr>
        <w:t xml:space="preserve"> 1</w:t>
      </w:r>
      <w:r w:rsidR="00233463" w:rsidRPr="00F23929">
        <w:rPr>
          <w:u w:val="single"/>
        </w:rPr>
        <w:footnoteReference w:customMarkFollows="1" w:id="7"/>
        <w:t>*</w:t>
      </w:r>
      <w:r w:rsidR="008B4E7F" w:rsidRPr="00F23929">
        <w:rPr>
          <w:rFonts w:ascii="Arial" w:hAnsi="Arial"/>
          <w:sz w:val="22"/>
          <w:szCs w:val="22"/>
          <w:u w:val="single"/>
        </w:rPr>
        <w:t>:</w:t>
      </w:r>
      <w:r w:rsidR="008B4E7F" w:rsidRPr="00F23929">
        <w:rPr>
          <w:rFonts w:ascii="Arial" w:hAnsi="Arial" w:cs="Arial"/>
          <w:sz w:val="22"/>
          <w:szCs w:val="22"/>
        </w:rPr>
        <w:t xml:space="preserve"> Erarbeitung eines mit dem Bauherrn abgestimmten Planungskonzeptes</w:t>
      </w:r>
    </w:p>
    <w:p w14:paraId="71532937" w14:textId="77777777" w:rsidR="008B4E7F" w:rsidRPr="00F23929" w:rsidRDefault="00E4546B" w:rsidP="006C4C99">
      <w:pPr>
        <w:pStyle w:val="Textkrper"/>
        <w:framePr w:w="0" w:hRule="auto" w:wrap="auto" w:hAnchor="text" w:xAlign="left" w:yAlign="inline"/>
        <w:spacing w:line="240" w:lineRule="auto"/>
        <w:ind w:left="567"/>
        <w:rPr>
          <w:rFonts w:ascii="Arial" w:hAnsi="Arial" w:cs="Arial"/>
          <w:sz w:val="22"/>
          <w:szCs w:val="22"/>
        </w:rPr>
      </w:pPr>
      <w:r w:rsidRPr="00F23929">
        <w:rPr>
          <w:rFonts w:ascii="Arial" w:hAnsi="Arial" w:cs="Arial"/>
          <w:sz w:val="22"/>
          <w:szCs w:val="22"/>
        </w:rPr>
        <w:t xml:space="preserve">Für diese Leistung </w:t>
      </w:r>
      <w:r w:rsidR="008B4E7F" w:rsidRPr="00F23929">
        <w:rPr>
          <w:rFonts w:ascii="Arial" w:hAnsi="Arial" w:cs="Arial"/>
          <w:sz w:val="22"/>
          <w:szCs w:val="22"/>
        </w:rPr>
        <w:t xml:space="preserve">sind folgende Arbeitsschritte erforderlich: </w:t>
      </w:r>
    </w:p>
    <w:p w14:paraId="1E6116D2" w14:textId="77777777" w:rsidR="004820DC" w:rsidRPr="00F23929" w:rsidRDefault="004820DC" w:rsidP="006C4C99">
      <w:pPr>
        <w:pStyle w:val="Textkrper"/>
        <w:framePr w:w="0" w:hRule="auto" w:wrap="auto" w:hAnchor="text" w:xAlign="left" w:yAlign="inline"/>
        <w:spacing w:line="240" w:lineRule="auto"/>
        <w:ind w:left="567"/>
        <w:rPr>
          <w:rFonts w:ascii="Arial" w:hAnsi="Arial" w:cs="Arial"/>
          <w:sz w:val="22"/>
          <w:szCs w:val="22"/>
        </w:rPr>
      </w:pPr>
    </w:p>
    <w:p w14:paraId="0DB5493D" w14:textId="77777777" w:rsidR="008B4E7F" w:rsidRPr="00F23929" w:rsidRDefault="008B4E7F" w:rsidP="006C4C99">
      <w:pPr>
        <w:pStyle w:val="Textkrper"/>
        <w:framePr w:w="0" w:hRule="auto" w:wrap="auto" w:hAnchor="text" w:xAlign="left" w:yAlign="inline"/>
        <w:tabs>
          <w:tab w:val="left" w:pos="851"/>
        </w:tabs>
        <w:spacing w:line="240" w:lineRule="auto"/>
        <w:ind w:left="567"/>
        <w:outlineLvl w:val="0"/>
        <w:rPr>
          <w:rFonts w:ascii="Arial" w:hAnsi="Arial" w:cs="Arial"/>
          <w:sz w:val="22"/>
          <w:szCs w:val="22"/>
        </w:rPr>
      </w:pPr>
      <w:r w:rsidRPr="00F23929">
        <w:rPr>
          <w:rFonts w:ascii="Arial" w:hAnsi="Arial" w:cs="Arial"/>
          <w:sz w:val="22"/>
          <w:szCs w:val="22"/>
        </w:rPr>
        <w:t xml:space="preserve">a. </w:t>
      </w:r>
      <w:r w:rsidRPr="00F23929">
        <w:rPr>
          <w:rFonts w:ascii="Arial" w:hAnsi="Arial" w:cs="Arial"/>
          <w:sz w:val="22"/>
          <w:szCs w:val="22"/>
        </w:rPr>
        <w:tab/>
        <w:t xml:space="preserve">Grundlagenermittlung: </w:t>
      </w:r>
    </w:p>
    <w:p w14:paraId="7EC75F8E" w14:textId="77777777" w:rsidR="008B4E7F" w:rsidRPr="00F23929" w:rsidRDefault="008B4E7F"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 xml:space="preserve">Ermitteln </w:t>
      </w:r>
      <w:r w:rsidR="00DB13D4" w:rsidRPr="00F23929">
        <w:rPr>
          <w:rFonts w:ascii="Arial" w:hAnsi="Arial" w:cs="Arial"/>
          <w:sz w:val="22"/>
          <w:szCs w:val="22"/>
        </w:rPr>
        <w:t xml:space="preserve">und Zusammenstellen </w:t>
      </w:r>
      <w:r w:rsidRPr="00F23929">
        <w:rPr>
          <w:rFonts w:ascii="Arial" w:hAnsi="Arial" w:cs="Arial"/>
          <w:sz w:val="22"/>
          <w:szCs w:val="22"/>
        </w:rPr>
        <w:t>der Voraussetzungen zur Lösung der Bauaufgabe durch die Planung</w:t>
      </w:r>
    </w:p>
    <w:p w14:paraId="41A9C5D8"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2917C1AB" w14:textId="77777777" w:rsidR="004820DC" w:rsidRPr="00F23929" w:rsidRDefault="004820DC" w:rsidP="006C4C99">
      <w:pPr>
        <w:ind w:left="851"/>
        <w:rPr>
          <w:rFonts w:ascii="Arial" w:hAnsi="Arial" w:cs="Arial"/>
          <w:sz w:val="22"/>
          <w:szCs w:val="22"/>
        </w:rPr>
      </w:pPr>
    </w:p>
    <w:p w14:paraId="0F6D7A91" w14:textId="77777777" w:rsidR="008B4E7F" w:rsidRPr="00F23929" w:rsidRDefault="008B4E7F" w:rsidP="006C4C99">
      <w:pPr>
        <w:pStyle w:val="Textkrper"/>
        <w:framePr w:w="0" w:hRule="auto" w:wrap="auto" w:hAnchor="text" w:xAlign="left" w:yAlign="inline"/>
        <w:tabs>
          <w:tab w:val="left" w:pos="851"/>
        </w:tabs>
        <w:spacing w:line="240" w:lineRule="auto"/>
        <w:ind w:left="567"/>
        <w:outlineLvl w:val="0"/>
        <w:rPr>
          <w:rFonts w:ascii="Arial" w:hAnsi="Arial" w:cs="Arial"/>
          <w:sz w:val="22"/>
          <w:szCs w:val="22"/>
        </w:rPr>
      </w:pPr>
      <w:r w:rsidRPr="00F23929">
        <w:rPr>
          <w:rFonts w:ascii="Arial" w:hAnsi="Arial" w:cs="Arial"/>
          <w:sz w:val="22"/>
          <w:szCs w:val="22"/>
        </w:rPr>
        <w:t xml:space="preserve">b. </w:t>
      </w:r>
      <w:r w:rsidRPr="00F23929">
        <w:rPr>
          <w:rFonts w:ascii="Arial" w:hAnsi="Arial" w:cs="Arial"/>
          <w:sz w:val="22"/>
          <w:szCs w:val="22"/>
        </w:rPr>
        <w:tab/>
        <w:t>Vorplanung:</w:t>
      </w:r>
    </w:p>
    <w:p w14:paraId="7603BE0D" w14:textId="77777777" w:rsidR="008B4E7F" w:rsidRPr="00F23929" w:rsidRDefault="008B4E7F"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 xml:space="preserve">Erarbeiten </w:t>
      </w:r>
      <w:r w:rsidR="00DB13D4" w:rsidRPr="00F23929">
        <w:rPr>
          <w:rFonts w:ascii="Arial" w:hAnsi="Arial" w:cs="Arial"/>
          <w:sz w:val="22"/>
          <w:szCs w:val="22"/>
        </w:rPr>
        <w:t xml:space="preserve">und Zusammenstellen </w:t>
      </w:r>
      <w:r w:rsidRPr="00F23929">
        <w:rPr>
          <w:rFonts w:ascii="Arial" w:hAnsi="Arial" w:cs="Arial"/>
          <w:sz w:val="22"/>
          <w:szCs w:val="22"/>
        </w:rPr>
        <w:t>der wesentlichen Teile einer Lösung der Planungsaufgabe</w:t>
      </w:r>
    </w:p>
    <w:p w14:paraId="089EED77"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5408A1B5"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p>
    <w:p w14:paraId="6A306E6C" w14:textId="77777777" w:rsidR="008B4E7F" w:rsidRPr="00F23929" w:rsidRDefault="006C4C99" w:rsidP="006C4C99">
      <w:pPr>
        <w:pStyle w:val="Textkrper"/>
        <w:framePr w:w="0" w:hRule="auto" w:wrap="auto" w:hAnchor="text" w:xAlign="left" w:yAlign="inline"/>
        <w:tabs>
          <w:tab w:val="left" w:pos="567"/>
        </w:tabs>
        <w:spacing w:line="240" w:lineRule="auto"/>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r>
      <w:r w:rsidR="00682D81" w:rsidRPr="00F23929">
        <w:rPr>
          <w:rFonts w:ascii="Arial" w:hAnsi="Arial" w:cs="Arial"/>
          <w:sz w:val="22"/>
          <w:szCs w:val="22"/>
          <w:u w:val="single"/>
        </w:rPr>
        <w:t xml:space="preserve">Leistung </w:t>
      </w:r>
      <w:r w:rsidR="00194639" w:rsidRPr="00F23929">
        <w:rPr>
          <w:rFonts w:ascii="Arial" w:hAnsi="Arial"/>
          <w:sz w:val="22"/>
          <w:szCs w:val="22"/>
          <w:u w:val="single"/>
        </w:rPr>
        <w:t>2</w:t>
      </w:r>
      <w:r w:rsidR="00622FA3" w:rsidRPr="00F23929">
        <w:rPr>
          <w:rFonts w:ascii="Arial" w:hAnsi="Arial"/>
          <w:sz w:val="22"/>
          <w:szCs w:val="22"/>
          <w:u w:val="single"/>
        </w:rPr>
        <w:t>*</w:t>
      </w:r>
      <w:r w:rsidR="008B4E7F" w:rsidRPr="00F23929">
        <w:rPr>
          <w:rFonts w:ascii="Arial" w:hAnsi="Arial"/>
          <w:sz w:val="22"/>
          <w:szCs w:val="22"/>
          <w:u w:val="single"/>
        </w:rPr>
        <w:t>:</w:t>
      </w:r>
      <w:r w:rsidR="008B4E7F" w:rsidRPr="00F23929">
        <w:rPr>
          <w:rFonts w:ascii="Arial" w:hAnsi="Arial" w:cs="Arial"/>
          <w:sz w:val="22"/>
          <w:szCs w:val="22"/>
        </w:rPr>
        <w:t xml:space="preserve"> Ausarbeitung eines genehmigungsfähigen Entwurfes</w:t>
      </w:r>
    </w:p>
    <w:p w14:paraId="5F0924FC" w14:textId="77777777" w:rsidR="008B4E7F" w:rsidRPr="00F23929" w:rsidRDefault="00E4546B" w:rsidP="006C4C99">
      <w:pPr>
        <w:pStyle w:val="Textkrper"/>
        <w:framePr w:w="0" w:hRule="auto" w:wrap="auto" w:hAnchor="text" w:xAlign="left" w:yAlign="inline"/>
        <w:spacing w:line="240" w:lineRule="auto"/>
        <w:ind w:left="567"/>
        <w:rPr>
          <w:rFonts w:ascii="Arial" w:hAnsi="Arial" w:cs="Arial"/>
          <w:sz w:val="22"/>
          <w:szCs w:val="22"/>
        </w:rPr>
      </w:pPr>
      <w:r w:rsidRPr="00F23929">
        <w:rPr>
          <w:rFonts w:ascii="Arial" w:hAnsi="Arial" w:cs="Arial"/>
          <w:sz w:val="22"/>
          <w:szCs w:val="22"/>
        </w:rPr>
        <w:t xml:space="preserve">Für diese Leistung </w:t>
      </w:r>
      <w:r w:rsidR="008B4E7F" w:rsidRPr="00F23929">
        <w:rPr>
          <w:rFonts w:ascii="Arial" w:hAnsi="Arial" w:cs="Arial"/>
          <w:sz w:val="22"/>
          <w:szCs w:val="22"/>
        </w:rPr>
        <w:t xml:space="preserve">sind folgende Arbeitsschritte erforderlich: </w:t>
      </w:r>
    </w:p>
    <w:p w14:paraId="7CDCCC22" w14:textId="77777777" w:rsidR="004820DC" w:rsidRPr="00F23929" w:rsidRDefault="004820DC" w:rsidP="006C4C99">
      <w:pPr>
        <w:pStyle w:val="Textkrper"/>
        <w:framePr w:w="0" w:hRule="auto" w:wrap="auto" w:hAnchor="text" w:xAlign="left" w:yAlign="inline"/>
        <w:spacing w:line="240" w:lineRule="auto"/>
        <w:ind w:left="567"/>
        <w:rPr>
          <w:rFonts w:ascii="Arial" w:hAnsi="Arial" w:cs="Arial"/>
          <w:sz w:val="22"/>
          <w:szCs w:val="22"/>
        </w:rPr>
      </w:pPr>
    </w:p>
    <w:p w14:paraId="3D902678" w14:textId="77777777" w:rsidR="008B4E7F" w:rsidRPr="00F23929" w:rsidRDefault="008B4E7F" w:rsidP="006C4C99">
      <w:pPr>
        <w:pStyle w:val="Textkrper"/>
        <w:framePr w:w="0" w:hRule="auto" w:wrap="auto" w:hAnchor="text" w:xAlign="left" w:yAlign="inline"/>
        <w:tabs>
          <w:tab w:val="left" w:pos="851"/>
        </w:tabs>
        <w:spacing w:line="240" w:lineRule="auto"/>
        <w:ind w:left="567"/>
        <w:outlineLvl w:val="0"/>
        <w:rPr>
          <w:rFonts w:ascii="Arial" w:hAnsi="Arial" w:cs="Arial"/>
          <w:sz w:val="22"/>
          <w:szCs w:val="22"/>
        </w:rPr>
      </w:pPr>
      <w:r w:rsidRPr="00F23929">
        <w:rPr>
          <w:rFonts w:ascii="Arial" w:hAnsi="Arial" w:cs="Arial"/>
          <w:sz w:val="22"/>
          <w:szCs w:val="22"/>
        </w:rPr>
        <w:t xml:space="preserve">a. </w:t>
      </w:r>
      <w:r w:rsidRPr="00F23929">
        <w:rPr>
          <w:rFonts w:ascii="Arial" w:hAnsi="Arial" w:cs="Arial"/>
          <w:sz w:val="22"/>
          <w:szCs w:val="22"/>
        </w:rPr>
        <w:tab/>
        <w:t>Entwurfsplanung:</w:t>
      </w:r>
    </w:p>
    <w:p w14:paraId="5E2095A5" w14:textId="77777777" w:rsidR="008B4E7F" w:rsidRPr="00F23929" w:rsidRDefault="008B4E7F"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 xml:space="preserve">Erarbeiten </w:t>
      </w:r>
      <w:r w:rsidR="00DB13D4" w:rsidRPr="00F23929">
        <w:rPr>
          <w:rFonts w:ascii="Arial" w:hAnsi="Arial" w:cs="Arial"/>
          <w:sz w:val="22"/>
          <w:szCs w:val="22"/>
        </w:rPr>
        <w:t xml:space="preserve">und Zusammenstellen </w:t>
      </w:r>
      <w:r w:rsidRPr="00F23929">
        <w:rPr>
          <w:rFonts w:ascii="Arial" w:hAnsi="Arial" w:cs="Arial"/>
          <w:sz w:val="22"/>
          <w:szCs w:val="22"/>
        </w:rPr>
        <w:t xml:space="preserve">der endgültigen Lösung der Planungsaufgabe </w:t>
      </w:r>
    </w:p>
    <w:p w14:paraId="2319C2CB"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2E52B625"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p>
    <w:p w14:paraId="36227F76" w14:textId="77777777" w:rsidR="008B4E7F" w:rsidRPr="00F23929" w:rsidRDefault="008B4E7F" w:rsidP="006C4C99">
      <w:pPr>
        <w:pStyle w:val="Textkrper"/>
        <w:framePr w:w="0" w:hRule="auto" w:wrap="auto" w:hAnchor="text" w:xAlign="left" w:yAlign="inline"/>
        <w:tabs>
          <w:tab w:val="left" w:pos="851"/>
        </w:tabs>
        <w:spacing w:line="240" w:lineRule="auto"/>
        <w:ind w:left="567"/>
        <w:outlineLvl w:val="0"/>
        <w:rPr>
          <w:rFonts w:ascii="Arial" w:hAnsi="Arial" w:cs="Arial"/>
          <w:sz w:val="22"/>
          <w:szCs w:val="22"/>
        </w:rPr>
      </w:pPr>
      <w:r w:rsidRPr="00F23929">
        <w:rPr>
          <w:rFonts w:ascii="Arial" w:hAnsi="Arial" w:cs="Arial"/>
          <w:sz w:val="22"/>
          <w:szCs w:val="22"/>
        </w:rPr>
        <w:t xml:space="preserve">b. </w:t>
      </w:r>
      <w:r w:rsidRPr="00F23929">
        <w:rPr>
          <w:rFonts w:ascii="Arial" w:hAnsi="Arial" w:cs="Arial"/>
          <w:sz w:val="22"/>
          <w:szCs w:val="22"/>
        </w:rPr>
        <w:tab/>
        <w:t>Genehmigungsplanung/Erarbeiten der Bauvorlagen</w:t>
      </w:r>
    </w:p>
    <w:p w14:paraId="6480996C" w14:textId="77777777" w:rsidR="008B4E7F" w:rsidRPr="00F23929" w:rsidRDefault="008B4E7F"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 xml:space="preserve">Erarbeiten </w:t>
      </w:r>
      <w:r w:rsidR="00DB13D4" w:rsidRPr="00F23929">
        <w:rPr>
          <w:rFonts w:ascii="Arial" w:hAnsi="Arial" w:cs="Arial"/>
          <w:sz w:val="22"/>
          <w:szCs w:val="22"/>
        </w:rPr>
        <w:t>und Zusammenstellen der Bauv</w:t>
      </w:r>
      <w:r w:rsidRPr="00F23929">
        <w:rPr>
          <w:rFonts w:ascii="Arial" w:hAnsi="Arial" w:cs="Arial"/>
          <w:sz w:val="22"/>
          <w:szCs w:val="22"/>
        </w:rPr>
        <w:t xml:space="preserve">orlagen für die nach den öffentlich-rechtlichen Vorschriften </w:t>
      </w:r>
      <w:r w:rsidR="00DB13D4" w:rsidRPr="00F23929">
        <w:rPr>
          <w:rFonts w:ascii="Arial" w:hAnsi="Arial" w:cs="Arial"/>
          <w:sz w:val="22"/>
          <w:szCs w:val="22"/>
        </w:rPr>
        <w:t>durchzuführenden Verfahren</w:t>
      </w:r>
      <w:r w:rsidRPr="00F23929">
        <w:rPr>
          <w:rFonts w:ascii="Arial" w:hAnsi="Arial" w:cs="Arial"/>
          <w:sz w:val="22"/>
          <w:szCs w:val="22"/>
        </w:rPr>
        <w:t>.</w:t>
      </w:r>
    </w:p>
    <w:p w14:paraId="348AAFFB"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478E11AA" w14:textId="77777777" w:rsidR="00F3072C" w:rsidRPr="00F23929" w:rsidRDefault="00F3072C">
      <w:pPr>
        <w:rPr>
          <w:rFonts w:ascii="Arial" w:hAnsi="Arial" w:cs="Arial"/>
          <w:sz w:val="22"/>
          <w:szCs w:val="22"/>
        </w:rPr>
      </w:pPr>
    </w:p>
    <w:p w14:paraId="30488CA9" w14:textId="77777777" w:rsidR="00F3072C" w:rsidRPr="00F23929" w:rsidRDefault="00F3072C">
      <w:pPr>
        <w:rPr>
          <w:rFonts w:ascii="Arial" w:hAnsi="Arial" w:cs="Arial"/>
          <w:sz w:val="22"/>
          <w:szCs w:val="22"/>
        </w:rPr>
      </w:pPr>
      <w:r w:rsidRPr="00F23929">
        <w:rPr>
          <w:rFonts w:ascii="Arial" w:hAnsi="Arial" w:cs="Arial"/>
          <w:sz w:val="22"/>
          <w:szCs w:val="22"/>
        </w:rPr>
        <w:br w:type="page"/>
      </w:r>
    </w:p>
    <w:p w14:paraId="6A490A6E"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p>
    <w:p w14:paraId="0F221267" w14:textId="77777777" w:rsidR="008B4E7F" w:rsidRPr="00F23929" w:rsidRDefault="006C4C99" w:rsidP="006C4C99">
      <w:pPr>
        <w:pStyle w:val="Textkrper"/>
        <w:framePr w:w="0" w:hRule="auto" w:wrap="auto" w:hAnchor="text" w:xAlign="left" w:yAlign="inline"/>
        <w:tabs>
          <w:tab w:val="left" w:pos="851"/>
        </w:tabs>
        <w:spacing w:line="240" w:lineRule="auto"/>
        <w:ind w:left="900" w:hanging="360"/>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Zusatzvereinbarung</w:t>
      </w:r>
      <w:r w:rsidR="008B4E7F" w:rsidRPr="00F23929">
        <w:rPr>
          <w:rStyle w:val="Funotenzeichen"/>
          <w:rFonts w:ascii="Arial" w:hAnsi="Arial" w:cs="Arial"/>
          <w:sz w:val="22"/>
          <w:szCs w:val="22"/>
        </w:rPr>
        <w:footnoteReference w:id="8"/>
      </w:r>
    </w:p>
    <w:p w14:paraId="2928B73C" w14:textId="77777777" w:rsidR="006C4C99" w:rsidRPr="00F23929" w:rsidRDefault="008B4E7F"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 xml:space="preserve">Es besteht zwischen den Parteien Einvernehmen darüber, dass der </w:t>
      </w:r>
      <w:r w:rsidR="00B66FCA" w:rsidRPr="00F23929">
        <w:rPr>
          <w:rFonts w:ascii="Arial" w:hAnsi="Arial" w:cs="Arial"/>
          <w:sz w:val="22"/>
          <w:szCs w:val="22"/>
        </w:rPr>
        <w:t>Innena</w:t>
      </w:r>
      <w:bookmarkStart w:id="0" w:name="Text30"/>
      <w:r w:rsidR="003F4952" w:rsidRPr="00F23929">
        <w:rPr>
          <w:rFonts w:ascii="Arial" w:hAnsi="Arial" w:cs="Arial"/>
          <w:sz w:val="22"/>
          <w:szCs w:val="22"/>
        </w:rPr>
        <w:t>rchitekt keine genehmigungsfähige Planung schuldet,</w:t>
      </w:r>
      <w:r w:rsidR="00014470" w:rsidRPr="00F23929">
        <w:rPr>
          <w:rFonts w:ascii="Arial" w:hAnsi="Arial" w:cs="Arial"/>
          <w:sz w:val="22"/>
          <w:szCs w:val="22"/>
        </w:rPr>
        <w:t xml:space="preserve"> weil </w:t>
      </w:r>
    </w:p>
    <w:p w14:paraId="1A0A4D05" w14:textId="77777777" w:rsidR="006C4C99" w:rsidRPr="00F23929" w:rsidRDefault="006C4C99" w:rsidP="006C4C99">
      <w:pPr>
        <w:pStyle w:val="Textkrper"/>
        <w:framePr w:w="0" w:hRule="auto" w:wrap="auto" w:hAnchor="text" w:xAlign="left" w:yAlign="inline"/>
        <w:spacing w:line="240" w:lineRule="auto"/>
        <w:ind w:left="851"/>
        <w:rPr>
          <w:rFonts w:ascii="Arial" w:hAnsi="Arial" w:cs="Arial"/>
          <w:sz w:val="22"/>
          <w:szCs w:val="22"/>
        </w:rPr>
      </w:pPr>
    </w:p>
    <w:bookmarkEnd w:id="0"/>
    <w:p w14:paraId="18397297" w14:textId="77777777" w:rsidR="006C4C99" w:rsidRPr="00F23929" w:rsidRDefault="006C4C99"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6EEDC00D" w14:textId="77777777" w:rsidR="006C4C99" w:rsidRPr="00F23929" w:rsidRDefault="006C4C99" w:rsidP="006C4C99">
      <w:pPr>
        <w:pStyle w:val="Textkrper"/>
        <w:framePr w:w="0" w:hRule="auto" w:wrap="auto" w:hAnchor="text" w:xAlign="left" w:yAlign="inline"/>
        <w:spacing w:line="240" w:lineRule="auto"/>
        <w:ind w:left="851"/>
        <w:rPr>
          <w:rFonts w:ascii="Arial" w:hAnsi="Arial" w:cs="Arial"/>
          <w:sz w:val="22"/>
          <w:szCs w:val="22"/>
        </w:rPr>
      </w:pPr>
    </w:p>
    <w:p w14:paraId="31EDB194" w14:textId="77777777" w:rsidR="008B4E7F" w:rsidRPr="00F23929" w:rsidRDefault="008B4E7F" w:rsidP="006C4C99">
      <w:pPr>
        <w:pStyle w:val="Textkrper"/>
        <w:framePr w:w="0" w:hRule="auto" w:wrap="auto" w:hAnchor="text" w:xAlign="left" w:yAlign="inline"/>
        <w:spacing w:line="240" w:lineRule="auto"/>
        <w:ind w:left="851"/>
        <w:rPr>
          <w:rFonts w:ascii="Arial" w:hAnsi="Arial"/>
          <w:sz w:val="22"/>
          <w:szCs w:val="22"/>
        </w:rPr>
      </w:pPr>
      <w:r w:rsidRPr="00F23929">
        <w:rPr>
          <w:rFonts w:ascii="Arial" w:hAnsi="Arial"/>
          <w:sz w:val="22"/>
          <w:szCs w:val="22"/>
        </w:rPr>
        <w:t>Dies führt nicht zu einer Kürzung des Honorars.</w:t>
      </w:r>
    </w:p>
    <w:p w14:paraId="06C2422D" w14:textId="77777777" w:rsidR="004820DC" w:rsidRPr="00F23929" w:rsidRDefault="004820DC" w:rsidP="006C4C99">
      <w:pPr>
        <w:pStyle w:val="Textkrper"/>
        <w:framePr w:w="0" w:hRule="auto" w:wrap="auto" w:hAnchor="text" w:xAlign="left" w:yAlign="inline"/>
        <w:spacing w:line="240" w:lineRule="auto"/>
        <w:ind w:left="851"/>
        <w:rPr>
          <w:rFonts w:ascii="Arial" w:hAnsi="Arial"/>
          <w:sz w:val="22"/>
          <w:szCs w:val="22"/>
        </w:rPr>
      </w:pPr>
    </w:p>
    <w:p w14:paraId="65716FCB" w14:textId="77777777" w:rsidR="008B4E7F" w:rsidRPr="00F23929" w:rsidRDefault="006C4C99" w:rsidP="006C4C99">
      <w:pPr>
        <w:pStyle w:val="Textkrper"/>
        <w:framePr w:w="0" w:hRule="auto" w:wrap="auto" w:hAnchor="text" w:xAlign="left" w:yAlign="inline"/>
        <w:tabs>
          <w:tab w:val="left" w:pos="567"/>
        </w:tabs>
        <w:spacing w:line="240" w:lineRule="auto"/>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r>
      <w:r w:rsidR="00682D81" w:rsidRPr="00F23929">
        <w:rPr>
          <w:rFonts w:ascii="Arial" w:hAnsi="Arial" w:cs="Arial"/>
          <w:sz w:val="22"/>
          <w:szCs w:val="22"/>
          <w:u w:val="single"/>
        </w:rPr>
        <w:t xml:space="preserve">Leistung </w:t>
      </w:r>
      <w:r w:rsidR="008B4E7F" w:rsidRPr="00F23929">
        <w:rPr>
          <w:rFonts w:ascii="Arial" w:hAnsi="Arial"/>
          <w:sz w:val="22"/>
          <w:szCs w:val="22"/>
          <w:u w:val="single"/>
        </w:rPr>
        <w:t>3</w:t>
      </w:r>
      <w:r w:rsidR="00622FA3" w:rsidRPr="00F23929">
        <w:rPr>
          <w:rFonts w:ascii="Arial" w:hAnsi="Arial"/>
          <w:sz w:val="22"/>
          <w:szCs w:val="22"/>
          <w:u w:val="single"/>
        </w:rPr>
        <w:t>*</w:t>
      </w:r>
      <w:r w:rsidR="008B4E7F" w:rsidRPr="00F23929">
        <w:rPr>
          <w:rFonts w:ascii="Arial" w:hAnsi="Arial"/>
          <w:sz w:val="22"/>
          <w:szCs w:val="22"/>
          <w:u w:val="single"/>
        </w:rPr>
        <w:t>:</w:t>
      </w:r>
      <w:r w:rsidR="008B4E7F" w:rsidRPr="00F23929">
        <w:rPr>
          <w:rFonts w:ascii="Arial" w:hAnsi="Arial" w:cs="Arial"/>
          <w:sz w:val="22"/>
          <w:szCs w:val="22"/>
        </w:rPr>
        <w:t xml:space="preserve"> Erarbeiten einer ausführungsreifen Lösung der Planungsaufgabe</w:t>
      </w:r>
    </w:p>
    <w:p w14:paraId="4BDAA878" w14:textId="77777777" w:rsidR="008B4E7F" w:rsidRPr="00F23929" w:rsidRDefault="00E4546B" w:rsidP="006C4C99">
      <w:pPr>
        <w:pStyle w:val="Textkrper"/>
        <w:framePr w:w="0" w:hRule="auto" w:wrap="auto" w:hAnchor="text" w:xAlign="left" w:yAlign="inline"/>
        <w:spacing w:line="240" w:lineRule="auto"/>
        <w:ind w:left="567"/>
        <w:rPr>
          <w:rFonts w:ascii="Arial" w:hAnsi="Arial" w:cs="Arial"/>
          <w:sz w:val="22"/>
          <w:szCs w:val="22"/>
        </w:rPr>
      </w:pPr>
      <w:r w:rsidRPr="00F23929">
        <w:rPr>
          <w:rFonts w:ascii="Arial" w:hAnsi="Arial" w:cs="Arial"/>
          <w:sz w:val="22"/>
          <w:szCs w:val="22"/>
        </w:rPr>
        <w:t xml:space="preserve">Für diese Leistung </w:t>
      </w:r>
      <w:r w:rsidR="008B4E7F" w:rsidRPr="00F23929">
        <w:rPr>
          <w:rFonts w:ascii="Arial" w:hAnsi="Arial" w:cs="Arial"/>
          <w:sz w:val="22"/>
          <w:szCs w:val="22"/>
        </w:rPr>
        <w:t xml:space="preserve">ist folgender Arbeitsschritt erforderlich: </w:t>
      </w:r>
    </w:p>
    <w:p w14:paraId="1E7DE8C0" w14:textId="77777777" w:rsidR="004820DC" w:rsidRPr="00F23929" w:rsidRDefault="004820DC" w:rsidP="006C4C99">
      <w:pPr>
        <w:pStyle w:val="Textkrper"/>
        <w:framePr w:w="0" w:hRule="auto" w:wrap="auto" w:hAnchor="text" w:xAlign="left" w:yAlign="inline"/>
        <w:spacing w:line="240" w:lineRule="auto"/>
        <w:ind w:left="567"/>
        <w:rPr>
          <w:rFonts w:ascii="Arial" w:hAnsi="Arial" w:cs="Arial"/>
          <w:sz w:val="22"/>
          <w:szCs w:val="22"/>
        </w:rPr>
      </w:pPr>
    </w:p>
    <w:p w14:paraId="5F56C977" w14:textId="77777777" w:rsidR="008B4E7F" w:rsidRPr="00F23929" w:rsidRDefault="008B4E7F" w:rsidP="006C4C99">
      <w:pPr>
        <w:pStyle w:val="Textkrper"/>
        <w:framePr w:w="0" w:hRule="auto" w:wrap="auto" w:hAnchor="text" w:xAlign="left" w:yAlign="inline"/>
        <w:tabs>
          <w:tab w:val="left" w:pos="851"/>
        </w:tabs>
        <w:spacing w:line="240" w:lineRule="auto"/>
        <w:ind w:left="567"/>
        <w:rPr>
          <w:rFonts w:ascii="Arial" w:hAnsi="Arial" w:cs="Arial"/>
          <w:sz w:val="22"/>
          <w:szCs w:val="22"/>
        </w:rPr>
      </w:pPr>
      <w:r w:rsidRPr="00F23929">
        <w:rPr>
          <w:rFonts w:ascii="Arial" w:hAnsi="Arial" w:cs="Arial"/>
          <w:sz w:val="22"/>
          <w:szCs w:val="22"/>
        </w:rPr>
        <w:t xml:space="preserve">- </w:t>
      </w:r>
      <w:r w:rsidRPr="00F23929">
        <w:rPr>
          <w:rFonts w:ascii="Arial" w:hAnsi="Arial" w:cs="Arial"/>
          <w:sz w:val="22"/>
          <w:szCs w:val="22"/>
        </w:rPr>
        <w:tab/>
        <w:t>Ausführungsplanung</w:t>
      </w:r>
    </w:p>
    <w:p w14:paraId="1F7BD185" w14:textId="77777777" w:rsidR="008B4E7F" w:rsidRPr="00F23929" w:rsidRDefault="008B4E7F"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Erarbeiten und Darstellen der ausführungsreifen Planungslösung</w:t>
      </w:r>
    </w:p>
    <w:p w14:paraId="6C219562"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5F6CC809"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p>
    <w:p w14:paraId="6B42EFC9" w14:textId="77777777" w:rsidR="008B4E7F" w:rsidRPr="00F23929" w:rsidRDefault="006C4C99" w:rsidP="006C4C99">
      <w:pPr>
        <w:pStyle w:val="Textkrper"/>
        <w:framePr w:w="0" w:hRule="auto" w:wrap="auto" w:hAnchor="text" w:xAlign="left" w:yAlign="inline"/>
        <w:tabs>
          <w:tab w:val="left" w:pos="567"/>
        </w:tabs>
        <w:spacing w:line="240" w:lineRule="auto"/>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r>
      <w:r w:rsidR="00682D81" w:rsidRPr="00F23929">
        <w:rPr>
          <w:rFonts w:ascii="Arial" w:hAnsi="Arial" w:cs="Arial"/>
          <w:sz w:val="22"/>
          <w:szCs w:val="22"/>
          <w:u w:val="single"/>
        </w:rPr>
        <w:t>Leistung</w:t>
      </w:r>
      <w:r w:rsidR="008B4E7F" w:rsidRPr="00F23929">
        <w:rPr>
          <w:rFonts w:ascii="Arial" w:hAnsi="Arial" w:cs="Arial"/>
          <w:sz w:val="22"/>
          <w:szCs w:val="22"/>
          <w:u w:val="single"/>
        </w:rPr>
        <w:t xml:space="preserve"> </w:t>
      </w:r>
      <w:r w:rsidR="008B4E7F" w:rsidRPr="00F23929">
        <w:rPr>
          <w:rFonts w:ascii="Arial" w:hAnsi="Arial"/>
          <w:sz w:val="22"/>
          <w:szCs w:val="22"/>
          <w:u w:val="single"/>
        </w:rPr>
        <w:t>4</w:t>
      </w:r>
      <w:r w:rsidR="00D34CCC" w:rsidRPr="00F23929">
        <w:rPr>
          <w:rFonts w:ascii="Arial" w:hAnsi="Arial"/>
          <w:sz w:val="22"/>
          <w:szCs w:val="22"/>
          <w:u w:val="single"/>
        </w:rPr>
        <w:t>*</w:t>
      </w:r>
      <w:r w:rsidR="008B4E7F" w:rsidRPr="00F23929">
        <w:rPr>
          <w:rFonts w:ascii="Arial" w:hAnsi="Arial"/>
          <w:sz w:val="22"/>
          <w:szCs w:val="22"/>
          <w:u w:val="single"/>
        </w:rPr>
        <w:t>:</w:t>
      </w:r>
      <w:r w:rsidR="00F6597F" w:rsidRPr="00F23929">
        <w:rPr>
          <w:rFonts w:ascii="Arial" w:hAnsi="Arial" w:cs="Arial"/>
          <w:sz w:val="22"/>
          <w:szCs w:val="22"/>
        </w:rPr>
        <w:t xml:space="preserve"> Erarbeitung der zu</w:t>
      </w:r>
      <w:r w:rsidR="008B4E7F" w:rsidRPr="00F23929">
        <w:rPr>
          <w:rFonts w:ascii="Arial" w:hAnsi="Arial" w:cs="Arial"/>
          <w:sz w:val="22"/>
          <w:szCs w:val="22"/>
        </w:rPr>
        <w:t>schlagsreifen Lösung</w:t>
      </w:r>
    </w:p>
    <w:p w14:paraId="01F5EF27" w14:textId="77777777" w:rsidR="008B4E7F" w:rsidRPr="00F23929" w:rsidRDefault="00E4546B" w:rsidP="006C4C99">
      <w:pPr>
        <w:pStyle w:val="Textkrper"/>
        <w:framePr w:w="0" w:hRule="auto" w:wrap="auto" w:hAnchor="text" w:xAlign="left" w:yAlign="inline"/>
        <w:spacing w:line="240" w:lineRule="auto"/>
        <w:ind w:left="567"/>
        <w:rPr>
          <w:rFonts w:ascii="Arial" w:hAnsi="Arial" w:cs="Arial"/>
          <w:sz w:val="22"/>
          <w:szCs w:val="22"/>
        </w:rPr>
      </w:pPr>
      <w:r w:rsidRPr="00F23929">
        <w:rPr>
          <w:rFonts w:ascii="Arial" w:hAnsi="Arial" w:cs="Arial"/>
          <w:sz w:val="22"/>
          <w:szCs w:val="22"/>
        </w:rPr>
        <w:t xml:space="preserve">Für diese Leistung </w:t>
      </w:r>
      <w:r w:rsidR="008B4E7F" w:rsidRPr="00F23929">
        <w:rPr>
          <w:rFonts w:ascii="Arial" w:hAnsi="Arial" w:cs="Arial"/>
          <w:sz w:val="22"/>
          <w:szCs w:val="22"/>
        </w:rPr>
        <w:t xml:space="preserve">sind folgende Arbeitsschritte erforderlich: </w:t>
      </w:r>
    </w:p>
    <w:p w14:paraId="52E46BD5" w14:textId="77777777" w:rsidR="004820DC" w:rsidRPr="00F23929" w:rsidRDefault="004820DC" w:rsidP="006C4C99">
      <w:pPr>
        <w:pStyle w:val="Textkrper"/>
        <w:framePr w:w="0" w:hRule="auto" w:wrap="auto" w:hAnchor="text" w:xAlign="left" w:yAlign="inline"/>
        <w:spacing w:line="240" w:lineRule="auto"/>
        <w:ind w:left="567"/>
        <w:rPr>
          <w:rFonts w:ascii="Arial" w:hAnsi="Arial" w:cs="Arial"/>
          <w:sz w:val="22"/>
          <w:szCs w:val="22"/>
        </w:rPr>
      </w:pPr>
    </w:p>
    <w:p w14:paraId="20099ADB" w14:textId="77777777" w:rsidR="008B4E7F" w:rsidRPr="00F23929" w:rsidRDefault="008B4E7F" w:rsidP="006C4C99">
      <w:pPr>
        <w:pStyle w:val="Textkrper"/>
        <w:framePr w:w="0" w:hRule="auto" w:wrap="auto" w:hAnchor="text" w:xAlign="left" w:yAlign="inline"/>
        <w:tabs>
          <w:tab w:val="left" w:pos="851"/>
        </w:tabs>
        <w:spacing w:line="240" w:lineRule="auto"/>
        <w:ind w:left="567"/>
        <w:outlineLvl w:val="0"/>
        <w:rPr>
          <w:rFonts w:ascii="Arial" w:hAnsi="Arial" w:cs="Arial"/>
          <w:sz w:val="22"/>
          <w:szCs w:val="22"/>
        </w:rPr>
      </w:pPr>
      <w:r w:rsidRPr="00F23929">
        <w:rPr>
          <w:rFonts w:ascii="Arial" w:hAnsi="Arial" w:cs="Arial"/>
          <w:sz w:val="22"/>
          <w:szCs w:val="22"/>
        </w:rPr>
        <w:t xml:space="preserve">a. </w:t>
      </w:r>
      <w:r w:rsidRPr="00F23929">
        <w:rPr>
          <w:rFonts w:ascii="Arial" w:hAnsi="Arial" w:cs="Arial"/>
          <w:sz w:val="22"/>
          <w:szCs w:val="22"/>
        </w:rPr>
        <w:tab/>
        <w:t>Vorbereitung der Vergabe</w:t>
      </w:r>
    </w:p>
    <w:p w14:paraId="2B869130" w14:textId="77777777" w:rsidR="008B4E7F" w:rsidRPr="00F23929" w:rsidRDefault="008B4E7F"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Ermitteln der Mengen und Aufstellen von Leistungsverzeichnissen</w:t>
      </w:r>
    </w:p>
    <w:p w14:paraId="647C98CE"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1AFF03C9"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p>
    <w:p w14:paraId="4440ED8B" w14:textId="77777777" w:rsidR="008B4E7F" w:rsidRPr="00F23929" w:rsidRDefault="008B4E7F" w:rsidP="006C4C99">
      <w:pPr>
        <w:pStyle w:val="Textkrper"/>
        <w:framePr w:w="0" w:hRule="auto" w:wrap="auto" w:hAnchor="text" w:xAlign="left" w:yAlign="inline"/>
        <w:tabs>
          <w:tab w:val="left" w:pos="851"/>
        </w:tabs>
        <w:spacing w:line="240" w:lineRule="auto"/>
        <w:ind w:left="567"/>
        <w:outlineLvl w:val="0"/>
        <w:rPr>
          <w:rFonts w:ascii="Arial" w:hAnsi="Arial" w:cs="Arial"/>
          <w:sz w:val="22"/>
          <w:szCs w:val="22"/>
        </w:rPr>
      </w:pPr>
      <w:r w:rsidRPr="00F23929">
        <w:rPr>
          <w:rFonts w:ascii="Arial" w:hAnsi="Arial" w:cs="Arial"/>
          <w:sz w:val="22"/>
          <w:szCs w:val="22"/>
        </w:rPr>
        <w:t xml:space="preserve">b. </w:t>
      </w:r>
      <w:r w:rsidRPr="00F23929">
        <w:rPr>
          <w:rFonts w:ascii="Arial" w:hAnsi="Arial" w:cs="Arial"/>
          <w:sz w:val="22"/>
          <w:szCs w:val="22"/>
        </w:rPr>
        <w:tab/>
        <w:t>Mitwirkung bei der Vergabe</w:t>
      </w:r>
    </w:p>
    <w:p w14:paraId="09E5B7D4" w14:textId="77777777" w:rsidR="008B4E7F" w:rsidRPr="00F23929" w:rsidRDefault="00DB13D4"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Kostenverfolgung und Unterstützung</w:t>
      </w:r>
      <w:r w:rsidR="008B4E7F" w:rsidRPr="00F23929">
        <w:rPr>
          <w:rFonts w:ascii="Arial" w:hAnsi="Arial" w:cs="Arial"/>
          <w:sz w:val="22"/>
          <w:szCs w:val="22"/>
        </w:rPr>
        <w:t xml:space="preserve"> bei der Auftragsvergabe</w:t>
      </w:r>
    </w:p>
    <w:p w14:paraId="4CC9FAAF"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7BA2EE07"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p>
    <w:p w14:paraId="3492764F" w14:textId="77777777" w:rsidR="008B4E7F" w:rsidRPr="00F23929" w:rsidRDefault="006C4C99" w:rsidP="006C4C99">
      <w:pPr>
        <w:pStyle w:val="Textkrper"/>
        <w:framePr w:w="0" w:hRule="auto" w:wrap="auto" w:hAnchor="text" w:xAlign="left" w:yAlign="inline"/>
        <w:tabs>
          <w:tab w:val="left" w:pos="567"/>
        </w:tabs>
        <w:spacing w:line="240" w:lineRule="auto"/>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r>
      <w:r w:rsidR="00682D81" w:rsidRPr="00F23929">
        <w:rPr>
          <w:rFonts w:ascii="Arial" w:hAnsi="Arial" w:cs="Arial"/>
          <w:sz w:val="22"/>
          <w:szCs w:val="22"/>
          <w:u w:val="single"/>
        </w:rPr>
        <w:t xml:space="preserve">Leistung </w:t>
      </w:r>
      <w:r w:rsidR="008B4E7F" w:rsidRPr="00F23929">
        <w:rPr>
          <w:rFonts w:ascii="Arial" w:hAnsi="Arial"/>
          <w:sz w:val="22"/>
          <w:szCs w:val="22"/>
          <w:u w:val="single"/>
        </w:rPr>
        <w:t>5</w:t>
      </w:r>
      <w:r w:rsidR="00D34CCC" w:rsidRPr="00F23929">
        <w:rPr>
          <w:rFonts w:ascii="Arial" w:hAnsi="Arial"/>
          <w:sz w:val="22"/>
          <w:szCs w:val="22"/>
          <w:u w:val="single"/>
        </w:rPr>
        <w:t>*</w:t>
      </w:r>
      <w:r w:rsidR="008B4E7F" w:rsidRPr="00F23929">
        <w:rPr>
          <w:rFonts w:ascii="Arial" w:hAnsi="Arial"/>
          <w:sz w:val="22"/>
          <w:szCs w:val="22"/>
          <w:u w:val="single"/>
        </w:rPr>
        <w:t>:</w:t>
      </w:r>
      <w:r w:rsidR="008B4E7F" w:rsidRPr="00F23929">
        <w:rPr>
          <w:rFonts w:ascii="Arial" w:hAnsi="Arial" w:cs="Arial"/>
          <w:sz w:val="22"/>
          <w:szCs w:val="22"/>
        </w:rPr>
        <w:t xml:space="preserve"> Sicherstellung der Umsetzung der Planung in </w:t>
      </w:r>
      <w:r w:rsidR="00B66FCA" w:rsidRPr="00F23929">
        <w:rPr>
          <w:rFonts w:ascii="Arial" w:hAnsi="Arial" w:cs="Arial"/>
          <w:sz w:val="22"/>
          <w:szCs w:val="22"/>
        </w:rPr>
        <w:t>einen mangelfreien</w:t>
      </w:r>
      <w:r w:rsidR="003E212A" w:rsidRPr="00F23929">
        <w:rPr>
          <w:rFonts w:ascii="Arial" w:hAnsi="Arial" w:cs="Arial"/>
          <w:sz w:val="22"/>
          <w:szCs w:val="22"/>
        </w:rPr>
        <w:t xml:space="preserve"> </w:t>
      </w:r>
      <w:r w:rsidR="00B66FCA" w:rsidRPr="00F23929">
        <w:rPr>
          <w:rFonts w:ascii="Arial" w:hAnsi="Arial" w:cs="Arial"/>
          <w:sz w:val="22"/>
          <w:szCs w:val="22"/>
        </w:rPr>
        <w:t>raumbildenden Ausbau</w:t>
      </w:r>
    </w:p>
    <w:p w14:paraId="71D18099" w14:textId="77777777" w:rsidR="008B4E7F" w:rsidRPr="00F23929" w:rsidRDefault="00E4546B" w:rsidP="006C4C99">
      <w:pPr>
        <w:pStyle w:val="Textkrper"/>
        <w:framePr w:w="0" w:hRule="auto" w:wrap="auto" w:hAnchor="text" w:xAlign="left" w:yAlign="inline"/>
        <w:spacing w:line="240" w:lineRule="auto"/>
        <w:ind w:left="567"/>
        <w:rPr>
          <w:rFonts w:ascii="Arial" w:hAnsi="Arial" w:cs="Arial"/>
          <w:sz w:val="22"/>
          <w:szCs w:val="22"/>
        </w:rPr>
      </w:pPr>
      <w:r w:rsidRPr="00F23929">
        <w:rPr>
          <w:rFonts w:ascii="Arial" w:hAnsi="Arial" w:cs="Arial"/>
          <w:sz w:val="22"/>
          <w:szCs w:val="22"/>
        </w:rPr>
        <w:t xml:space="preserve">Für diese Leistung </w:t>
      </w:r>
      <w:r w:rsidR="008B4E7F" w:rsidRPr="00F23929">
        <w:rPr>
          <w:rFonts w:ascii="Arial" w:hAnsi="Arial" w:cs="Arial"/>
          <w:sz w:val="22"/>
          <w:szCs w:val="22"/>
        </w:rPr>
        <w:t xml:space="preserve">ist folgender Arbeitsschritt erforderlich: </w:t>
      </w:r>
    </w:p>
    <w:p w14:paraId="0D3F6DDD" w14:textId="77777777" w:rsidR="004820DC" w:rsidRPr="00F23929" w:rsidRDefault="004820DC" w:rsidP="006C4C99">
      <w:pPr>
        <w:pStyle w:val="Textkrper"/>
        <w:framePr w:w="0" w:hRule="auto" w:wrap="auto" w:hAnchor="text" w:xAlign="left" w:yAlign="inline"/>
        <w:spacing w:line="240" w:lineRule="auto"/>
        <w:ind w:left="567"/>
        <w:rPr>
          <w:rFonts w:ascii="Arial" w:hAnsi="Arial" w:cs="Arial"/>
          <w:sz w:val="22"/>
          <w:szCs w:val="22"/>
        </w:rPr>
      </w:pPr>
    </w:p>
    <w:p w14:paraId="55666990" w14:textId="77777777" w:rsidR="008B4E7F" w:rsidRPr="00F23929" w:rsidRDefault="008B4E7F" w:rsidP="006C4C99">
      <w:pPr>
        <w:pStyle w:val="Textkrper"/>
        <w:framePr w:w="0" w:hRule="auto" w:wrap="auto" w:hAnchor="text" w:xAlign="left" w:yAlign="inline"/>
        <w:tabs>
          <w:tab w:val="left" w:pos="851"/>
        </w:tabs>
        <w:spacing w:line="240" w:lineRule="auto"/>
        <w:ind w:left="567"/>
        <w:rPr>
          <w:rFonts w:ascii="Arial" w:hAnsi="Arial" w:cs="Arial"/>
          <w:sz w:val="22"/>
          <w:szCs w:val="22"/>
        </w:rPr>
      </w:pPr>
      <w:r w:rsidRPr="00F23929">
        <w:rPr>
          <w:rFonts w:ascii="Arial" w:hAnsi="Arial" w:cs="Arial"/>
          <w:sz w:val="22"/>
          <w:szCs w:val="22"/>
        </w:rPr>
        <w:t xml:space="preserve">- </w:t>
      </w:r>
      <w:r w:rsidRPr="00F23929">
        <w:rPr>
          <w:rFonts w:ascii="Arial" w:hAnsi="Arial" w:cs="Arial"/>
          <w:sz w:val="22"/>
          <w:szCs w:val="22"/>
        </w:rPr>
        <w:tab/>
        <w:t>Obj</w:t>
      </w:r>
      <w:r w:rsidR="00F6597F" w:rsidRPr="00F23929">
        <w:rPr>
          <w:rFonts w:ascii="Arial" w:hAnsi="Arial" w:cs="Arial"/>
          <w:sz w:val="22"/>
          <w:szCs w:val="22"/>
        </w:rPr>
        <w:t>ektüberwachung (Bauüberwachung</w:t>
      </w:r>
      <w:r w:rsidRPr="00F23929">
        <w:rPr>
          <w:rFonts w:ascii="Arial" w:hAnsi="Arial"/>
          <w:sz w:val="22"/>
          <w:szCs w:val="22"/>
        </w:rPr>
        <w:t xml:space="preserve">) </w:t>
      </w:r>
    </w:p>
    <w:p w14:paraId="54EC8E94" w14:textId="77777777" w:rsidR="008B4E7F" w:rsidRPr="00F23929" w:rsidRDefault="008B4E7F"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Überwachung der Ausführung des Objektes</w:t>
      </w:r>
    </w:p>
    <w:p w14:paraId="1226B8BB"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7289A629" w14:textId="77777777" w:rsidR="00026924" w:rsidRPr="00F23929" w:rsidRDefault="00026924" w:rsidP="006C4C99">
      <w:pPr>
        <w:pStyle w:val="Textkrper"/>
        <w:framePr w:w="0" w:hRule="auto" w:wrap="auto" w:hAnchor="text" w:xAlign="left" w:yAlign="inline"/>
        <w:spacing w:line="240" w:lineRule="auto"/>
        <w:rPr>
          <w:rFonts w:ascii="Arial" w:hAnsi="Arial"/>
          <w:sz w:val="22"/>
          <w:szCs w:val="22"/>
        </w:rPr>
      </w:pPr>
    </w:p>
    <w:p w14:paraId="25B876FF" w14:textId="578AA1A2" w:rsidR="008B4E7F" w:rsidRPr="00F23929" w:rsidRDefault="008B4E7F" w:rsidP="006C4C99">
      <w:pPr>
        <w:pStyle w:val="Textkrper"/>
        <w:framePr w:w="0" w:hRule="auto" w:wrap="auto" w:hAnchor="text" w:xAlign="left" w:yAlign="inline"/>
        <w:spacing w:line="240" w:lineRule="auto"/>
        <w:rPr>
          <w:rFonts w:ascii="Arial" w:hAnsi="Arial" w:cs="Arial"/>
          <w:sz w:val="22"/>
          <w:szCs w:val="22"/>
        </w:rPr>
      </w:pPr>
      <w:r w:rsidRPr="00F23929">
        <w:rPr>
          <w:rFonts w:ascii="Arial" w:hAnsi="Arial" w:cs="Arial"/>
          <w:sz w:val="22"/>
          <w:szCs w:val="22"/>
        </w:rPr>
        <w:t xml:space="preserve">Soweit nicht nachfolgend etwas anderes vereinbart wird, ist der </w:t>
      </w:r>
      <w:r w:rsidR="00B66FCA" w:rsidRPr="00F23929">
        <w:rPr>
          <w:rFonts w:ascii="Arial" w:hAnsi="Arial" w:cs="Arial"/>
          <w:sz w:val="22"/>
          <w:szCs w:val="22"/>
        </w:rPr>
        <w:t>Innena</w:t>
      </w:r>
      <w:r w:rsidRPr="00F23929">
        <w:rPr>
          <w:rFonts w:ascii="Arial" w:hAnsi="Arial" w:cs="Arial"/>
          <w:sz w:val="22"/>
          <w:szCs w:val="22"/>
        </w:rPr>
        <w:t xml:space="preserve">rchitekt nur zur Erbringung berufsspezifischer </w:t>
      </w:r>
      <w:r w:rsidR="00B66FCA" w:rsidRPr="00F23929">
        <w:rPr>
          <w:rFonts w:ascii="Arial" w:hAnsi="Arial" w:cs="Arial"/>
          <w:sz w:val="22"/>
          <w:szCs w:val="22"/>
        </w:rPr>
        <w:t>Innena</w:t>
      </w:r>
      <w:r w:rsidRPr="00F23929">
        <w:rPr>
          <w:rFonts w:ascii="Arial" w:hAnsi="Arial" w:cs="Arial"/>
          <w:sz w:val="22"/>
          <w:szCs w:val="22"/>
        </w:rPr>
        <w:t xml:space="preserve">rchitektenleistungen (Objektplanung für </w:t>
      </w:r>
      <w:r w:rsidR="00B3747C" w:rsidRPr="00F23929">
        <w:rPr>
          <w:rFonts w:ascii="Arial" w:hAnsi="Arial" w:cs="Arial"/>
          <w:sz w:val="22"/>
          <w:szCs w:val="22"/>
        </w:rPr>
        <w:t>Innenräume</w:t>
      </w:r>
      <w:r w:rsidRPr="00F23929">
        <w:rPr>
          <w:rFonts w:ascii="Arial" w:hAnsi="Arial" w:cs="Arial"/>
          <w:sz w:val="22"/>
          <w:szCs w:val="22"/>
        </w:rPr>
        <w:t>) verpflichtet.</w:t>
      </w:r>
      <w:r w:rsidR="00B4321D" w:rsidRPr="00F23929">
        <w:rPr>
          <w:rFonts w:ascii="Arial" w:hAnsi="Arial" w:cs="Arial"/>
          <w:sz w:val="22"/>
          <w:szCs w:val="22"/>
        </w:rPr>
        <w:t xml:space="preserve"> Hierzu gehören insbesondere keine Rechtsdienstleistungen (z.B. Ausarbeitung von Bauverträgen</w:t>
      </w:r>
      <w:r w:rsidR="00D549DE" w:rsidRPr="00F23929">
        <w:rPr>
          <w:rFonts w:ascii="Arial" w:hAnsi="Arial" w:cs="Arial"/>
          <w:sz w:val="22"/>
          <w:szCs w:val="22"/>
        </w:rPr>
        <w:t xml:space="preserve"> und rechtliche Prüfung von Vertragsklauseln</w:t>
      </w:r>
      <w:r w:rsidR="00B4321D" w:rsidRPr="00F23929">
        <w:rPr>
          <w:rFonts w:ascii="Arial" w:hAnsi="Arial" w:cs="Arial"/>
          <w:sz w:val="22"/>
          <w:szCs w:val="22"/>
        </w:rPr>
        <w:t>, Durchsetzung von Mängelansprüchen</w:t>
      </w:r>
      <w:r w:rsidR="0066427D" w:rsidRPr="00F23929">
        <w:rPr>
          <w:rFonts w:ascii="Arial" w:hAnsi="Arial" w:cs="Arial"/>
          <w:sz w:val="22"/>
          <w:szCs w:val="22"/>
        </w:rPr>
        <w:t>, vergaberechtliche Beratung vor allem bei Verträgen mit der öffentlichen Hand oder im Zusammenhang mit der Gewährung von Fördermitteln</w:t>
      </w:r>
      <w:r w:rsidR="00B4321D" w:rsidRPr="00F23929">
        <w:rPr>
          <w:rFonts w:ascii="Arial" w:hAnsi="Arial" w:cs="Arial"/>
          <w:sz w:val="22"/>
          <w:szCs w:val="22"/>
        </w:rPr>
        <w:t>).</w:t>
      </w:r>
    </w:p>
    <w:p w14:paraId="30B9D11B" w14:textId="77777777" w:rsidR="008B4E7F" w:rsidRPr="00F23929" w:rsidRDefault="008B4E7F" w:rsidP="006C4C99">
      <w:pPr>
        <w:pStyle w:val="Textkrper"/>
        <w:framePr w:w="0" w:hRule="auto" w:wrap="auto" w:hAnchor="text" w:xAlign="left" w:yAlign="inline"/>
        <w:spacing w:line="240" w:lineRule="auto"/>
        <w:rPr>
          <w:rFonts w:ascii="Arial" w:hAnsi="Arial" w:cs="Arial"/>
          <w:sz w:val="22"/>
          <w:szCs w:val="22"/>
        </w:rPr>
      </w:pPr>
    </w:p>
    <w:p w14:paraId="6397C2B0" w14:textId="77777777" w:rsidR="008B4E7F" w:rsidRPr="00F23929" w:rsidRDefault="008B4E7F" w:rsidP="00033B4C">
      <w:pPr>
        <w:ind w:left="567" w:hanging="567"/>
        <w:outlineLvl w:val="0"/>
      </w:pPr>
      <w:r w:rsidRPr="00F23929">
        <w:rPr>
          <w:rFonts w:ascii="Arial" w:hAnsi="Arial" w:cs="Arial"/>
          <w:b/>
          <w:bCs/>
          <w:sz w:val="22"/>
          <w:szCs w:val="22"/>
        </w:rPr>
        <w:t>1.3</w:t>
      </w:r>
      <w:r w:rsidRPr="00F23929">
        <w:rPr>
          <w:rFonts w:ascii="Arial" w:hAnsi="Arial" w:cs="Arial"/>
          <w:b/>
          <w:bCs/>
          <w:sz w:val="22"/>
          <w:szCs w:val="22"/>
        </w:rPr>
        <w:tab/>
      </w:r>
      <w:proofErr w:type="gramStart"/>
      <w:r w:rsidRPr="00F23929">
        <w:rPr>
          <w:rFonts w:ascii="Arial" w:hAnsi="Arial" w:cs="Arial"/>
          <w:b/>
          <w:bCs/>
          <w:sz w:val="22"/>
        </w:rPr>
        <w:t>Zusätzlich</w:t>
      </w:r>
      <w:proofErr w:type="gramEnd"/>
      <w:r w:rsidRPr="00F23929">
        <w:rPr>
          <w:rFonts w:ascii="Arial" w:hAnsi="Arial" w:cs="Arial"/>
          <w:b/>
          <w:bCs/>
          <w:sz w:val="22"/>
        </w:rPr>
        <w:t xml:space="preserve"> wird beauftragt:</w:t>
      </w:r>
    </w:p>
    <w:p w14:paraId="5014B786" w14:textId="77777777" w:rsidR="008B4E7F" w:rsidRPr="00F23929" w:rsidRDefault="008B4E7F" w:rsidP="006C4C99">
      <w:pPr>
        <w:tabs>
          <w:tab w:val="left" w:pos="567"/>
        </w:tabs>
        <w:rPr>
          <w:rFonts w:ascii="Arial" w:hAnsi="Arial" w:cs="Arial"/>
          <w:sz w:val="22"/>
          <w:szCs w:val="22"/>
        </w:rPr>
      </w:pPr>
    </w:p>
    <w:p w14:paraId="45D16480" w14:textId="77777777" w:rsidR="008B4E7F" w:rsidRPr="00F23929" w:rsidRDefault="002F4A6A" w:rsidP="006C4C99">
      <w:pPr>
        <w:tabs>
          <w:tab w:val="left" w:pos="567"/>
          <w:tab w:val="left" w:pos="993"/>
        </w:tabs>
        <w:ind w:left="992" w:hanging="992"/>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8B4E7F" w:rsidRPr="00F23929">
        <w:rPr>
          <w:rFonts w:ascii="Arial" w:hAnsi="Arial" w:cs="Arial"/>
          <w:bCs/>
          <w:sz w:val="22"/>
          <w:szCs w:val="22"/>
        </w:rPr>
        <w:t>1.3.1</w:t>
      </w:r>
      <w:r w:rsidR="008B4E7F" w:rsidRPr="00F23929">
        <w:rPr>
          <w:rFonts w:ascii="Arial" w:hAnsi="Arial" w:cs="Arial"/>
          <w:b/>
          <w:bCs/>
          <w:sz w:val="22"/>
          <w:szCs w:val="22"/>
        </w:rPr>
        <w:tab/>
      </w:r>
      <w:r w:rsidR="00D00099" w:rsidRPr="00F23929">
        <w:rPr>
          <w:rFonts w:ascii="Arial" w:hAnsi="Arial" w:cs="Arial"/>
          <w:bCs/>
          <w:sz w:val="22"/>
          <w:szCs w:val="22"/>
        </w:rPr>
        <w:t>Bestandsaufnahme</w:t>
      </w:r>
      <w:r w:rsidR="00F637DB" w:rsidRPr="00F23929">
        <w:rPr>
          <w:rFonts w:ascii="Arial" w:hAnsi="Arial" w:cs="Arial"/>
          <w:sz w:val="22"/>
          <w:szCs w:val="22"/>
        </w:rPr>
        <w:t xml:space="preserve"> </w:t>
      </w:r>
    </w:p>
    <w:p w14:paraId="0D094DA8" w14:textId="77777777" w:rsidR="004820DC" w:rsidRPr="00F23929" w:rsidRDefault="004820DC" w:rsidP="006C4C99">
      <w:pPr>
        <w:pStyle w:val="Textkrper"/>
        <w:framePr w:w="0" w:hRule="auto" w:wrap="auto" w:hAnchor="text" w:xAlign="left" w:yAlign="inline"/>
        <w:spacing w:line="240" w:lineRule="auto"/>
        <w:ind w:left="993"/>
        <w:rPr>
          <w:rFonts w:ascii="Arial" w:hAnsi="Arial" w:cs="Arial"/>
          <w:sz w:val="22"/>
          <w:szCs w:val="22"/>
        </w:rPr>
      </w:pPr>
      <w:r w:rsidRPr="00F23929">
        <w:rPr>
          <w:rFonts w:ascii="Arial" w:hAnsi="Arial" w:cs="Arial"/>
          <w:sz w:val="22"/>
          <w:szCs w:val="22"/>
        </w:rPr>
        <w:t>………………………………………………………</w:t>
      </w:r>
      <w:r w:rsidR="006C4C99" w:rsidRPr="00F23929">
        <w:rPr>
          <w:rFonts w:ascii="Arial" w:hAnsi="Arial" w:cs="Arial"/>
          <w:sz w:val="22"/>
          <w:szCs w:val="22"/>
        </w:rPr>
        <w:t>……………………………………………</w:t>
      </w:r>
    </w:p>
    <w:p w14:paraId="38F4E0A0" w14:textId="77777777" w:rsidR="004820DC" w:rsidRPr="00F23929" w:rsidRDefault="004820DC" w:rsidP="006C4C99">
      <w:pPr>
        <w:pStyle w:val="Textkrper"/>
        <w:framePr w:w="0" w:hRule="auto" w:wrap="auto" w:hAnchor="text" w:xAlign="left" w:yAlign="inline"/>
        <w:spacing w:line="240" w:lineRule="auto"/>
        <w:ind w:left="851"/>
        <w:rPr>
          <w:rFonts w:ascii="Arial" w:hAnsi="Arial" w:cs="Arial"/>
          <w:sz w:val="22"/>
          <w:szCs w:val="22"/>
        </w:rPr>
      </w:pPr>
    </w:p>
    <w:p w14:paraId="255A359D" w14:textId="77777777" w:rsidR="008B4E7F" w:rsidRPr="00F23929" w:rsidRDefault="002F4A6A" w:rsidP="006C4C99">
      <w:pPr>
        <w:tabs>
          <w:tab w:val="left" w:pos="567"/>
          <w:tab w:val="left" w:pos="993"/>
        </w:tabs>
        <w:ind w:left="992" w:hanging="992"/>
        <w:outlineLvl w:val="0"/>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8B4E7F" w:rsidRPr="00F23929">
        <w:rPr>
          <w:rFonts w:ascii="Arial" w:hAnsi="Arial" w:cs="Arial"/>
          <w:bCs/>
          <w:sz w:val="22"/>
          <w:szCs w:val="22"/>
        </w:rPr>
        <w:t>1.3.2</w:t>
      </w:r>
      <w:r w:rsidR="008B4E7F" w:rsidRPr="00F23929">
        <w:rPr>
          <w:rFonts w:ascii="Arial" w:hAnsi="Arial" w:cs="Arial"/>
          <w:b/>
          <w:bCs/>
          <w:sz w:val="22"/>
          <w:szCs w:val="22"/>
        </w:rPr>
        <w:tab/>
      </w:r>
      <w:r w:rsidR="00D00099" w:rsidRPr="00F23929">
        <w:rPr>
          <w:rFonts w:ascii="Arial" w:hAnsi="Arial" w:cs="Arial"/>
          <w:sz w:val="22"/>
          <w:szCs w:val="22"/>
        </w:rPr>
        <w:t>Überwachen der Herstellung des Objekts hinsichtlich der Einzelheiten der Gestaltung</w:t>
      </w:r>
      <w:r w:rsidR="00F45520" w:rsidRPr="00F23929">
        <w:rPr>
          <w:rFonts w:ascii="Arial" w:hAnsi="Arial" w:cs="Arial"/>
          <w:sz w:val="22"/>
          <w:szCs w:val="22"/>
        </w:rPr>
        <w:t xml:space="preserve"> </w:t>
      </w:r>
      <w:r w:rsidR="00D00099" w:rsidRPr="00F23929">
        <w:rPr>
          <w:rFonts w:ascii="Arial" w:hAnsi="Arial" w:cs="Arial"/>
          <w:sz w:val="22"/>
          <w:szCs w:val="22"/>
        </w:rPr>
        <w:t>(baukünstlerische Oberleitung)</w:t>
      </w:r>
      <w:r w:rsidR="00D00099" w:rsidRPr="00F23929">
        <w:rPr>
          <w:rStyle w:val="Funotenzeichen"/>
          <w:rFonts w:ascii="Arial" w:hAnsi="Arial" w:cs="Arial"/>
          <w:sz w:val="22"/>
          <w:szCs w:val="22"/>
        </w:rPr>
        <w:footnoteReference w:id="9"/>
      </w:r>
      <w:r w:rsidR="00D00099" w:rsidRPr="00F23929">
        <w:rPr>
          <w:rFonts w:ascii="Arial" w:hAnsi="Arial" w:cs="Arial"/>
          <w:sz w:val="22"/>
          <w:szCs w:val="22"/>
        </w:rPr>
        <w:t xml:space="preserve"> </w:t>
      </w:r>
    </w:p>
    <w:p w14:paraId="10C7998F" w14:textId="77777777" w:rsidR="004820DC" w:rsidRPr="00F23929" w:rsidRDefault="004820DC" w:rsidP="006C4C99">
      <w:pPr>
        <w:pStyle w:val="Textkrper"/>
        <w:framePr w:w="0" w:hRule="auto" w:wrap="auto" w:hAnchor="text" w:xAlign="left" w:yAlign="inline"/>
        <w:spacing w:line="240" w:lineRule="auto"/>
        <w:ind w:left="993"/>
        <w:rPr>
          <w:rFonts w:ascii="Arial" w:hAnsi="Arial" w:cs="Arial"/>
          <w:sz w:val="22"/>
          <w:szCs w:val="22"/>
        </w:rPr>
      </w:pPr>
      <w:r w:rsidRPr="00F23929">
        <w:rPr>
          <w:rFonts w:ascii="Arial" w:hAnsi="Arial" w:cs="Arial"/>
          <w:sz w:val="22"/>
          <w:szCs w:val="22"/>
        </w:rPr>
        <w:t>……………………</w:t>
      </w:r>
      <w:r w:rsidR="006C4C99" w:rsidRPr="00F23929">
        <w:rPr>
          <w:rFonts w:ascii="Arial" w:hAnsi="Arial" w:cs="Arial"/>
          <w:sz w:val="22"/>
          <w:szCs w:val="22"/>
        </w:rPr>
        <w:t>………………………………………………………………………………</w:t>
      </w:r>
    </w:p>
    <w:p w14:paraId="545ACE67" w14:textId="77777777" w:rsidR="00F3072C" w:rsidRPr="00F23929" w:rsidRDefault="00F3072C">
      <w:pPr>
        <w:rPr>
          <w:rFonts w:ascii="Arial" w:hAnsi="Arial" w:cs="Arial"/>
          <w:sz w:val="22"/>
          <w:szCs w:val="22"/>
        </w:rPr>
      </w:pPr>
    </w:p>
    <w:p w14:paraId="3AAD1BE3" w14:textId="77777777" w:rsidR="00F3072C" w:rsidRPr="00F23929" w:rsidRDefault="00F3072C">
      <w:pPr>
        <w:rPr>
          <w:rFonts w:ascii="Arial" w:hAnsi="Arial" w:cs="Arial"/>
          <w:sz w:val="22"/>
          <w:szCs w:val="22"/>
        </w:rPr>
      </w:pPr>
      <w:r w:rsidRPr="00F23929">
        <w:rPr>
          <w:rFonts w:ascii="Arial" w:hAnsi="Arial" w:cs="Arial"/>
          <w:sz w:val="22"/>
          <w:szCs w:val="22"/>
        </w:rPr>
        <w:br w:type="page"/>
      </w:r>
    </w:p>
    <w:p w14:paraId="1E139E78" w14:textId="77777777" w:rsidR="0066427D" w:rsidRPr="00F23929" w:rsidRDefault="002F4A6A" w:rsidP="006C4C99">
      <w:pPr>
        <w:tabs>
          <w:tab w:val="left" w:pos="567"/>
          <w:tab w:val="left" w:pos="993"/>
        </w:tabs>
        <w:rPr>
          <w:rFonts w:ascii="Arial" w:hAnsi="Arial" w:cs="Arial"/>
          <w:sz w:val="22"/>
          <w:szCs w:val="22"/>
        </w:rPr>
      </w:pPr>
      <w:r w:rsidRPr="00F23929">
        <w:rPr>
          <w:rFonts w:ascii="Arial" w:hAnsi="Arial" w:cs="Arial"/>
          <w:sz w:val="22"/>
          <w:szCs w:val="22"/>
        </w:rPr>
        <w:lastRenderedPageBreak/>
        <w:sym w:font="Symbol" w:char="F09E"/>
      </w:r>
      <w:r w:rsidRPr="00F23929">
        <w:rPr>
          <w:rFonts w:ascii="Arial" w:hAnsi="Arial" w:cs="Arial"/>
          <w:sz w:val="22"/>
          <w:szCs w:val="22"/>
        </w:rPr>
        <w:t xml:space="preserve">  </w:t>
      </w:r>
      <w:r w:rsidR="00356C84" w:rsidRPr="00F23929">
        <w:rPr>
          <w:rFonts w:ascii="Arial" w:hAnsi="Arial" w:cs="Arial"/>
          <w:bCs/>
          <w:sz w:val="22"/>
          <w:szCs w:val="22"/>
        </w:rPr>
        <w:t>1.3.3</w:t>
      </w:r>
      <w:r w:rsidR="00356C84" w:rsidRPr="00F23929">
        <w:rPr>
          <w:rFonts w:ascii="Arial" w:hAnsi="Arial" w:cs="Arial"/>
          <w:b/>
          <w:bCs/>
          <w:sz w:val="22"/>
          <w:szCs w:val="22"/>
        </w:rPr>
        <w:tab/>
      </w:r>
      <w:r w:rsidR="0066427D" w:rsidRPr="00F23929">
        <w:rPr>
          <w:rFonts w:ascii="Arial" w:hAnsi="Arial" w:cs="Arial"/>
          <w:sz w:val="22"/>
          <w:szCs w:val="22"/>
        </w:rPr>
        <w:t>Wärmschutz und Energiebilanzierung</w:t>
      </w:r>
      <w:r w:rsidR="0066427D" w:rsidRPr="00F23929">
        <w:rPr>
          <w:rFonts w:ascii="Arial" w:hAnsi="Arial" w:cs="Arial"/>
          <w:sz w:val="22"/>
          <w:szCs w:val="22"/>
          <w:vertAlign w:val="superscript"/>
        </w:rPr>
        <w:footnoteReference w:id="10"/>
      </w:r>
      <w:r w:rsidR="0066427D" w:rsidRPr="00F23929">
        <w:rPr>
          <w:rFonts w:ascii="Arial" w:hAnsi="Arial" w:cs="Arial"/>
          <w:sz w:val="22"/>
          <w:szCs w:val="22"/>
        </w:rPr>
        <w:t xml:space="preserve"> </w:t>
      </w:r>
    </w:p>
    <w:p w14:paraId="71B3349D" w14:textId="77777777" w:rsidR="004820DC" w:rsidRPr="00F23929" w:rsidRDefault="004820DC" w:rsidP="006C4C99">
      <w:pPr>
        <w:pStyle w:val="Textkrper"/>
        <w:framePr w:w="0" w:hRule="auto" w:wrap="auto" w:hAnchor="text" w:xAlign="left" w:yAlign="inline"/>
        <w:spacing w:line="240" w:lineRule="auto"/>
        <w:ind w:left="993"/>
        <w:rPr>
          <w:rFonts w:ascii="Arial" w:hAnsi="Arial" w:cs="Arial"/>
          <w:sz w:val="22"/>
          <w:szCs w:val="22"/>
        </w:rPr>
      </w:pPr>
      <w:r w:rsidRPr="00F23929">
        <w:rPr>
          <w:rFonts w:ascii="Arial" w:hAnsi="Arial" w:cs="Arial"/>
          <w:sz w:val="22"/>
          <w:szCs w:val="22"/>
        </w:rPr>
        <w:t>……………………</w:t>
      </w:r>
      <w:r w:rsidR="006C4C99" w:rsidRPr="00F23929">
        <w:rPr>
          <w:rFonts w:ascii="Arial" w:hAnsi="Arial" w:cs="Arial"/>
          <w:sz w:val="22"/>
          <w:szCs w:val="22"/>
        </w:rPr>
        <w:t>………………………………………………………………………………</w:t>
      </w:r>
    </w:p>
    <w:p w14:paraId="02F64EC5" w14:textId="77777777" w:rsidR="00356C84" w:rsidRPr="00F23929" w:rsidRDefault="00356C84" w:rsidP="006C4C99">
      <w:pPr>
        <w:rPr>
          <w:rFonts w:ascii="Arial" w:hAnsi="Arial" w:cs="Arial"/>
          <w:sz w:val="22"/>
          <w:szCs w:val="22"/>
        </w:rPr>
      </w:pPr>
    </w:p>
    <w:p w14:paraId="3E38860D" w14:textId="77777777" w:rsidR="00356C84" w:rsidRPr="00F23929" w:rsidRDefault="002F4A6A" w:rsidP="006C4C99">
      <w:pPr>
        <w:tabs>
          <w:tab w:val="left" w:pos="567"/>
          <w:tab w:val="left" w:pos="993"/>
        </w:tabs>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356C84" w:rsidRPr="00F23929">
        <w:rPr>
          <w:rFonts w:ascii="Arial" w:hAnsi="Arial" w:cs="Arial"/>
          <w:bCs/>
          <w:sz w:val="22"/>
          <w:szCs w:val="22"/>
        </w:rPr>
        <w:t>1.3.4</w:t>
      </w:r>
      <w:r w:rsidR="00356C84" w:rsidRPr="00F23929">
        <w:rPr>
          <w:rFonts w:ascii="Arial" w:hAnsi="Arial" w:cs="Arial"/>
          <w:sz w:val="22"/>
          <w:szCs w:val="22"/>
        </w:rPr>
        <w:tab/>
        <w:t>Leistungen zu Einrichtungsgegenständen / integrierten Werbeanlagen</w:t>
      </w:r>
    </w:p>
    <w:p w14:paraId="197B7A31" w14:textId="77777777" w:rsidR="004820DC" w:rsidRPr="00F23929" w:rsidRDefault="004820DC" w:rsidP="006C4C99">
      <w:pPr>
        <w:pStyle w:val="Textkrper"/>
        <w:framePr w:w="0" w:hRule="auto" w:wrap="auto" w:hAnchor="text" w:xAlign="left" w:yAlign="inline"/>
        <w:spacing w:line="240" w:lineRule="auto"/>
        <w:ind w:left="993"/>
        <w:rPr>
          <w:rFonts w:ascii="Arial" w:hAnsi="Arial" w:cs="Arial"/>
          <w:sz w:val="22"/>
          <w:szCs w:val="22"/>
        </w:rPr>
      </w:pPr>
      <w:r w:rsidRPr="00F23929">
        <w:rPr>
          <w:rFonts w:ascii="Arial" w:hAnsi="Arial" w:cs="Arial"/>
          <w:sz w:val="22"/>
          <w:szCs w:val="22"/>
        </w:rPr>
        <w:t>……………………</w:t>
      </w:r>
      <w:r w:rsidR="006C4C99" w:rsidRPr="00F23929">
        <w:rPr>
          <w:rFonts w:ascii="Arial" w:hAnsi="Arial" w:cs="Arial"/>
          <w:sz w:val="22"/>
          <w:szCs w:val="22"/>
        </w:rPr>
        <w:t>………………………………………………………………………………</w:t>
      </w:r>
    </w:p>
    <w:p w14:paraId="310B6FA3" w14:textId="77777777" w:rsidR="00356C84" w:rsidRPr="00F23929" w:rsidRDefault="00356C84" w:rsidP="006C4C99">
      <w:pPr>
        <w:tabs>
          <w:tab w:val="left" w:pos="567"/>
          <w:tab w:val="left" w:pos="993"/>
        </w:tabs>
        <w:rPr>
          <w:rFonts w:ascii="Arial" w:hAnsi="Arial" w:cs="Arial"/>
          <w:sz w:val="22"/>
          <w:szCs w:val="22"/>
        </w:rPr>
      </w:pPr>
    </w:p>
    <w:p w14:paraId="1EC67EC8" w14:textId="77777777" w:rsidR="00356C84" w:rsidRPr="00F23929" w:rsidRDefault="002F4A6A" w:rsidP="006C4C99">
      <w:pPr>
        <w:tabs>
          <w:tab w:val="left" w:pos="567"/>
          <w:tab w:val="left" w:pos="993"/>
        </w:tabs>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356C84" w:rsidRPr="00F23929">
        <w:rPr>
          <w:rFonts w:ascii="Arial" w:hAnsi="Arial" w:cs="Arial"/>
          <w:bCs/>
          <w:sz w:val="22"/>
          <w:szCs w:val="22"/>
        </w:rPr>
        <w:t>1.3.5</w:t>
      </w:r>
      <w:r w:rsidR="00356C84" w:rsidRPr="00F23929">
        <w:rPr>
          <w:rFonts w:ascii="Arial" w:hAnsi="Arial" w:cs="Arial"/>
          <w:sz w:val="22"/>
          <w:szCs w:val="22"/>
        </w:rPr>
        <w:tab/>
        <w:t>Leistungen für Schallschutz und Raumakustik</w:t>
      </w:r>
    </w:p>
    <w:p w14:paraId="3FFA8BD5" w14:textId="77777777" w:rsidR="004820DC" w:rsidRPr="00F23929" w:rsidRDefault="004820DC" w:rsidP="006C4C99">
      <w:pPr>
        <w:pStyle w:val="Textkrper"/>
        <w:framePr w:w="0" w:hRule="auto" w:wrap="auto" w:hAnchor="text" w:xAlign="left" w:yAlign="inline"/>
        <w:spacing w:line="240" w:lineRule="auto"/>
        <w:ind w:left="993"/>
        <w:rPr>
          <w:rFonts w:ascii="Arial" w:hAnsi="Arial" w:cs="Arial"/>
          <w:sz w:val="22"/>
          <w:szCs w:val="22"/>
        </w:rPr>
      </w:pPr>
      <w:r w:rsidRPr="00F23929">
        <w:rPr>
          <w:rFonts w:ascii="Arial" w:hAnsi="Arial" w:cs="Arial"/>
          <w:sz w:val="22"/>
          <w:szCs w:val="22"/>
        </w:rPr>
        <w:t>…………………………………………………………………………………………………</w:t>
      </w:r>
      <w:r w:rsidR="006B555D" w:rsidRPr="00F23929">
        <w:rPr>
          <w:rFonts w:ascii="Arial" w:hAnsi="Arial" w:cs="Arial"/>
          <w:sz w:val="22"/>
          <w:szCs w:val="22"/>
        </w:rPr>
        <w:t>…</w:t>
      </w:r>
    </w:p>
    <w:p w14:paraId="09D347AB" w14:textId="77777777" w:rsidR="00356C84" w:rsidRPr="00F23929" w:rsidRDefault="00356C84" w:rsidP="006C4C99">
      <w:pPr>
        <w:rPr>
          <w:rFonts w:ascii="Arial" w:hAnsi="Arial" w:cs="Arial"/>
          <w:sz w:val="22"/>
          <w:szCs w:val="22"/>
        </w:rPr>
      </w:pPr>
    </w:p>
    <w:p w14:paraId="09712412" w14:textId="77777777" w:rsidR="00356C84" w:rsidRPr="00F23929" w:rsidRDefault="002F4A6A" w:rsidP="006C4C99">
      <w:pPr>
        <w:tabs>
          <w:tab w:val="left" w:pos="567"/>
          <w:tab w:val="left" w:pos="993"/>
        </w:tabs>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356C84" w:rsidRPr="00F23929">
        <w:rPr>
          <w:rFonts w:ascii="Arial" w:hAnsi="Arial" w:cs="Arial"/>
          <w:bCs/>
          <w:sz w:val="22"/>
          <w:szCs w:val="22"/>
        </w:rPr>
        <w:t>1.3.6</w:t>
      </w:r>
      <w:r w:rsidR="00356C84" w:rsidRPr="00F23929">
        <w:rPr>
          <w:rFonts w:ascii="Arial" w:hAnsi="Arial" w:cs="Arial"/>
          <w:b/>
          <w:bCs/>
          <w:sz w:val="22"/>
          <w:szCs w:val="22"/>
        </w:rPr>
        <w:tab/>
      </w:r>
      <w:r w:rsidR="00356C84" w:rsidRPr="00F23929">
        <w:rPr>
          <w:rFonts w:ascii="Arial" w:hAnsi="Arial" w:cs="Arial"/>
          <w:sz w:val="22"/>
          <w:szCs w:val="22"/>
        </w:rPr>
        <w:t>Leistungen der technischen Ausrüstung (z.B. Lichttechnik, Klimatechnik)</w:t>
      </w:r>
    </w:p>
    <w:p w14:paraId="54817BD0" w14:textId="77777777" w:rsidR="004820DC" w:rsidRPr="00F23929" w:rsidRDefault="004820DC" w:rsidP="006C4C99">
      <w:pPr>
        <w:pStyle w:val="Textkrper"/>
        <w:framePr w:w="0" w:hRule="auto" w:wrap="auto" w:hAnchor="text" w:xAlign="left" w:yAlign="inline"/>
        <w:spacing w:line="240" w:lineRule="auto"/>
        <w:ind w:left="993"/>
        <w:rPr>
          <w:rFonts w:ascii="Arial" w:hAnsi="Arial" w:cs="Arial"/>
          <w:sz w:val="22"/>
          <w:szCs w:val="22"/>
        </w:rPr>
      </w:pPr>
      <w:r w:rsidRPr="00F23929">
        <w:rPr>
          <w:rFonts w:ascii="Arial" w:hAnsi="Arial" w:cs="Arial"/>
          <w:sz w:val="22"/>
          <w:szCs w:val="22"/>
        </w:rPr>
        <w:t>…………………………………………………………………………………………………</w:t>
      </w:r>
      <w:r w:rsidR="006B555D" w:rsidRPr="00F23929">
        <w:rPr>
          <w:rFonts w:ascii="Arial" w:hAnsi="Arial" w:cs="Arial"/>
          <w:sz w:val="22"/>
          <w:szCs w:val="22"/>
        </w:rPr>
        <w:t>…</w:t>
      </w:r>
    </w:p>
    <w:p w14:paraId="0677BA06" w14:textId="77777777" w:rsidR="00356C84" w:rsidRPr="00F23929" w:rsidRDefault="00356C84" w:rsidP="006C4C99">
      <w:pPr>
        <w:rPr>
          <w:rFonts w:ascii="Arial" w:hAnsi="Arial" w:cs="Arial"/>
          <w:sz w:val="22"/>
          <w:szCs w:val="22"/>
        </w:rPr>
      </w:pPr>
    </w:p>
    <w:p w14:paraId="08124BC6" w14:textId="77777777" w:rsidR="00965F98" w:rsidRPr="00F23929" w:rsidRDefault="002F4A6A" w:rsidP="00965F98">
      <w:pPr>
        <w:tabs>
          <w:tab w:val="left" w:pos="567"/>
          <w:tab w:val="left" w:pos="993"/>
        </w:tabs>
        <w:spacing w:line="240" w:lineRule="atLeast"/>
        <w:rPr>
          <w:rFonts w:ascii="Arial" w:eastAsia="Arial" w:hAnsi="Arial" w:cs="Arial"/>
          <w:color w:val="000000"/>
          <w:sz w:val="22"/>
          <w:szCs w:val="22"/>
          <w:u w:color="000000"/>
          <w:bdr w:val="nil"/>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356C84" w:rsidRPr="00F23929">
        <w:rPr>
          <w:rFonts w:ascii="Arial" w:hAnsi="Arial" w:cs="Arial"/>
          <w:bCs/>
          <w:sz w:val="22"/>
          <w:szCs w:val="22"/>
        </w:rPr>
        <w:t>1.3.7</w:t>
      </w:r>
      <w:r w:rsidR="00356C84" w:rsidRPr="00F23929">
        <w:rPr>
          <w:rFonts w:ascii="Arial" w:hAnsi="Arial" w:cs="Arial"/>
          <w:b/>
          <w:bCs/>
          <w:sz w:val="22"/>
          <w:szCs w:val="22"/>
        </w:rPr>
        <w:t xml:space="preserve"> </w:t>
      </w:r>
      <w:r w:rsidR="00356C84" w:rsidRPr="00F23929">
        <w:rPr>
          <w:rFonts w:ascii="Arial" w:hAnsi="Arial" w:cs="Arial"/>
          <w:b/>
          <w:bCs/>
          <w:sz w:val="22"/>
          <w:szCs w:val="22"/>
        </w:rPr>
        <w:tab/>
      </w:r>
      <w:r w:rsidR="00965F98" w:rsidRPr="00F23929">
        <w:rPr>
          <w:rFonts w:ascii="Arial" w:eastAsia="Arial" w:hAnsi="Arial" w:cs="Arial"/>
          <w:color w:val="000000"/>
          <w:sz w:val="22"/>
          <w:szCs w:val="22"/>
          <w:u w:color="000000"/>
          <w:bdr w:val="nil"/>
          <w:lang w:eastAsia="en-US"/>
        </w:rPr>
        <w:t>Leistungen zur Nachhaltigkeitszertifizierung</w:t>
      </w:r>
    </w:p>
    <w:p w14:paraId="3A283B64" w14:textId="7EA202E9" w:rsidR="004820DC" w:rsidRPr="00F23929" w:rsidRDefault="00965F98" w:rsidP="006C4C99">
      <w:pPr>
        <w:pStyle w:val="Textkrper"/>
        <w:framePr w:w="0" w:hRule="auto" w:wrap="auto" w:hAnchor="text" w:xAlign="left" w:yAlign="inline"/>
        <w:tabs>
          <w:tab w:val="left" w:pos="567"/>
        </w:tabs>
        <w:spacing w:line="240" w:lineRule="auto"/>
        <w:ind w:left="993" w:hanging="993"/>
        <w:rPr>
          <w:rFonts w:ascii="Arial" w:hAnsi="Arial" w:cs="Arial"/>
          <w:sz w:val="22"/>
          <w:szCs w:val="22"/>
        </w:rPr>
      </w:pPr>
      <w:r w:rsidRPr="00F23929">
        <w:rPr>
          <w:rFonts w:ascii="Arial" w:hAnsi="Arial" w:cs="Arial"/>
          <w:sz w:val="22"/>
          <w:szCs w:val="22"/>
        </w:rPr>
        <w:tab/>
      </w:r>
      <w:r w:rsidRPr="00F23929">
        <w:rPr>
          <w:rFonts w:ascii="Arial" w:hAnsi="Arial" w:cs="Arial"/>
          <w:sz w:val="22"/>
          <w:szCs w:val="22"/>
        </w:rPr>
        <w:tab/>
      </w:r>
      <w:r w:rsidR="004820DC" w:rsidRPr="00F23929">
        <w:rPr>
          <w:rFonts w:ascii="Arial" w:hAnsi="Arial" w:cs="Arial"/>
          <w:sz w:val="22"/>
          <w:szCs w:val="22"/>
        </w:rPr>
        <w:t>……………………………………………………………………………………………………</w:t>
      </w:r>
    </w:p>
    <w:p w14:paraId="347B428C" w14:textId="77777777" w:rsidR="00356C84" w:rsidRPr="00F23929" w:rsidRDefault="00356C84" w:rsidP="006C4C99">
      <w:pPr>
        <w:tabs>
          <w:tab w:val="left" w:pos="567"/>
          <w:tab w:val="left" w:pos="993"/>
        </w:tabs>
        <w:rPr>
          <w:rFonts w:ascii="Arial" w:hAnsi="Arial" w:cs="Arial"/>
          <w:b/>
          <w:bCs/>
          <w:sz w:val="22"/>
          <w:szCs w:val="22"/>
        </w:rPr>
      </w:pPr>
    </w:p>
    <w:p w14:paraId="77B4B8D1" w14:textId="77777777" w:rsidR="004820DC" w:rsidRPr="00F23929" w:rsidRDefault="002F4A6A" w:rsidP="006C4C99">
      <w:pPr>
        <w:pStyle w:val="Textkrper"/>
        <w:framePr w:w="0" w:hRule="auto" w:wrap="auto" w:hAnchor="text" w:xAlign="left" w:yAlign="inline"/>
        <w:tabs>
          <w:tab w:val="left" w:pos="567"/>
        </w:tabs>
        <w:spacing w:line="240" w:lineRule="auto"/>
        <w:ind w:left="993" w:hanging="993"/>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356C84" w:rsidRPr="00F23929">
        <w:rPr>
          <w:rFonts w:ascii="Arial" w:hAnsi="Arial" w:cs="Arial"/>
          <w:bCs/>
          <w:sz w:val="22"/>
          <w:szCs w:val="22"/>
        </w:rPr>
        <w:t>1.3.8</w:t>
      </w:r>
      <w:r w:rsidR="006C4C99" w:rsidRPr="00F23929">
        <w:rPr>
          <w:rFonts w:ascii="Arial" w:hAnsi="Arial" w:cs="Arial"/>
          <w:bCs/>
          <w:sz w:val="22"/>
          <w:szCs w:val="22"/>
        </w:rPr>
        <w:tab/>
      </w:r>
      <w:r w:rsidR="004820DC" w:rsidRPr="00F23929">
        <w:rPr>
          <w:rFonts w:ascii="Arial" w:hAnsi="Arial" w:cs="Arial"/>
          <w:sz w:val="22"/>
          <w:szCs w:val="22"/>
        </w:rPr>
        <w:t>…………………………………………………………………………………………………</w:t>
      </w:r>
      <w:r w:rsidR="006B555D" w:rsidRPr="00F23929">
        <w:rPr>
          <w:rFonts w:ascii="Arial" w:hAnsi="Arial" w:cs="Arial"/>
          <w:sz w:val="22"/>
          <w:szCs w:val="22"/>
        </w:rPr>
        <w:t>…</w:t>
      </w:r>
    </w:p>
    <w:p w14:paraId="6B232076" w14:textId="77777777" w:rsidR="0018163C" w:rsidRPr="00F23929" w:rsidRDefault="0018163C" w:rsidP="00E20E92">
      <w:pPr>
        <w:ind w:left="709" w:hanging="709"/>
        <w:outlineLvl w:val="0"/>
        <w:rPr>
          <w:rFonts w:ascii="Arial" w:hAnsi="Arial" w:cs="Arial"/>
          <w:sz w:val="22"/>
          <w:szCs w:val="22"/>
        </w:rPr>
      </w:pPr>
    </w:p>
    <w:p w14:paraId="3DA1367E" w14:textId="77777777" w:rsidR="008B4E7F" w:rsidRPr="00F23929" w:rsidRDefault="008B4E7F" w:rsidP="00033B4C">
      <w:pPr>
        <w:ind w:left="567" w:hanging="567"/>
        <w:outlineLvl w:val="0"/>
        <w:rPr>
          <w:rFonts w:ascii="Arial" w:hAnsi="Arial" w:cs="Arial"/>
          <w:b/>
          <w:bCs/>
          <w:sz w:val="22"/>
        </w:rPr>
      </w:pPr>
      <w:r w:rsidRPr="00F23929">
        <w:rPr>
          <w:rFonts w:ascii="Arial" w:hAnsi="Arial" w:cs="Arial"/>
          <w:b/>
          <w:bCs/>
          <w:sz w:val="22"/>
          <w:szCs w:val="22"/>
        </w:rPr>
        <w:t>1.4</w:t>
      </w:r>
      <w:r w:rsidRPr="00F23929">
        <w:rPr>
          <w:rFonts w:ascii="Arial" w:hAnsi="Arial" w:cs="Arial"/>
          <w:b/>
          <w:bCs/>
          <w:sz w:val="22"/>
          <w:szCs w:val="22"/>
        </w:rPr>
        <w:tab/>
      </w:r>
      <w:proofErr w:type="gramStart"/>
      <w:r w:rsidRPr="00F23929">
        <w:rPr>
          <w:rFonts w:ascii="Arial" w:hAnsi="Arial" w:cs="Arial"/>
          <w:b/>
          <w:bCs/>
          <w:sz w:val="22"/>
        </w:rPr>
        <w:t>Zusätzlich</w:t>
      </w:r>
      <w:proofErr w:type="gramEnd"/>
      <w:r w:rsidRPr="00F23929">
        <w:rPr>
          <w:rFonts w:ascii="Arial" w:hAnsi="Arial" w:cs="Arial"/>
          <w:b/>
          <w:bCs/>
          <w:sz w:val="22"/>
        </w:rPr>
        <w:t xml:space="preserve"> wird </w:t>
      </w:r>
      <w:r w:rsidR="003A070B" w:rsidRPr="00F23929">
        <w:rPr>
          <w:rFonts w:ascii="Arial" w:hAnsi="Arial" w:cs="Arial"/>
          <w:b/>
          <w:bCs/>
          <w:sz w:val="22"/>
        </w:rPr>
        <w:t xml:space="preserve">folgendes Vertragsziel </w:t>
      </w:r>
      <w:r w:rsidRPr="00F23929">
        <w:rPr>
          <w:rFonts w:ascii="Arial" w:hAnsi="Arial" w:cs="Arial"/>
          <w:b/>
          <w:bCs/>
          <w:sz w:val="22"/>
        </w:rPr>
        <w:t>gesondert beauftragt:</w:t>
      </w:r>
    </w:p>
    <w:p w14:paraId="6CB461B4" w14:textId="77777777" w:rsidR="006C4C99" w:rsidRPr="00F23929" w:rsidRDefault="006C4C99" w:rsidP="00E20E92">
      <w:pPr>
        <w:tabs>
          <w:tab w:val="left" w:pos="567"/>
          <w:tab w:val="left" w:pos="993"/>
        </w:tabs>
        <w:outlineLvl w:val="0"/>
      </w:pPr>
    </w:p>
    <w:p w14:paraId="5F151FBD" w14:textId="77777777" w:rsidR="008B4E7F" w:rsidRPr="00F23929" w:rsidRDefault="002F4A6A" w:rsidP="00E20E92">
      <w:pPr>
        <w:tabs>
          <w:tab w:val="left" w:pos="567"/>
        </w:tabs>
        <w:ind w:left="993" w:hanging="993"/>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90136B" w:rsidRPr="00F23929">
        <w:rPr>
          <w:rFonts w:ascii="Arial" w:hAnsi="Arial" w:cs="Arial"/>
          <w:sz w:val="22"/>
          <w:szCs w:val="22"/>
        </w:rPr>
        <w:t>1.4.1</w:t>
      </w:r>
      <w:r w:rsidR="00E4546B" w:rsidRPr="00F23929">
        <w:rPr>
          <w:rFonts w:ascii="Arial" w:hAnsi="Arial" w:cs="Arial"/>
          <w:sz w:val="22"/>
          <w:szCs w:val="22"/>
        </w:rPr>
        <w:tab/>
      </w:r>
      <w:r w:rsidR="008B4E7F" w:rsidRPr="00F23929">
        <w:rPr>
          <w:rFonts w:ascii="Arial" w:hAnsi="Arial" w:cs="Arial"/>
          <w:sz w:val="22"/>
          <w:szCs w:val="22"/>
        </w:rPr>
        <w:t xml:space="preserve">Objektbetreuung </w:t>
      </w:r>
    </w:p>
    <w:p w14:paraId="486F7E7C" w14:textId="77777777" w:rsidR="00B3747C" w:rsidRPr="00F23929" w:rsidRDefault="00B3747C" w:rsidP="00E20E92">
      <w:pPr>
        <w:ind w:left="993"/>
        <w:rPr>
          <w:rFonts w:ascii="Arial" w:hAnsi="Arial" w:cs="Arial"/>
          <w:sz w:val="22"/>
          <w:szCs w:val="22"/>
        </w:rPr>
      </w:pPr>
      <w:r w:rsidRPr="00F23929">
        <w:rPr>
          <w:rFonts w:ascii="Arial" w:hAnsi="Arial" w:cs="Arial"/>
          <w:sz w:val="22"/>
          <w:szCs w:val="22"/>
        </w:rPr>
        <w:t>Fachliche Bewertung der festgestellten Mängel, die innerhalb der Verjährungsfristen der Mängelansprüche auftreten, längstens jedoch bis zum Ablauf von fünf Jahren s</w:t>
      </w:r>
      <w:r w:rsidR="001723CA" w:rsidRPr="00F23929">
        <w:rPr>
          <w:rFonts w:ascii="Arial" w:hAnsi="Arial" w:cs="Arial"/>
          <w:sz w:val="22"/>
          <w:szCs w:val="22"/>
        </w:rPr>
        <w:t xml:space="preserve">eit Abnahme der Bauleistungen; </w:t>
      </w:r>
      <w:r w:rsidRPr="00F23929">
        <w:rPr>
          <w:rFonts w:ascii="Arial" w:hAnsi="Arial" w:cs="Arial"/>
          <w:sz w:val="22"/>
          <w:szCs w:val="22"/>
        </w:rPr>
        <w:t>Objektbegehung zur Mangelfeststellung</w:t>
      </w:r>
    </w:p>
    <w:p w14:paraId="7854394E" w14:textId="77777777" w:rsidR="004820DC" w:rsidRPr="00F23929" w:rsidRDefault="004820DC" w:rsidP="00E20E92">
      <w:pPr>
        <w:pStyle w:val="Textkrper"/>
        <w:framePr w:w="0" w:hRule="auto" w:wrap="auto" w:hAnchor="text" w:xAlign="left" w:yAlign="inline"/>
        <w:spacing w:line="240" w:lineRule="auto"/>
        <w:ind w:left="851"/>
        <w:rPr>
          <w:rFonts w:ascii="Arial" w:hAnsi="Arial" w:cs="Arial"/>
          <w:sz w:val="22"/>
          <w:szCs w:val="22"/>
        </w:rPr>
      </w:pPr>
      <w:r w:rsidRPr="00F23929">
        <w:rPr>
          <w:rFonts w:ascii="Arial" w:hAnsi="Arial" w:cs="Arial"/>
          <w:sz w:val="22"/>
          <w:szCs w:val="22"/>
        </w:rPr>
        <w:t>……………………………………………………………………………………………………..</w:t>
      </w:r>
    </w:p>
    <w:p w14:paraId="52275281" w14:textId="77777777" w:rsidR="00B3747C" w:rsidRPr="00F23929" w:rsidRDefault="00B3747C" w:rsidP="009C7718">
      <w:pPr>
        <w:rPr>
          <w:rFonts w:ascii="Arial" w:hAnsi="Arial"/>
          <w:sz w:val="22"/>
          <w:szCs w:val="22"/>
        </w:rPr>
      </w:pPr>
    </w:p>
    <w:p w14:paraId="499511BA" w14:textId="77777777" w:rsidR="00B3747C" w:rsidRPr="00F23929" w:rsidRDefault="002F4A6A" w:rsidP="00E20E92">
      <w:pPr>
        <w:tabs>
          <w:tab w:val="left" w:pos="567"/>
          <w:tab w:val="left" w:pos="993"/>
        </w:tabs>
        <w:rPr>
          <w:rFonts w:ascii="Arial" w:hAnsi="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B3747C" w:rsidRPr="00F23929">
        <w:rPr>
          <w:rFonts w:ascii="Arial" w:hAnsi="Arial"/>
          <w:bCs/>
          <w:sz w:val="22"/>
          <w:szCs w:val="22"/>
        </w:rPr>
        <w:t>1.4.2</w:t>
      </w:r>
      <w:r w:rsidR="00B3747C" w:rsidRPr="00F23929">
        <w:rPr>
          <w:rFonts w:ascii="Arial" w:hAnsi="Arial"/>
          <w:sz w:val="22"/>
          <w:szCs w:val="22"/>
        </w:rPr>
        <w:tab/>
        <w:t>Überwachen der Mängelbeseitigung innerhalb der Verjährungsfristen</w:t>
      </w:r>
    </w:p>
    <w:p w14:paraId="76D5F7DD" w14:textId="77777777" w:rsidR="00B3747C" w:rsidRPr="00F23929" w:rsidRDefault="00B3747C" w:rsidP="00E20E92">
      <w:pPr>
        <w:tabs>
          <w:tab w:val="left" w:pos="567"/>
          <w:tab w:val="left" w:pos="993"/>
        </w:tabs>
        <w:rPr>
          <w:rFonts w:ascii="Arial" w:hAnsi="Arial"/>
          <w:b/>
          <w:bCs/>
          <w:sz w:val="22"/>
          <w:szCs w:val="22"/>
        </w:rPr>
      </w:pPr>
    </w:p>
    <w:p w14:paraId="0992DDB0" w14:textId="77777777" w:rsidR="00B3747C" w:rsidRPr="00F23929" w:rsidRDefault="002F4A6A" w:rsidP="00E20E92">
      <w:pPr>
        <w:tabs>
          <w:tab w:val="left" w:pos="567"/>
          <w:tab w:val="left" w:pos="993"/>
        </w:tabs>
        <w:rPr>
          <w:rFonts w:ascii="Arial" w:hAnsi="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4A7BF9" w:rsidRPr="00F23929">
        <w:rPr>
          <w:rFonts w:ascii="Arial" w:hAnsi="Arial"/>
          <w:sz w:val="22"/>
          <w:szCs w:val="22"/>
        </w:rPr>
        <w:t>1.4.3</w:t>
      </w:r>
      <w:r w:rsidR="00B3747C" w:rsidRPr="00F23929">
        <w:rPr>
          <w:rFonts w:ascii="Arial" w:hAnsi="Arial"/>
          <w:b/>
          <w:bCs/>
          <w:sz w:val="22"/>
          <w:szCs w:val="22"/>
        </w:rPr>
        <w:tab/>
      </w:r>
      <w:r w:rsidR="00B3747C" w:rsidRPr="00F23929">
        <w:rPr>
          <w:rFonts w:ascii="Arial" w:hAnsi="Arial"/>
          <w:sz w:val="22"/>
          <w:szCs w:val="22"/>
        </w:rPr>
        <w:t>Erstellen einer Gebäudebestandsdokumentation</w:t>
      </w:r>
    </w:p>
    <w:p w14:paraId="624F5AEA" w14:textId="77777777" w:rsidR="004A7BF9" w:rsidRPr="00F23929" w:rsidRDefault="004A7BF9" w:rsidP="00E20E92">
      <w:pPr>
        <w:rPr>
          <w:rFonts w:ascii="Arial" w:hAnsi="Arial"/>
          <w:sz w:val="22"/>
          <w:szCs w:val="22"/>
        </w:rPr>
      </w:pPr>
    </w:p>
    <w:p w14:paraId="195FA2C5" w14:textId="77777777" w:rsidR="004820DC" w:rsidRPr="00F23929" w:rsidRDefault="002F4A6A" w:rsidP="00E20E92">
      <w:pPr>
        <w:pStyle w:val="Textkrper"/>
        <w:framePr w:w="0" w:hRule="auto" w:wrap="auto" w:hAnchor="text" w:xAlign="left" w:yAlign="inline"/>
        <w:tabs>
          <w:tab w:val="left" w:pos="567"/>
          <w:tab w:val="left" w:pos="993"/>
        </w:tabs>
        <w:spacing w:line="240" w:lineRule="auto"/>
        <w:ind w:left="993" w:hanging="993"/>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 xml:space="preserve">  </w:t>
      </w:r>
      <w:r w:rsidR="004A7BF9" w:rsidRPr="00F23929">
        <w:rPr>
          <w:rFonts w:ascii="Arial" w:hAnsi="Arial"/>
          <w:sz w:val="22"/>
          <w:szCs w:val="22"/>
        </w:rPr>
        <w:t>1.4.4</w:t>
      </w:r>
      <w:r w:rsidR="00B3747C" w:rsidRPr="00F23929">
        <w:rPr>
          <w:rFonts w:ascii="Arial" w:hAnsi="Arial"/>
          <w:sz w:val="22"/>
          <w:szCs w:val="22"/>
        </w:rPr>
        <w:tab/>
      </w:r>
      <w:r w:rsidR="004820DC" w:rsidRPr="00F23929">
        <w:rPr>
          <w:rFonts w:ascii="Arial" w:hAnsi="Arial" w:cs="Arial"/>
          <w:sz w:val="22"/>
          <w:szCs w:val="22"/>
        </w:rPr>
        <w:t>……………………………………………………………………………………………………</w:t>
      </w:r>
    </w:p>
    <w:p w14:paraId="04F4184B" w14:textId="77777777" w:rsidR="0038527B" w:rsidRPr="00F23929" w:rsidRDefault="0038527B" w:rsidP="00E20E92">
      <w:pPr>
        <w:tabs>
          <w:tab w:val="left" w:pos="567"/>
          <w:tab w:val="left" w:pos="993"/>
        </w:tabs>
        <w:rPr>
          <w:rFonts w:ascii="Arial" w:hAnsi="Arial"/>
          <w:noProof/>
          <w:sz w:val="22"/>
          <w:szCs w:val="22"/>
        </w:rPr>
      </w:pPr>
    </w:p>
    <w:p w14:paraId="2354959E" w14:textId="77777777" w:rsidR="008B4E7F" w:rsidRPr="00F23929" w:rsidRDefault="00552845" w:rsidP="00E20E92">
      <w:pPr>
        <w:ind w:left="993"/>
        <w:rPr>
          <w:rFonts w:ascii="Arial" w:hAnsi="Arial" w:cs="Arial"/>
          <w:sz w:val="22"/>
          <w:szCs w:val="22"/>
        </w:rPr>
      </w:pPr>
      <w:r w:rsidRPr="00F23929">
        <w:rPr>
          <w:rFonts w:ascii="Arial" w:hAnsi="Arial"/>
          <w:sz w:val="22"/>
          <w:szCs w:val="22"/>
        </w:rPr>
        <w:t xml:space="preserve">§ 1 </w:t>
      </w:r>
      <w:r w:rsidR="00664468" w:rsidRPr="00F23929">
        <w:rPr>
          <w:rFonts w:ascii="Arial" w:hAnsi="Arial"/>
          <w:sz w:val="22"/>
          <w:szCs w:val="22"/>
        </w:rPr>
        <w:t>Ziff</w:t>
      </w:r>
      <w:r w:rsidR="00907F56" w:rsidRPr="00F23929">
        <w:rPr>
          <w:rFonts w:ascii="Arial" w:hAnsi="Arial"/>
          <w:sz w:val="22"/>
          <w:szCs w:val="22"/>
        </w:rPr>
        <w:t>.</w:t>
      </w:r>
      <w:r w:rsidR="00664468" w:rsidRPr="00F23929">
        <w:rPr>
          <w:rFonts w:ascii="Arial" w:hAnsi="Arial" w:cs="Arial"/>
          <w:sz w:val="22"/>
          <w:szCs w:val="22"/>
        </w:rPr>
        <w:t xml:space="preserve"> 1.2 letzter </w:t>
      </w:r>
      <w:r w:rsidR="00B4321D" w:rsidRPr="00F23929">
        <w:rPr>
          <w:rFonts w:ascii="Arial" w:hAnsi="Arial" w:cs="Arial"/>
          <w:sz w:val="22"/>
          <w:szCs w:val="22"/>
        </w:rPr>
        <w:t xml:space="preserve">Absatz </w:t>
      </w:r>
      <w:r w:rsidR="00664468" w:rsidRPr="00F23929">
        <w:rPr>
          <w:rFonts w:ascii="Arial" w:hAnsi="Arial" w:cs="Arial"/>
          <w:sz w:val="22"/>
          <w:szCs w:val="22"/>
        </w:rPr>
        <w:t>gilt entsprechend.</w:t>
      </w:r>
    </w:p>
    <w:p w14:paraId="7EFC93DA" w14:textId="77777777" w:rsidR="006B555D" w:rsidRPr="00F23929" w:rsidRDefault="006B555D" w:rsidP="00E20E92">
      <w:pPr>
        <w:tabs>
          <w:tab w:val="left" w:pos="567"/>
          <w:tab w:val="left" w:pos="993"/>
        </w:tabs>
        <w:rPr>
          <w:rFonts w:ascii="Arial" w:hAnsi="Arial" w:cs="Arial"/>
          <w:sz w:val="22"/>
          <w:szCs w:val="22"/>
        </w:rPr>
      </w:pPr>
    </w:p>
    <w:p w14:paraId="3AC12102" w14:textId="77777777" w:rsidR="008B4E7F" w:rsidRPr="00F23929" w:rsidRDefault="008B4E7F" w:rsidP="00E20E92">
      <w:pPr>
        <w:rPr>
          <w:rFonts w:ascii="Arial" w:hAnsi="Arial" w:cs="Arial"/>
          <w:b/>
          <w:bCs/>
          <w:sz w:val="22"/>
          <w:szCs w:val="22"/>
        </w:rPr>
      </w:pPr>
      <w:r w:rsidRPr="00F23929">
        <w:rPr>
          <w:rFonts w:ascii="Arial" w:hAnsi="Arial" w:cs="Arial"/>
          <w:b/>
          <w:bCs/>
          <w:sz w:val="22"/>
          <w:szCs w:val="22"/>
        </w:rPr>
        <w:t>1.5</w:t>
      </w:r>
    </w:p>
    <w:p w14:paraId="1E1C2BA9" w14:textId="77777777" w:rsidR="00DD5E62" w:rsidRPr="00F23929" w:rsidRDefault="008B4E7F" w:rsidP="00153363">
      <w:pPr>
        <w:pStyle w:val="Textkrper3"/>
        <w:tabs>
          <w:tab w:val="clear" w:pos="567"/>
          <w:tab w:val="clear" w:pos="9356"/>
        </w:tabs>
        <w:jc w:val="left"/>
        <w:rPr>
          <w:rFonts w:ascii="Arial" w:hAnsi="Arial"/>
          <w:sz w:val="24"/>
        </w:rPr>
      </w:pPr>
      <w:r w:rsidRPr="00F23929">
        <w:rPr>
          <w:rFonts w:ascii="Arial" w:hAnsi="Arial" w:cs="Arial"/>
        </w:rPr>
        <w:t xml:space="preserve">Im Rahmen seiner vertraglichen Aufgaben hat der </w:t>
      </w:r>
      <w:r w:rsidR="00B66FCA" w:rsidRPr="00F23929">
        <w:rPr>
          <w:rFonts w:ascii="Arial" w:hAnsi="Arial" w:cs="Arial"/>
        </w:rPr>
        <w:t>Innena</w:t>
      </w:r>
      <w:r w:rsidRPr="00F23929">
        <w:rPr>
          <w:rFonts w:ascii="Arial" w:hAnsi="Arial" w:cs="Arial"/>
        </w:rPr>
        <w:t xml:space="preserve">rchitekt gegenüber dem Bauherrn eine umfassende Unterrichtungspflicht. Wenn erkennbar wird, dass die ermittelten Baukosten oder der vom Bauherrn bekannt gegebene wirtschaftliche Rahmen überschritten werden, ist der </w:t>
      </w:r>
      <w:r w:rsidR="00B66FCA" w:rsidRPr="00F23929">
        <w:rPr>
          <w:rFonts w:ascii="Arial" w:hAnsi="Arial" w:cs="Arial"/>
        </w:rPr>
        <w:t>Innena</w:t>
      </w:r>
      <w:r w:rsidRPr="00F23929">
        <w:rPr>
          <w:rFonts w:ascii="Arial" w:hAnsi="Arial" w:cs="Arial"/>
        </w:rPr>
        <w:t xml:space="preserve">rchitekt verpflichtet, den Bauherrn unverzüglich zu informieren. Gleichzeitig </w:t>
      </w:r>
      <w:r w:rsidR="00C224B6" w:rsidRPr="00F23929">
        <w:rPr>
          <w:rFonts w:ascii="Arial" w:hAnsi="Arial" w:cs="Arial"/>
        </w:rPr>
        <w:t>kann</w:t>
      </w:r>
      <w:r w:rsidRPr="00F23929">
        <w:rPr>
          <w:rFonts w:ascii="Arial" w:hAnsi="Arial" w:cs="Arial"/>
        </w:rPr>
        <w:t xml:space="preserve"> der </w:t>
      </w:r>
      <w:r w:rsidR="00B66FCA" w:rsidRPr="00F23929">
        <w:rPr>
          <w:rFonts w:ascii="Arial" w:hAnsi="Arial" w:cs="Arial"/>
        </w:rPr>
        <w:t>Innena</w:t>
      </w:r>
      <w:r w:rsidRPr="00F23929">
        <w:rPr>
          <w:rFonts w:ascii="Arial" w:hAnsi="Arial" w:cs="Arial"/>
        </w:rPr>
        <w:t xml:space="preserve">rchitekt dem Bauherrn eine angemessene Frist zur Erklärung setzen, ob die neu ermittelten Kosten Grundlage der weiteren Leistungen des </w:t>
      </w:r>
      <w:r w:rsidR="00B66FCA" w:rsidRPr="00F23929">
        <w:rPr>
          <w:rFonts w:ascii="Arial" w:hAnsi="Arial" w:cs="Arial"/>
        </w:rPr>
        <w:t>Innena</w:t>
      </w:r>
      <w:r w:rsidRPr="00F23929">
        <w:rPr>
          <w:rFonts w:ascii="Arial" w:hAnsi="Arial" w:cs="Arial"/>
        </w:rPr>
        <w:t>rchitekten sein sollen.</w:t>
      </w:r>
      <w:r w:rsidR="0066427D" w:rsidRPr="00F23929">
        <w:rPr>
          <w:rFonts w:ascii="Arial" w:hAnsi="Arial" w:cs="Arial"/>
        </w:rPr>
        <w:t xml:space="preserve"> </w:t>
      </w:r>
      <w:r w:rsidR="00880A9B" w:rsidRPr="00F23929">
        <w:rPr>
          <w:rFonts w:ascii="Arial" w:hAnsi="Arial" w:cs="Arial"/>
        </w:rPr>
        <w:t>Die Erklärung bedarf mindestens der</w:t>
      </w:r>
      <w:r w:rsidR="0006106E" w:rsidRPr="00F23929">
        <w:rPr>
          <w:rFonts w:ascii="Arial" w:hAnsi="Arial" w:cs="Arial"/>
        </w:rPr>
        <w:t xml:space="preserve"> Textform</w:t>
      </w:r>
      <w:r w:rsidR="001723CA" w:rsidRPr="00F23929">
        <w:rPr>
          <w:rFonts w:ascii="Arial" w:hAnsi="Arial" w:cs="Arial"/>
        </w:rPr>
        <w:t>.</w:t>
      </w:r>
      <w:r w:rsidR="0006106E" w:rsidRPr="00F23929">
        <w:rPr>
          <w:rStyle w:val="Funotenzeichen"/>
          <w:rFonts w:ascii="Arial" w:hAnsi="Arial" w:cs="Arial"/>
        </w:rPr>
        <w:footnoteReference w:id="11"/>
      </w:r>
      <w:r w:rsidR="00DF05A3" w:rsidRPr="00F23929">
        <w:rPr>
          <w:rFonts w:ascii="Arial" w:hAnsi="Arial" w:cs="Arial"/>
        </w:rPr>
        <w:t xml:space="preserve"> </w:t>
      </w:r>
      <w:r w:rsidR="00DD5E62" w:rsidRPr="00F23929">
        <w:rPr>
          <w:rFonts w:ascii="Arial" w:hAnsi="Arial" w:cs="Arial"/>
        </w:rPr>
        <w:t xml:space="preserve">Stimmt der Bauherr nicht zu oder erklärt er sich nicht und kann ein vereinbarter wirtschaftlicher Rahmen (z.B. </w:t>
      </w:r>
      <w:r w:rsidR="00684BF9" w:rsidRPr="00F23929">
        <w:rPr>
          <w:rFonts w:ascii="Arial" w:hAnsi="Arial" w:cs="Arial"/>
        </w:rPr>
        <w:t>§</w:t>
      </w:r>
      <w:r w:rsidR="00334A1C" w:rsidRPr="00F23929">
        <w:rPr>
          <w:rFonts w:ascii="Arial" w:hAnsi="Arial" w:cs="Arial"/>
        </w:rPr>
        <w:t xml:space="preserve"> </w:t>
      </w:r>
      <w:r w:rsidR="00684BF9" w:rsidRPr="00F23929">
        <w:rPr>
          <w:rFonts w:ascii="Arial" w:hAnsi="Arial" w:cs="Arial"/>
        </w:rPr>
        <w:t xml:space="preserve">1 </w:t>
      </w:r>
      <w:r w:rsidR="00DD5E62" w:rsidRPr="00F23929">
        <w:rPr>
          <w:rFonts w:ascii="Arial" w:hAnsi="Arial" w:cs="Arial"/>
        </w:rPr>
        <w:t>Ziff</w:t>
      </w:r>
      <w:r w:rsidR="00684BF9" w:rsidRPr="00F23929">
        <w:rPr>
          <w:rFonts w:ascii="Arial" w:hAnsi="Arial" w:cs="Arial"/>
        </w:rPr>
        <w:t>.</w:t>
      </w:r>
      <w:r w:rsidR="00DD5E62" w:rsidRPr="00F23929">
        <w:rPr>
          <w:rFonts w:ascii="Arial" w:hAnsi="Arial" w:cs="Arial"/>
        </w:rPr>
        <w:t xml:space="preserve"> 1.1.9) nicht eingehalten werden, ohne dass die Ursache hierfür in den Leistungen des Innenarchitekten liegt, ist der Bauherr - sofern er an dem Vertrag festhält - verpflichtet, auf Kostenreduktionen für Leistungen Dritter hinzuwirken, einer kostenreduzierenden Anpassung der Baumaßnahme zuzustimmen oder den wirtschaftlichen Rahmen in angemessener Art und Weise zu erhöhen.</w:t>
      </w:r>
    </w:p>
    <w:p w14:paraId="39C3B562" w14:textId="77777777" w:rsidR="00DD5E62" w:rsidRPr="00F23929" w:rsidRDefault="00DD5E62" w:rsidP="004820DC">
      <w:pPr>
        <w:pStyle w:val="Textkrper3"/>
        <w:tabs>
          <w:tab w:val="clear" w:pos="567"/>
          <w:tab w:val="clear" w:pos="9356"/>
        </w:tabs>
        <w:rPr>
          <w:rFonts w:ascii="Arial" w:hAnsi="Arial"/>
          <w:sz w:val="24"/>
        </w:rPr>
      </w:pPr>
    </w:p>
    <w:p w14:paraId="241232EA" w14:textId="77777777" w:rsidR="008B4E7F" w:rsidRPr="00F23929" w:rsidRDefault="008B4E7F" w:rsidP="004820DC">
      <w:pPr>
        <w:pStyle w:val="Textkrper3"/>
        <w:keepNext/>
        <w:tabs>
          <w:tab w:val="clear" w:pos="567"/>
          <w:tab w:val="clear" w:pos="9356"/>
        </w:tabs>
        <w:rPr>
          <w:rFonts w:ascii="Arial" w:hAnsi="Arial"/>
          <w:b/>
        </w:rPr>
      </w:pPr>
      <w:r w:rsidRPr="00F23929">
        <w:rPr>
          <w:rFonts w:ascii="Arial" w:hAnsi="Arial"/>
          <w:b/>
        </w:rPr>
        <w:t>1.6</w:t>
      </w:r>
    </w:p>
    <w:p w14:paraId="69380B54" w14:textId="77777777" w:rsidR="008B4E7F" w:rsidRPr="00F23929" w:rsidRDefault="008B4E7F" w:rsidP="00E20E92">
      <w:pPr>
        <w:keepNext/>
        <w:rPr>
          <w:rFonts w:ascii="Arial" w:hAnsi="Arial" w:cs="Arial"/>
          <w:sz w:val="22"/>
          <w:szCs w:val="22"/>
        </w:rPr>
      </w:pPr>
      <w:r w:rsidRPr="00F23929">
        <w:rPr>
          <w:rFonts w:ascii="Arial" w:hAnsi="Arial" w:cs="Arial"/>
          <w:sz w:val="22"/>
          <w:szCs w:val="22"/>
        </w:rPr>
        <w:t xml:space="preserve">Soweit es seine Aufgabe erfordert, ist der </w:t>
      </w:r>
      <w:r w:rsidR="00B66FCA" w:rsidRPr="00F23929">
        <w:rPr>
          <w:rFonts w:ascii="Arial" w:hAnsi="Arial" w:cs="Arial"/>
          <w:sz w:val="22"/>
          <w:szCs w:val="22"/>
        </w:rPr>
        <w:t>Innena</w:t>
      </w:r>
      <w:r w:rsidRPr="00F23929">
        <w:rPr>
          <w:rFonts w:ascii="Arial" w:hAnsi="Arial" w:cs="Arial"/>
          <w:sz w:val="22"/>
          <w:szCs w:val="22"/>
        </w:rPr>
        <w:t xml:space="preserve">rchitekt berechtigt und verpflichtet, die Rechte des Bauherrn zu wahren, insbesondere hat er den am Bau Beteiligten die notwendigen Weisungen zu erteilen. Finanzielle Verpflichtungen für den Bauherrn darf der </w:t>
      </w:r>
      <w:r w:rsidR="00B66FCA" w:rsidRPr="00F23929">
        <w:rPr>
          <w:rFonts w:ascii="Arial" w:hAnsi="Arial" w:cs="Arial"/>
          <w:sz w:val="22"/>
          <w:szCs w:val="22"/>
        </w:rPr>
        <w:t>Innena</w:t>
      </w:r>
      <w:r w:rsidRPr="00F23929">
        <w:rPr>
          <w:rFonts w:ascii="Arial" w:hAnsi="Arial" w:cs="Arial"/>
          <w:sz w:val="22"/>
          <w:szCs w:val="22"/>
        </w:rPr>
        <w:t xml:space="preserve">rchitekt nur </w:t>
      </w:r>
      <w:r w:rsidRPr="00F23929">
        <w:rPr>
          <w:rFonts w:ascii="Arial" w:hAnsi="Arial" w:cs="Arial"/>
          <w:sz w:val="22"/>
          <w:szCs w:val="22"/>
        </w:rPr>
        <w:lastRenderedPageBreak/>
        <w:t xml:space="preserve">eingehen, wenn Gefahr in Verzug </w:t>
      </w:r>
      <w:r w:rsidR="008252BD" w:rsidRPr="00F23929">
        <w:rPr>
          <w:rFonts w:ascii="Arial" w:hAnsi="Arial" w:cs="Arial"/>
          <w:sz w:val="22"/>
          <w:szCs w:val="22"/>
        </w:rPr>
        <w:t xml:space="preserve">besteht </w:t>
      </w:r>
      <w:r w:rsidRPr="00F23929">
        <w:rPr>
          <w:rFonts w:ascii="Arial" w:hAnsi="Arial" w:cs="Arial"/>
          <w:sz w:val="22"/>
          <w:szCs w:val="22"/>
        </w:rPr>
        <w:t>und das Einverständnis des Bauherrn nicht rechtzeitig zu erlangen ist.</w:t>
      </w:r>
    </w:p>
    <w:p w14:paraId="26178AEE" w14:textId="77777777" w:rsidR="00C224B6" w:rsidRPr="00F23929" w:rsidRDefault="00C224B6" w:rsidP="00E20E92">
      <w:pPr>
        <w:rPr>
          <w:rFonts w:ascii="Arial" w:hAnsi="Arial" w:cs="Arial"/>
          <w:sz w:val="22"/>
          <w:szCs w:val="22"/>
        </w:rPr>
      </w:pPr>
    </w:p>
    <w:p w14:paraId="70399823" w14:textId="77777777" w:rsidR="00C224B6" w:rsidRPr="00F23929" w:rsidRDefault="00C224B6" w:rsidP="00E20E92">
      <w:pPr>
        <w:rPr>
          <w:rFonts w:ascii="Arial" w:hAnsi="Arial" w:cs="Arial"/>
          <w:b/>
          <w:sz w:val="22"/>
          <w:szCs w:val="22"/>
        </w:rPr>
      </w:pPr>
      <w:r w:rsidRPr="00F23929">
        <w:rPr>
          <w:rFonts w:ascii="Arial" w:hAnsi="Arial" w:cs="Arial"/>
          <w:b/>
          <w:sz w:val="22"/>
          <w:szCs w:val="22"/>
        </w:rPr>
        <w:t>1.7</w:t>
      </w:r>
    </w:p>
    <w:p w14:paraId="6C8E6216" w14:textId="77777777" w:rsidR="00C224B6" w:rsidRPr="00F23929" w:rsidRDefault="00C224B6" w:rsidP="00E20E92">
      <w:pPr>
        <w:pStyle w:val="Textkrper-Zeileneinzug"/>
        <w:rPr>
          <w:sz w:val="22"/>
        </w:rPr>
      </w:pPr>
      <w:r w:rsidRPr="00F23929">
        <w:rPr>
          <w:rFonts w:cs="Arial"/>
          <w:sz w:val="22"/>
        </w:rPr>
        <w:t xml:space="preserve">Bedenken </w:t>
      </w:r>
      <w:r w:rsidR="005746F0" w:rsidRPr="00F23929">
        <w:rPr>
          <w:rFonts w:cs="Arial"/>
          <w:sz w:val="22"/>
        </w:rPr>
        <w:t xml:space="preserve">gegen Weisungen des Bauherrn hat der </w:t>
      </w:r>
      <w:r w:rsidR="005746F0" w:rsidRPr="00F23929">
        <w:rPr>
          <w:rFonts w:cs="Arial"/>
          <w:sz w:val="22"/>
          <w:szCs w:val="22"/>
        </w:rPr>
        <w:t>Innena</w:t>
      </w:r>
      <w:r w:rsidR="005746F0" w:rsidRPr="00F23929">
        <w:rPr>
          <w:rFonts w:cs="Arial"/>
          <w:sz w:val="22"/>
        </w:rPr>
        <w:t xml:space="preserve">rchitekt </w:t>
      </w:r>
      <w:r w:rsidRPr="00F23929">
        <w:rPr>
          <w:rFonts w:cs="Arial"/>
          <w:sz w:val="22"/>
        </w:rPr>
        <w:t>unverzüglich anzumelden.</w:t>
      </w:r>
    </w:p>
    <w:p w14:paraId="2D55CB12" w14:textId="77777777" w:rsidR="008B4E7F" w:rsidRPr="00F23929" w:rsidRDefault="008B4E7F" w:rsidP="00E20E92">
      <w:pPr>
        <w:pStyle w:val="Textkrper-Zeileneinzug"/>
        <w:rPr>
          <w:rFonts w:cs="Arial"/>
          <w:sz w:val="22"/>
        </w:rPr>
      </w:pPr>
    </w:p>
    <w:p w14:paraId="4F5C4CBA" w14:textId="77777777" w:rsidR="008B4E7F" w:rsidRPr="00F23929" w:rsidRDefault="008B4E7F" w:rsidP="00E20E92">
      <w:pPr>
        <w:pStyle w:val="Textkrper-Zeileneinzug"/>
        <w:rPr>
          <w:rFonts w:cs="Arial"/>
          <w:b/>
          <w:sz w:val="22"/>
        </w:rPr>
      </w:pPr>
      <w:r w:rsidRPr="00F23929">
        <w:rPr>
          <w:rFonts w:cs="Arial"/>
          <w:b/>
          <w:sz w:val="22"/>
        </w:rPr>
        <w:t>1.</w:t>
      </w:r>
      <w:r w:rsidR="00C224B6" w:rsidRPr="00F23929">
        <w:rPr>
          <w:rFonts w:cs="Arial"/>
          <w:b/>
          <w:sz w:val="22"/>
        </w:rPr>
        <w:t>8</w:t>
      </w:r>
    </w:p>
    <w:p w14:paraId="22F85796" w14:textId="77777777" w:rsidR="008B4E7F" w:rsidRPr="00F23929" w:rsidRDefault="008B4E7F" w:rsidP="00E20E92">
      <w:pPr>
        <w:pStyle w:val="Textkrper-Zeileneinzug"/>
        <w:rPr>
          <w:rFonts w:cs="Arial"/>
          <w:sz w:val="22"/>
          <w:szCs w:val="22"/>
        </w:rPr>
      </w:pPr>
      <w:r w:rsidRPr="00F23929">
        <w:rPr>
          <w:rFonts w:cs="Arial"/>
          <w:sz w:val="22"/>
          <w:szCs w:val="22"/>
        </w:rPr>
        <w:t xml:space="preserve">Der </w:t>
      </w:r>
      <w:r w:rsidR="00B66FCA" w:rsidRPr="00F23929">
        <w:rPr>
          <w:rFonts w:cs="Arial"/>
          <w:sz w:val="22"/>
          <w:szCs w:val="22"/>
        </w:rPr>
        <w:t>Innena</w:t>
      </w:r>
      <w:r w:rsidRPr="00F23929">
        <w:rPr>
          <w:rFonts w:cs="Arial"/>
          <w:sz w:val="22"/>
          <w:szCs w:val="22"/>
        </w:rPr>
        <w:t>rchitekt hat den Bauherrn über die Notwendigkeit des Einsatzes von Sonderfachleuten</w:t>
      </w:r>
      <w:r w:rsidR="004C483F" w:rsidRPr="00F23929">
        <w:rPr>
          <w:rFonts w:cs="Arial"/>
          <w:sz w:val="22"/>
          <w:szCs w:val="22"/>
        </w:rPr>
        <w:t xml:space="preserve"> und eines Koordinators nach der Baustellenverordnung zu beraten.</w:t>
      </w:r>
    </w:p>
    <w:p w14:paraId="2C44CB11" w14:textId="77777777" w:rsidR="008B4E7F" w:rsidRPr="00F23929" w:rsidRDefault="008B4E7F" w:rsidP="00E20E92">
      <w:pPr>
        <w:pStyle w:val="Textkrper-Zeileneinzug"/>
        <w:rPr>
          <w:rFonts w:cs="Arial"/>
          <w:sz w:val="22"/>
          <w:szCs w:val="22"/>
        </w:rPr>
      </w:pPr>
    </w:p>
    <w:p w14:paraId="662F2024" w14:textId="77777777" w:rsidR="008B4E7F" w:rsidRPr="00F23929" w:rsidRDefault="008B4E7F" w:rsidP="00E20E92">
      <w:pPr>
        <w:pStyle w:val="Textkrper-Zeileneinzug"/>
        <w:keepNext/>
        <w:widowControl w:val="0"/>
        <w:rPr>
          <w:rFonts w:cs="Arial"/>
          <w:b/>
          <w:bCs/>
          <w:sz w:val="22"/>
          <w:szCs w:val="22"/>
        </w:rPr>
      </w:pPr>
      <w:r w:rsidRPr="00F23929">
        <w:rPr>
          <w:rFonts w:cs="Arial"/>
          <w:b/>
          <w:bCs/>
          <w:sz w:val="22"/>
          <w:szCs w:val="22"/>
        </w:rPr>
        <w:t>1.</w:t>
      </w:r>
      <w:r w:rsidR="00C224B6" w:rsidRPr="00F23929">
        <w:rPr>
          <w:rFonts w:cs="Arial"/>
          <w:b/>
          <w:bCs/>
          <w:sz w:val="22"/>
          <w:szCs w:val="22"/>
        </w:rPr>
        <w:t>9</w:t>
      </w:r>
    </w:p>
    <w:p w14:paraId="38F10488" w14:textId="77777777" w:rsidR="008B4E7F" w:rsidRPr="00F23929" w:rsidRDefault="008B4E7F" w:rsidP="00E20E92">
      <w:pPr>
        <w:pStyle w:val="Textkrper-Zeileneinzug"/>
        <w:rPr>
          <w:rFonts w:cs="Arial"/>
          <w:sz w:val="22"/>
          <w:szCs w:val="22"/>
        </w:rPr>
      </w:pPr>
      <w:r w:rsidRPr="00F23929">
        <w:rPr>
          <w:rFonts w:cs="Arial"/>
          <w:sz w:val="22"/>
          <w:szCs w:val="22"/>
        </w:rPr>
        <w:t xml:space="preserve">Die Hinweis-, Prüfungs- und Beratungspflichten des </w:t>
      </w:r>
      <w:r w:rsidR="00B66FCA" w:rsidRPr="00F23929">
        <w:rPr>
          <w:rFonts w:cs="Arial"/>
          <w:sz w:val="22"/>
          <w:szCs w:val="22"/>
        </w:rPr>
        <w:t>Innena</w:t>
      </w:r>
      <w:r w:rsidRPr="00F23929">
        <w:rPr>
          <w:rFonts w:cs="Arial"/>
          <w:sz w:val="22"/>
          <w:szCs w:val="22"/>
        </w:rPr>
        <w:t xml:space="preserve">rchitekten sind durch die vereinbarten </w:t>
      </w:r>
      <w:r w:rsidR="00682D81" w:rsidRPr="00F23929">
        <w:rPr>
          <w:rFonts w:cs="Arial"/>
          <w:sz w:val="22"/>
          <w:szCs w:val="22"/>
        </w:rPr>
        <w:t>Planungs- und Überwachungs</w:t>
      </w:r>
      <w:r w:rsidRPr="00F23929">
        <w:rPr>
          <w:rFonts w:cs="Arial"/>
          <w:sz w:val="22"/>
          <w:szCs w:val="22"/>
        </w:rPr>
        <w:t xml:space="preserve">ziele </w:t>
      </w:r>
      <w:r w:rsidR="006E6CC9" w:rsidRPr="00F23929">
        <w:rPr>
          <w:rFonts w:cs="Arial"/>
          <w:sz w:val="22"/>
          <w:szCs w:val="22"/>
        </w:rPr>
        <w:t>nach</w:t>
      </w:r>
      <w:r w:rsidRPr="00F23929">
        <w:rPr>
          <w:rFonts w:cs="Arial"/>
          <w:sz w:val="22"/>
          <w:szCs w:val="22"/>
        </w:rPr>
        <w:t xml:space="preserve"> </w:t>
      </w:r>
      <w:r w:rsidR="0094637F" w:rsidRPr="00F23929">
        <w:rPr>
          <w:sz w:val="22"/>
          <w:szCs w:val="22"/>
        </w:rPr>
        <w:t xml:space="preserve">§ 1 </w:t>
      </w:r>
      <w:r w:rsidRPr="00F23929">
        <w:rPr>
          <w:rFonts w:cs="Arial"/>
          <w:sz w:val="22"/>
          <w:szCs w:val="22"/>
        </w:rPr>
        <w:t>Ziff. 1.</w:t>
      </w:r>
      <w:r w:rsidR="00682D81" w:rsidRPr="00F23929">
        <w:rPr>
          <w:rFonts w:cs="Arial"/>
          <w:sz w:val="22"/>
          <w:szCs w:val="22"/>
        </w:rPr>
        <w:t>1</w:t>
      </w:r>
      <w:r w:rsidRPr="00F23929">
        <w:rPr>
          <w:rFonts w:cs="Arial"/>
          <w:sz w:val="22"/>
          <w:szCs w:val="22"/>
        </w:rPr>
        <w:t xml:space="preserve"> und </w:t>
      </w:r>
      <w:r w:rsidR="00C10968" w:rsidRPr="00F23929">
        <w:rPr>
          <w:rFonts w:cs="Arial"/>
          <w:sz w:val="22"/>
          <w:szCs w:val="22"/>
        </w:rPr>
        <w:t xml:space="preserve">die </w:t>
      </w:r>
      <w:r w:rsidRPr="00F23929">
        <w:rPr>
          <w:rFonts w:cs="Arial"/>
          <w:sz w:val="22"/>
          <w:szCs w:val="22"/>
        </w:rPr>
        <w:t xml:space="preserve">Leistungen </w:t>
      </w:r>
      <w:r w:rsidR="006E6CC9" w:rsidRPr="00F23929">
        <w:rPr>
          <w:rFonts w:cs="Arial"/>
          <w:sz w:val="22"/>
          <w:szCs w:val="22"/>
        </w:rPr>
        <w:t>nach</w:t>
      </w:r>
      <w:r w:rsidRPr="00F23929">
        <w:rPr>
          <w:sz w:val="22"/>
          <w:szCs w:val="22"/>
        </w:rPr>
        <w:t xml:space="preserve"> </w:t>
      </w:r>
      <w:r w:rsidR="0094637F" w:rsidRPr="00F23929">
        <w:rPr>
          <w:sz w:val="22"/>
          <w:szCs w:val="22"/>
        </w:rPr>
        <w:t>§ 1</w:t>
      </w:r>
      <w:r w:rsidRPr="00F23929">
        <w:rPr>
          <w:rFonts w:cs="Arial"/>
          <w:sz w:val="22"/>
          <w:szCs w:val="22"/>
        </w:rPr>
        <w:t xml:space="preserve"> Ziff. 1.</w:t>
      </w:r>
      <w:r w:rsidR="00682D81" w:rsidRPr="00F23929">
        <w:rPr>
          <w:rFonts w:cs="Arial"/>
          <w:sz w:val="22"/>
          <w:szCs w:val="22"/>
        </w:rPr>
        <w:t>2</w:t>
      </w:r>
      <w:r w:rsidRPr="00F23929">
        <w:rPr>
          <w:rFonts w:cs="Arial"/>
          <w:sz w:val="22"/>
          <w:szCs w:val="22"/>
        </w:rPr>
        <w:t xml:space="preserve"> </w:t>
      </w:r>
      <w:r w:rsidR="00026924" w:rsidRPr="00F23929">
        <w:rPr>
          <w:rFonts w:cs="Arial"/>
          <w:sz w:val="22"/>
          <w:szCs w:val="22"/>
        </w:rPr>
        <w:t>bis</w:t>
      </w:r>
      <w:r w:rsidRPr="00F23929">
        <w:rPr>
          <w:rFonts w:cs="Arial"/>
          <w:sz w:val="22"/>
          <w:szCs w:val="22"/>
        </w:rPr>
        <w:t xml:space="preserve"> 1.4 begründet und begrenzt.</w:t>
      </w:r>
    </w:p>
    <w:p w14:paraId="1147AE20" w14:textId="77777777" w:rsidR="008B4E7F" w:rsidRPr="00F23929" w:rsidRDefault="008B4E7F" w:rsidP="004820DC">
      <w:pPr>
        <w:rPr>
          <w:rFonts w:ascii="Arial" w:hAnsi="Arial" w:cs="Arial"/>
          <w:sz w:val="22"/>
          <w:szCs w:val="22"/>
        </w:rPr>
      </w:pPr>
    </w:p>
    <w:p w14:paraId="05EFB781" w14:textId="77777777" w:rsidR="00756D41" w:rsidRPr="00F23929" w:rsidRDefault="00756D41" w:rsidP="004820DC">
      <w:pPr>
        <w:rPr>
          <w:rFonts w:ascii="Arial" w:hAnsi="Arial" w:cs="Arial"/>
          <w:sz w:val="22"/>
          <w:szCs w:val="22"/>
        </w:rPr>
      </w:pPr>
    </w:p>
    <w:p w14:paraId="585F73FA" w14:textId="77777777" w:rsidR="008B4E7F" w:rsidRPr="00F23929" w:rsidRDefault="008B4E7F" w:rsidP="005B7AD0">
      <w:pPr>
        <w:pStyle w:val="Textkrper-Zeileneinzug"/>
        <w:ind w:left="709" w:hanging="709"/>
        <w:jc w:val="both"/>
        <w:rPr>
          <w:rFonts w:cs="Arial"/>
          <w:b/>
          <w:bCs/>
          <w:sz w:val="22"/>
          <w:szCs w:val="22"/>
        </w:rPr>
      </w:pPr>
      <w:r w:rsidRPr="00F23929">
        <w:rPr>
          <w:rFonts w:cs="Arial"/>
          <w:b/>
          <w:bCs/>
          <w:sz w:val="22"/>
          <w:szCs w:val="22"/>
        </w:rPr>
        <w:t>§ 2</w:t>
      </w:r>
      <w:r w:rsidRPr="00F23929">
        <w:rPr>
          <w:rFonts w:cs="Arial"/>
          <w:b/>
          <w:bCs/>
          <w:sz w:val="22"/>
          <w:szCs w:val="22"/>
        </w:rPr>
        <w:tab/>
        <w:t>Aufgaben des Bauherrn</w:t>
      </w:r>
    </w:p>
    <w:p w14:paraId="60F12CCA" w14:textId="77777777" w:rsidR="008B4E7F" w:rsidRPr="00F23929" w:rsidRDefault="008B4E7F" w:rsidP="004820DC">
      <w:pPr>
        <w:rPr>
          <w:rFonts w:ascii="Arial" w:hAnsi="Arial" w:cs="Arial"/>
          <w:sz w:val="22"/>
          <w:szCs w:val="22"/>
        </w:rPr>
      </w:pPr>
    </w:p>
    <w:p w14:paraId="1F501B99" w14:textId="77777777" w:rsidR="008B4E7F" w:rsidRPr="00F23929" w:rsidRDefault="008B4E7F" w:rsidP="004820DC">
      <w:pPr>
        <w:rPr>
          <w:rFonts w:ascii="Arial" w:hAnsi="Arial" w:cs="Arial"/>
          <w:b/>
          <w:bCs/>
          <w:sz w:val="22"/>
          <w:szCs w:val="22"/>
        </w:rPr>
      </w:pPr>
      <w:r w:rsidRPr="00F23929">
        <w:rPr>
          <w:rFonts w:ascii="Arial" w:hAnsi="Arial" w:cs="Arial"/>
          <w:b/>
          <w:bCs/>
          <w:sz w:val="22"/>
          <w:szCs w:val="22"/>
        </w:rPr>
        <w:t>2.1</w:t>
      </w:r>
    </w:p>
    <w:p w14:paraId="5F3F8ABB" w14:textId="3C5402C2" w:rsidR="008B4E7F" w:rsidRPr="00F23929" w:rsidRDefault="008B4E7F" w:rsidP="00E20E92">
      <w:pPr>
        <w:rPr>
          <w:rFonts w:ascii="Arial" w:hAnsi="Arial" w:cs="Arial"/>
          <w:sz w:val="22"/>
          <w:szCs w:val="22"/>
        </w:rPr>
      </w:pPr>
      <w:r w:rsidRPr="00F23929">
        <w:rPr>
          <w:rFonts w:ascii="Arial" w:hAnsi="Arial" w:cs="Arial"/>
          <w:sz w:val="22"/>
          <w:szCs w:val="22"/>
        </w:rPr>
        <w:t>Der Bauherr fördert im Rahmen der Kooperationspflichten</w:t>
      </w:r>
      <w:r w:rsidRPr="00F23929">
        <w:rPr>
          <w:rFonts w:ascii="Arial" w:hAnsi="Arial" w:cs="Arial"/>
          <w:i/>
          <w:iCs/>
          <w:sz w:val="22"/>
          <w:szCs w:val="22"/>
        </w:rPr>
        <w:t xml:space="preserve"> </w:t>
      </w:r>
      <w:r w:rsidRPr="00F23929">
        <w:rPr>
          <w:rFonts w:ascii="Arial" w:hAnsi="Arial" w:cs="Arial"/>
          <w:sz w:val="22"/>
          <w:szCs w:val="22"/>
        </w:rPr>
        <w:t>die Planung und Durchführung der Bauaufgabe</w:t>
      </w:r>
      <w:r w:rsidR="00565FC5" w:rsidRPr="00F23929">
        <w:rPr>
          <w:rFonts w:ascii="Arial" w:hAnsi="Arial" w:cs="Arial"/>
          <w:sz w:val="22"/>
          <w:szCs w:val="22"/>
        </w:rPr>
        <w:t>.</w:t>
      </w:r>
      <w:r w:rsidRPr="00F23929">
        <w:rPr>
          <w:rFonts w:ascii="Arial" w:hAnsi="Arial" w:cs="Arial"/>
          <w:sz w:val="22"/>
          <w:szCs w:val="22"/>
        </w:rPr>
        <w:t xml:space="preserve"> </w:t>
      </w:r>
      <w:r w:rsidR="00565FC5" w:rsidRPr="00F23929">
        <w:rPr>
          <w:rFonts w:ascii="Arial" w:hAnsi="Arial" w:cs="Arial"/>
          <w:sz w:val="22"/>
          <w:szCs w:val="22"/>
        </w:rPr>
        <w:t>Er hat</w:t>
      </w:r>
      <w:r w:rsidRPr="00F23929">
        <w:rPr>
          <w:rFonts w:ascii="Arial" w:hAnsi="Arial" w:cs="Arial"/>
          <w:sz w:val="22"/>
          <w:szCs w:val="22"/>
        </w:rPr>
        <w:t xml:space="preserve"> alle anstehenden Fragen auf berechtigtes Verlangen des </w:t>
      </w:r>
      <w:r w:rsidR="00B66FCA" w:rsidRPr="00F23929">
        <w:rPr>
          <w:rFonts w:ascii="Arial" w:hAnsi="Arial" w:cs="Arial"/>
          <w:sz w:val="22"/>
          <w:szCs w:val="22"/>
        </w:rPr>
        <w:t>Innena</w:t>
      </w:r>
      <w:r w:rsidRPr="00F23929">
        <w:rPr>
          <w:rFonts w:ascii="Arial" w:hAnsi="Arial" w:cs="Arial"/>
          <w:sz w:val="22"/>
          <w:szCs w:val="22"/>
        </w:rPr>
        <w:t xml:space="preserve">rchitekten unverzüglich </w:t>
      </w:r>
      <w:r w:rsidR="00321167" w:rsidRPr="00F23929">
        <w:rPr>
          <w:rFonts w:ascii="Arial" w:hAnsi="Arial" w:cs="Arial"/>
          <w:sz w:val="22"/>
          <w:szCs w:val="22"/>
        </w:rPr>
        <w:t xml:space="preserve">zu </w:t>
      </w:r>
      <w:r w:rsidRPr="00F23929">
        <w:rPr>
          <w:rFonts w:ascii="Arial" w:hAnsi="Arial" w:cs="Arial"/>
          <w:sz w:val="22"/>
          <w:szCs w:val="22"/>
        </w:rPr>
        <w:t>entscheiden</w:t>
      </w:r>
      <w:r w:rsidR="00565FC5" w:rsidRPr="00F23929">
        <w:rPr>
          <w:rFonts w:ascii="Arial" w:hAnsi="Arial" w:cs="Arial"/>
          <w:sz w:val="22"/>
          <w:szCs w:val="22"/>
        </w:rPr>
        <w:t xml:space="preserve">, insbesondere im Fall einer Aufforderung nach </w:t>
      </w:r>
      <w:r w:rsidR="00547BE1" w:rsidRPr="00F23929">
        <w:rPr>
          <w:rFonts w:ascii="Arial" w:hAnsi="Arial"/>
          <w:sz w:val="22"/>
          <w:szCs w:val="22"/>
        </w:rPr>
        <w:t>§ 1 Ziff</w:t>
      </w:r>
      <w:r w:rsidR="00907F56" w:rsidRPr="00F23929">
        <w:rPr>
          <w:rFonts w:ascii="Arial" w:hAnsi="Arial"/>
          <w:sz w:val="22"/>
          <w:szCs w:val="22"/>
        </w:rPr>
        <w:t>.</w:t>
      </w:r>
      <w:r w:rsidR="00565FC5" w:rsidRPr="00F23929">
        <w:rPr>
          <w:rFonts w:ascii="Arial" w:hAnsi="Arial" w:cs="Arial"/>
          <w:sz w:val="22"/>
          <w:szCs w:val="22"/>
        </w:rPr>
        <w:t xml:space="preserve"> 1.5 </w:t>
      </w:r>
      <w:r w:rsidR="00547BE1" w:rsidRPr="00F23929">
        <w:rPr>
          <w:rFonts w:ascii="Arial" w:hAnsi="Arial"/>
          <w:sz w:val="22"/>
          <w:szCs w:val="22"/>
        </w:rPr>
        <w:t>Satz 3 (Baukostenänderung</w:t>
      </w:r>
      <w:r w:rsidR="00565FC5" w:rsidRPr="00F23929">
        <w:rPr>
          <w:rFonts w:ascii="Arial" w:hAnsi="Arial" w:cs="Arial"/>
          <w:sz w:val="22"/>
          <w:szCs w:val="22"/>
        </w:rPr>
        <w:t>)</w:t>
      </w:r>
      <w:r w:rsidR="00765AE4" w:rsidRPr="00F23929">
        <w:rPr>
          <w:rFonts w:ascii="Arial" w:hAnsi="Arial" w:cs="Arial"/>
          <w:sz w:val="22"/>
          <w:szCs w:val="22"/>
        </w:rPr>
        <w:t xml:space="preserve"> und Ziff. 2.2 (Freigabe von Leistungen)</w:t>
      </w:r>
      <w:r w:rsidRPr="00F23929">
        <w:rPr>
          <w:rFonts w:ascii="Arial" w:hAnsi="Arial" w:cs="Arial"/>
          <w:sz w:val="22"/>
          <w:szCs w:val="22"/>
        </w:rPr>
        <w:t xml:space="preserve">. </w:t>
      </w:r>
    </w:p>
    <w:p w14:paraId="23BA1315" w14:textId="77777777" w:rsidR="008B4E7F" w:rsidRPr="00F23929" w:rsidRDefault="008B4E7F" w:rsidP="004820DC">
      <w:pPr>
        <w:jc w:val="both"/>
        <w:rPr>
          <w:rFonts w:ascii="Arial" w:hAnsi="Arial" w:cs="Arial"/>
          <w:sz w:val="22"/>
          <w:szCs w:val="22"/>
        </w:rPr>
      </w:pPr>
    </w:p>
    <w:p w14:paraId="347ADCBA" w14:textId="77777777" w:rsidR="008B4E7F" w:rsidRPr="00F23929" w:rsidRDefault="008B4E7F" w:rsidP="004820DC">
      <w:pPr>
        <w:jc w:val="both"/>
        <w:rPr>
          <w:rFonts w:ascii="Arial" w:hAnsi="Arial" w:cs="Arial"/>
          <w:b/>
          <w:bCs/>
          <w:sz w:val="22"/>
          <w:szCs w:val="22"/>
        </w:rPr>
      </w:pPr>
      <w:r w:rsidRPr="00F23929">
        <w:rPr>
          <w:rFonts w:ascii="Arial" w:hAnsi="Arial" w:cs="Arial"/>
          <w:b/>
          <w:bCs/>
          <w:sz w:val="22"/>
          <w:szCs w:val="22"/>
        </w:rPr>
        <w:t>2.2</w:t>
      </w:r>
    </w:p>
    <w:p w14:paraId="074191AE" w14:textId="044B4B8D" w:rsidR="00477528" w:rsidRPr="00F23929" w:rsidRDefault="00DF3BCD" w:rsidP="00477528">
      <w:pPr>
        <w:spacing w:line="240" w:lineRule="atLeast"/>
        <w:jc w:val="both"/>
        <w:rPr>
          <w:rFonts w:ascii="Arial" w:hAnsi="Arial" w:cs="Arial"/>
          <w:sz w:val="22"/>
          <w:szCs w:val="22"/>
        </w:rPr>
      </w:pPr>
      <w:r w:rsidRPr="00F23929">
        <w:rPr>
          <w:rFonts w:ascii="Arial" w:hAnsi="Arial" w:cs="Arial"/>
          <w:sz w:val="22"/>
          <w:szCs w:val="22"/>
        </w:rPr>
        <w:t>Der Bauherr erklärt nach Aufforderung durch den Innenarchitekten mindestens in Textform</w:t>
      </w:r>
      <w:r w:rsidR="00666AAC" w:rsidRPr="00F23929">
        <w:rPr>
          <w:rFonts w:ascii="Arial" w:hAnsi="Arial" w:cs="Arial"/>
          <w:sz w:val="22"/>
          <w:szCs w:val="22"/>
        </w:rPr>
        <w:t xml:space="preserve"> </w:t>
      </w:r>
      <w:r w:rsidRPr="00F23929">
        <w:rPr>
          <w:rFonts w:ascii="Arial" w:hAnsi="Arial" w:cs="Arial"/>
          <w:sz w:val="22"/>
          <w:szCs w:val="22"/>
        </w:rPr>
        <w:t>sein Einverständnis mit den erbrachten Leistungen (Freigabeerklärung). Der Innenarchitekt kann dem Bauherrn eine angemessene Frist zu dieser Erklärung setzen. In der Aufforderung ist der Bauherr darauf hinzuweisen, dass nach Ablauf der Erklärungsfrist die erbrachten Leistungen die Grundlage der weiteren Leistungen darstellen. Mit Ablauf der Frist ohne diese Erklärung des Bauherrn gegenüber dem Innenarchitekten gelten die Leistungen als freigegeben, sofern diese nicht von der vertraglich vereinbarten Beschaffenheit abweichen oder nicht der entgegenstehende Wille des Bauherrn offensichtlich ist.</w:t>
      </w:r>
      <w:r w:rsidR="00477528" w:rsidRPr="00F23929">
        <w:rPr>
          <w:rFonts w:ascii="Arial" w:hAnsi="Arial" w:cs="Arial"/>
          <w:sz w:val="22"/>
          <w:szCs w:val="22"/>
        </w:rPr>
        <w:t xml:space="preserve"> Eine Teilabnahme ist mit der Freigabeerklärung nicht verbunden.</w:t>
      </w:r>
    </w:p>
    <w:p w14:paraId="1240534F" w14:textId="77777777" w:rsidR="00DF3BCD" w:rsidRPr="00F23929" w:rsidRDefault="00DF3BCD" w:rsidP="004820DC">
      <w:pPr>
        <w:jc w:val="both"/>
        <w:rPr>
          <w:rFonts w:ascii="Arial" w:hAnsi="Arial" w:cs="Arial"/>
          <w:sz w:val="22"/>
          <w:szCs w:val="22"/>
        </w:rPr>
      </w:pPr>
    </w:p>
    <w:p w14:paraId="48C8C196" w14:textId="77777777" w:rsidR="008B4E7F" w:rsidRPr="00F23929" w:rsidRDefault="008B4E7F" w:rsidP="004820DC">
      <w:pPr>
        <w:rPr>
          <w:rFonts w:ascii="Arial" w:hAnsi="Arial" w:cs="Arial"/>
          <w:b/>
          <w:bCs/>
          <w:sz w:val="22"/>
          <w:szCs w:val="22"/>
        </w:rPr>
      </w:pPr>
      <w:r w:rsidRPr="00F23929">
        <w:rPr>
          <w:rFonts w:ascii="Arial" w:hAnsi="Arial" w:cs="Arial"/>
          <w:b/>
          <w:bCs/>
          <w:sz w:val="22"/>
          <w:szCs w:val="22"/>
        </w:rPr>
        <w:t>2.3</w:t>
      </w:r>
    </w:p>
    <w:p w14:paraId="58B760B2" w14:textId="77777777" w:rsidR="008B4E7F" w:rsidRPr="00F23929" w:rsidRDefault="008B4E7F" w:rsidP="00E20E92">
      <w:pPr>
        <w:pStyle w:val="Textkrper3"/>
        <w:tabs>
          <w:tab w:val="clear" w:pos="567"/>
          <w:tab w:val="clear" w:pos="9356"/>
        </w:tabs>
        <w:jc w:val="left"/>
        <w:rPr>
          <w:rFonts w:ascii="Arial" w:hAnsi="Arial" w:cs="Arial"/>
        </w:rPr>
      </w:pPr>
      <w:r w:rsidRPr="00F23929">
        <w:rPr>
          <w:rFonts w:ascii="Arial" w:hAnsi="Arial" w:cs="Arial"/>
        </w:rPr>
        <w:t xml:space="preserve">Die notwendigen Sonderfachleute werden nach Beratung durch den </w:t>
      </w:r>
      <w:r w:rsidR="00B66FCA" w:rsidRPr="00F23929">
        <w:rPr>
          <w:rFonts w:ascii="Arial" w:hAnsi="Arial" w:cs="Arial"/>
        </w:rPr>
        <w:t>Innena</w:t>
      </w:r>
      <w:r w:rsidRPr="00F23929">
        <w:rPr>
          <w:rFonts w:ascii="Arial" w:hAnsi="Arial" w:cs="Arial"/>
        </w:rPr>
        <w:t>rchitekten vom Bauherrn beauftragt. Er beauftragt zunächst folgende Sonderfachleute für</w:t>
      </w:r>
      <w:r w:rsidR="006D4B5A" w:rsidRPr="00F23929">
        <w:rPr>
          <w:rFonts w:ascii="Arial" w:hAnsi="Arial" w:cs="Arial"/>
        </w:rPr>
        <w:t xml:space="preserve"> (falls der </w:t>
      </w:r>
      <w:r w:rsidR="00B66FCA" w:rsidRPr="00F23929">
        <w:rPr>
          <w:rFonts w:ascii="Arial" w:hAnsi="Arial" w:cs="Arial"/>
        </w:rPr>
        <w:t>Innena</w:t>
      </w:r>
      <w:r w:rsidR="006D4B5A" w:rsidRPr="00F23929">
        <w:rPr>
          <w:rFonts w:ascii="Arial" w:hAnsi="Arial" w:cs="Arial"/>
        </w:rPr>
        <w:t xml:space="preserve">rchitekt nicht mit diesen Leistungen nach </w:t>
      </w:r>
      <w:r w:rsidR="00547BE1" w:rsidRPr="00F23929">
        <w:rPr>
          <w:rFonts w:ascii="Arial" w:hAnsi="Arial"/>
        </w:rPr>
        <w:t xml:space="preserve">§ 1 </w:t>
      </w:r>
      <w:r w:rsidR="006D4B5A" w:rsidRPr="00F23929">
        <w:rPr>
          <w:rFonts w:ascii="Arial" w:hAnsi="Arial"/>
        </w:rPr>
        <w:t>Ziff</w:t>
      </w:r>
      <w:r w:rsidR="00907F56" w:rsidRPr="00F23929">
        <w:rPr>
          <w:rFonts w:ascii="Arial" w:hAnsi="Arial"/>
        </w:rPr>
        <w:t>.</w:t>
      </w:r>
      <w:r w:rsidR="006D4B5A" w:rsidRPr="00F23929">
        <w:rPr>
          <w:rFonts w:ascii="Arial" w:hAnsi="Arial" w:cs="Arial"/>
        </w:rPr>
        <w:t xml:space="preserve"> 1.3 beauftragt ist</w:t>
      </w:r>
      <w:r w:rsidR="006D4B5A" w:rsidRPr="00F23929">
        <w:rPr>
          <w:rFonts w:ascii="Arial" w:hAnsi="Arial"/>
        </w:rPr>
        <w:t>)</w:t>
      </w:r>
      <w:r w:rsidR="0083785B" w:rsidRPr="00F23929">
        <w:rPr>
          <w:rStyle w:val="Funotenzeichen"/>
          <w:rFonts w:ascii="Arial" w:hAnsi="Arial"/>
        </w:rPr>
        <w:t xml:space="preserve"> </w:t>
      </w:r>
      <w:r w:rsidR="0083785B" w:rsidRPr="00F23929">
        <w:rPr>
          <w:rStyle w:val="Funotenzeichen"/>
          <w:rFonts w:ascii="Arial" w:hAnsi="Arial"/>
        </w:rPr>
        <w:footnoteReference w:id="12"/>
      </w:r>
      <w:r w:rsidRPr="00F23929">
        <w:rPr>
          <w:rFonts w:ascii="Arial" w:hAnsi="Arial"/>
        </w:rPr>
        <w:t>:</w:t>
      </w:r>
    </w:p>
    <w:p w14:paraId="0E057844" w14:textId="77777777" w:rsidR="008B4E7F" w:rsidRPr="00F23929" w:rsidRDefault="008B4E7F" w:rsidP="00E20E92">
      <w:pPr>
        <w:pStyle w:val="Textkrper3"/>
        <w:tabs>
          <w:tab w:val="clear" w:pos="567"/>
          <w:tab w:val="clear" w:pos="9356"/>
        </w:tabs>
        <w:jc w:val="left"/>
        <w:rPr>
          <w:rFonts w:ascii="Arial" w:hAnsi="Arial" w:cs="Arial"/>
        </w:rPr>
      </w:pPr>
    </w:p>
    <w:p w14:paraId="02E375E4" w14:textId="77777777" w:rsidR="008B4E7F" w:rsidRPr="00F23929" w:rsidRDefault="006C4C99" w:rsidP="00E20E92">
      <w:pPr>
        <w:tabs>
          <w:tab w:val="left" w:pos="567"/>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Tragwerksplanung (Statik)</w:t>
      </w:r>
    </w:p>
    <w:p w14:paraId="6B2E4D3E" w14:textId="77777777" w:rsidR="0066427D" w:rsidRPr="00F23929" w:rsidRDefault="0066427D" w:rsidP="00E20E92">
      <w:pPr>
        <w:tabs>
          <w:tab w:val="left" w:pos="567"/>
        </w:tabs>
        <w:ind w:left="567" w:hanging="567"/>
        <w:rPr>
          <w:rFonts w:ascii="Arial" w:hAnsi="Arial" w:cs="Arial"/>
          <w:sz w:val="22"/>
          <w:szCs w:val="22"/>
        </w:rPr>
      </w:pPr>
    </w:p>
    <w:p w14:paraId="6A56442D" w14:textId="77777777" w:rsidR="0066427D" w:rsidRPr="00F23929" w:rsidRDefault="006C4C99" w:rsidP="00E20E92">
      <w:pPr>
        <w:tabs>
          <w:tab w:val="left" w:pos="567"/>
        </w:tabs>
        <w:ind w:left="567" w:hanging="567"/>
        <w:rPr>
          <w:rFonts w:ascii="Arial" w:hAnsi="Arial" w:cs="Arial"/>
          <w:sz w:val="22"/>
          <w:szCs w:val="22"/>
        </w:rPr>
      </w:pPr>
      <w:r w:rsidRPr="00F23929">
        <w:rPr>
          <w:rFonts w:ascii="Arial" w:hAnsi="Arial" w:cs="Arial"/>
          <w:sz w:val="22"/>
          <w:szCs w:val="22"/>
        </w:rPr>
        <w:sym w:font="Symbol" w:char="F09E"/>
      </w:r>
      <w:r w:rsidR="0066427D" w:rsidRPr="00F23929">
        <w:rPr>
          <w:rFonts w:ascii="Arial" w:hAnsi="Arial" w:cs="Arial"/>
          <w:sz w:val="22"/>
          <w:szCs w:val="22"/>
        </w:rPr>
        <w:tab/>
        <w:t xml:space="preserve">Bau- und vergaberechtliche Beratung insbesondere bei komplexen Bauvorhaben </w:t>
      </w:r>
    </w:p>
    <w:p w14:paraId="0A825E79" w14:textId="77777777" w:rsidR="008B4E7F" w:rsidRPr="00F23929" w:rsidRDefault="008B4E7F" w:rsidP="00E20E92">
      <w:pPr>
        <w:tabs>
          <w:tab w:val="left" w:pos="567"/>
        </w:tabs>
        <w:ind w:left="567" w:hanging="567"/>
        <w:rPr>
          <w:rFonts w:ascii="Arial" w:hAnsi="Arial" w:cs="Arial"/>
          <w:sz w:val="22"/>
          <w:szCs w:val="22"/>
        </w:rPr>
      </w:pPr>
    </w:p>
    <w:p w14:paraId="466EFF8E" w14:textId="77777777" w:rsidR="008B4E7F" w:rsidRPr="00F23929" w:rsidRDefault="006C4C99" w:rsidP="00E20E92">
      <w:pPr>
        <w:tabs>
          <w:tab w:val="left" w:pos="567"/>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 xml:space="preserve">Technische Ausrüstung </w:t>
      </w:r>
      <w:r w:rsidR="0017131E" w:rsidRPr="00F23929">
        <w:rPr>
          <w:rFonts w:ascii="Arial" w:hAnsi="Arial" w:cs="Arial"/>
          <w:sz w:val="22"/>
          <w:szCs w:val="22"/>
        </w:rPr>
        <w:t>(z.B. Lichttechnik, Klimatechnik)</w:t>
      </w:r>
    </w:p>
    <w:p w14:paraId="2B4EBBE2" w14:textId="77777777" w:rsidR="00654920" w:rsidRPr="00F23929" w:rsidRDefault="00654920" w:rsidP="00E20E92">
      <w:pPr>
        <w:tabs>
          <w:tab w:val="left" w:pos="567"/>
        </w:tabs>
        <w:ind w:left="567" w:hanging="567"/>
        <w:rPr>
          <w:rFonts w:ascii="Arial" w:hAnsi="Arial" w:cs="Arial"/>
          <w:sz w:val="22"/>
          <w:szCs w:val="22"/>
        </w:rPr>
      </w:pPr>
    </w:p>
    <w:p w14:paraId="068AAA04" w14:textId="77777777" w:rsidR="00B66FCA" w:rsidRPr="00F23929" w:rsidRDefault="006C4C99" w:rsidP="00E20E92">
      <w:pPr>
        <w:tabs>
          <w:tab w:val="left" w:pos="567"/>
        </w:tabs>
        <w:ind w:left="567" w:hanging="567"/>
        <w:rPr>
          <w:rFonts w:ascii="Arial" w:hAnsi="Arial" w:cs="Arial"/>
          <w:sz w:val="22"/>
          <w:szCs w:val="22"/>
        </w:rPr>
      </w:pPr>
      <w:r w:rsidRPr="00F23929">
        <w:rPr>
          <w:rFonts w:ascii="Arial" w:hAnsi="Arial" w:cs="Arial"/>
          <w:sz w:val="22"/>
          <w:szCs w:val="22"/>
        </w:rPr>
        <w:sym w:font="Symbol" w:char="F09E"/>
      </w:r>
      <w:r w:rsidR="00B66FCA" w:rsidRPr="00F23929">
        <w:rPr>
          <w:rFonts w:ascii="Arial" w:hAnsi="Arial" w:cs="Arial"/>
          <w:sz w:val="22"/>
          <w:szCs w:val="22"/>
        </w:rPr>
        <w:tab/>
      </w:r>
      <w:r w:rsidR="0017131E" w:rsidRPr="00F23929">
        <w:rPr>
          <w:rFonts w:ascii="Arial" w:hAnsi="Arial" w:cs="Arial"/>
          <w:sz w:val="22"/>
          <w:szCs w:val="22"/>
        </w:rPr>
        <w:t>Leistungen für Schallschutz und Raumakustik</w:t>
      </w:r>
    </w:p>
    <w:p w14:paraId="10A917EC" w14:textId="77777777" w:rsidR="008B4E7F" w:rsidRPr="00F23929" w:rsidRDefault="008B4E7F" w:rsidP="00E20E92">
      <w:pPr>
        <w:tabs>
          <w:tab w:val="left" w:pos="567"/>
        </w:tabs>
        <w:ind w:left="567" w:hanging="567"/>
        <w:rPr>
          <w:rFonts w:ascii="Arial" w:hAnsi="Arial" w:cs="Arial"/>
          <w:sz w:val="22"/>
          <w:szCs w:val="22"/>
        </w:rPr>
      </w:pPr>
    </w:p>
    <w:p w14:paraId="4207829D" w14:textId="77777777" w:rsidR="008B4E7F" w:rsidRPr="00F23929" w:rsidRDefault="006C4C99" w:rsidP="00E20E92">
      <w:pPr>
        <w:tabs>
          <w:tab w:val="left" w:pos="567"/>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r>
      <w:r w:rsidR="0066427D" w:rsidRPr="00F23929">
        <w:rPr>
          <w:rFonts w:ascii="Arial" w:hAnsi="Arial" w:cs="Arial"/>
          <w:sz w:val="22"/>
          <w:szCs w:val="22"/>
        </w:rPr>
        <w:t>Wärmeschutz und Energiebilanzierung</w:t>
      </w:r>
    </w:p>
    <w:p w14:paraId="352A9E9F" w14:textId="77777777" w:rsidR="008B4E7F" w:rsidRPr="00F23929" w:rsidRDefault="008B4E7F" w:rsidP="00E20E92">
      <w:pPr>
        <w:tabs>
          <w:tab w:val="left" w:pos="567"/>
        </w:tabs>
        <w:ind w:left="567" w:hanging="567"/>
        <w:rPr>
          <w:rFonts w:ascii="Arial" w:hAnsi="Arial" w:cs="Arial"/>
          <w:sz w:val="22"/>
          <w:szCs w:val="22"/>
        </w:rPr>
      </w:pPr>
    </w:p>
    <w:p w14:paraId="3F140E95" w14:textId="77777777" w:rsidR="008B4E7F" w:rsidRPr="00F23929" w:rsidRDefault="006C4C99" w:rsidP="00E20E92">
      <w:pPr>
        <w:tabs>
          <w:tab w:val="left" w:pos="567"/>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 xml:space="preserve">Sicherheits- und Gesundheitsschutzkoordination auf Baustellen nach </w:t>
      </w:r>
      <w:proofErr w:type="spellStart"/>
      <w:r w:rsidR="008B4E7F" w:rsidRPr="00F23929">
        <w:rPr>
          <w:rFonts w:ascii="Arial" w:hAnsi="Arial" w:cs="Arial"/>
          <w:sz w:val="22"/>
          <w:szCs w:val="22"/>
        </w:rPr>
        <w:t>BaustellenVO</w:t>
      </w:r>
      <w:proofErr w:type="spellEnd"/>
    </w:p>
    <w:p w14:paraId="7F803547" w14:textId="77777777" w:rsidR="008B4E7F" w:rsidRPr="00F23929" w:rsidRDefault="008B4E7F" w:rsidP="00E20E92">
      <w:pPr>
        <w:tabs>
          <w:tab w:val="left" w:pos="567"/>
        </w:tabs>
        <w:ind w:left="567" w:hanging="567"/>
        <w:rPr>
          <w:rFonts w:ascii="Arial" w:hAnsi="Arial" w:cs="Arial"/>
          <w:sz w:val="22"/>
          <w:szCs w:val="22"/>
        </w:rPr>
      </w:pPr>
    </w:p>
    <w:p w14:paraId="66895EBA" w14:textId="77777777" w:rsidR="009E0792" w:rsidRPr="00F23929" w:rsidRDefault="006C4C99" w:rsidP="00E20E92">
      <w:pPr>
        <w:pStyle w:val="Textkrper"/>
        <w:framePr w:w="0" w:hRule="auto" w:wrap="auto" w:hAnchor="text" w:xAlign="left" w:yAlign="inline"/>
        <w:spacing w:line="240" w:lineRule="auto"/>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r>
      <w:r w:rsidR="009E0792" w:rsidRPr="00F23929">
        <w:rPr>
          <w:rFonts w:ascii="Arial" w:hAnsi="Arial" w:cs="Arial"/>
          <w:sz w:val="22"/>
          <w:szCs w:val="22"/>
        </w:rPr>
        <w:t>Nachhaltigkeitszertifizierung, z.B. Auditor</w:t>
      </w:r>
    </w:p>
    <w:p w14:paraId="1686E3D0" w14:textId="77777777" w:rsidR="009E0792" w:rsidRPr="00F23929" w:rsidRDefault="009E0792" w:rsidP="00E20E92">
      <w:pPr>
        <w:pStyle w:val="Textkrper"/>
        <w:framePr w:w="0" w:hRule="auto" w:wrap="auto" w:hAnchor="text" w:xAlign="left" w:yAlign="inline"/>
        <w:spacing w:line="240" w:lineRule="auto"/>
        <w:ind w:left="567" w:hanging="567"/>
        <w:rPr>
          <w:rFonts w:ascii="Arial" w:hAnsi="Arial" w:cs="Arial"/>
          <w:sz w:val="22"/>
          <w:szCs w:val="22"/>
        </w:rPr>
      </w:pPr>
    </w:p>
    <w:p w14:paraId="7488EC1C" w14:textId="1DA5B6D5" w:rsidR="004820DC" w:rsidRPr="00F23929" w:rsidRDefault="009E0792" w:rsidP="00E20E92">
      <w:pPr>
        <w:pStyle w:val="Textkrper"/>
        <w:framePr w:w="0" w:hRule="auto" w:wrap="auto" w:hAnchor="text" w:xAlign="left" w:yAlign="inline"/>
        <w:spacing w:line="240" w:lineRule="auto"/>
        <w:ind w:left="567" w:hanging="567"/>
        <w:rPr>
          <w:rFonts w:ascii="Arial" w:hAnsi="Arial" w:cs="Arial"/>
          <w:sz w:val="22"/>
          <w:szCs w:val="22"/>
        </w:rPr>
      </w:pPr>
      <w:r w:rsidRPr="00F23929">
        <w:rPr>
          <w:rFonts w:ascii="Arial" w:hAnsi="Arial" w:cs="Arial"/>
          <w:sz w:val="22"/>
          <w:szCs w:val="22"/>
        </w:rPr>
        <w:sym w:font="Symbol" w:char="F09E"/>
      </w:r>
      <w:r w:rsidRPr="00F23929">
        <w:rPr>
          <w:rFonts w:ascii="Arial" w:hAnsi="Arial" w:cs="Arial"/>
          <w:sz w:val="22"/>
          <w:szCs w:val="22"/>
        </w:rPr>
        <w:tab/>
      </w:r>
      <w:r w:rsidR="004820DC" w:rsidRPr="00F23929">
        <w:rPr>
          <w:rFonts w:ascii="Arial" w:hAnsi="Arial" w:cs="Arial"/>
          <w:sz w:val="22"/>
          <w:szCs w:val="22"/>
        </w:rPr>
        <w:t>………………………………………………………………………………………………………..</w:t>
      </w:r>
    </w:p>
    <w:p w14:paraId="27C8A785" w14:textId="426EF301" w:rsidR="008B4E7F" w:rsidRPr="00F23929" w:rsidRDefault="006D4B5A" w:rsidP="00E20E92">
      <w:pPr>
        <w:tabs>
          <w:tab w:val="left" w:pos="567"/>
        </w:tabs>
        <w:rPr>
          <w:rFonts w:ascii="Arial" w:hAnsi="Arial" w:cs="Arial"/>
          <w:bCs/>
          <w:sz w:val="22"/>
          <w:szCs w:val="22"/>
        </w:rPr>
      </w:pPr>
      <w:r w:rsidRPr="00F23929">
        <w:rPr>
          <w:rFonts w:ascii="Arial" w:hAnsi="Arial" w:cs="Arial"/>
          <w:bCs/>
          <w:sz w:val="22"/>
          <w:szCs w:val="22"/>
        </w:rPr>
        <w:lastRenderedPageBreak/>
        <w:t xml:space="preserve">Der Bauherr hat dem </w:t>
      </w:r>
      <w:r w:rsidR="00B66FCA" w:rsidRPr="00F23929">
        <w:rPr>
          <w:rFonts w:ascii="Arial" w:hAnsi="Arial" w:cs="Arial"/>
          <w:bCs/>
          <w:sz w:val="22"/>
          <w:szCs w:val="22"/>
        </w:rPr>
        <w:t>Innenarchitekten</w:t>
      </w:r>
      <w:r w:rsidRPr="00F23929">
        <w:rPr>
          <w:rFonts w:ascii="Arial" w:hAnsi="Arial" w:cs="Arial"/>
          <w:bCs/>
          <w:sz w:val="22"/>
          <w:szCs w:val="22"/>
        </w:rPr>
        <w:t xml:space="preserve"> Arbeitsergebnisse </w:t>
      </w:r>
      <w:r w:rsidR="00B66FCA" w:rsidRPr="00F23929">
        <w:rPr>
          <w:rFonts w:ascii="Arial" w:hAnsi="Arial" w:cs="Arial"/>
          <w:bCs/>
          <w:sz w:val="22"/>
          <w:szCs w:val="22"/>
        </w:rPr>
        <w:t>von Sonderfachleuten</w:t>
      </w:r>
      <w:r w:rsidRPr="00F23929">
        <w:rPr>
          <w:rFonts w:ascii="Arial" w:hAnsi="Arial" w:cs="Arial"/>
          <w:bCs/>
          <w:sz w:val="22"/>
          <w:szCs w:val="22"/>
        </w:rPr>
        <w:t xml:space="preserve"> – auch soweit sie</w:t>
      </w:r>
      <w:r w:rsidR="00B66FCA" w:rsidRPr="00F23929">
        <w:rPr>
          <w:rFonts w:ascii="Arial" w:hAnsi="Arial" w:cs="Arial"/>
          <w:bCs/>
          <w:sz w:val="22"/>
          <w:szCs w:val="22"/>
        </w:rPr>
        <w:t xml:space="preserve"> erst</w:t>
      </w:r>
      <w:r w:rsidRPr="00F23929">
        <w:rPr>
          <w:rFonts w:ascii="Arial" w:hAnsi="Arial" w:cs="Arial"/>
          <w:bCs/>
          <w:sz w:val="22"/>
          <w:szCs w:val="22"/>
        </w:rPr>
        <w:t xml:space="preserve"> später beauftragt werden – </w:t>
      </w:r>
      <w:r w:rsidR="00BB38C4" w:rsidRPr="00F23929">
        <w:rPr>
          <w:rFonts w:ascii="Arial" w:hAnsi="Arial" w:cs="Arial"/>
          <w:bCs/>
          <w:sz w:val="22"/>
          <w:szCs w:val="22"/>
        </w:rPr>
        <w:t>unverzüglich</w:t>
      </w:r>
      <w:r w:rsidRPr="00F23929">
        <w:rPr>
          <w:rFonts w:ascii="Arial" w:hAnsi="Arial" w:cs="Arial"/>
          <w:bCs/>
          <w:sz w:val="22"/>
          <w:szCs w:val="22"/>
        </w:rPr>
        <w:t xml:space="preserve"> zur Verfügung zu stellen.</w:t>
      </w:r>
    </w:p>
    <w:p w14:paraId="57CF637F" w14:textId="54C71EF9" w:rsidR="00FE1060" w:rsidRPr="00F23929" w:rsidRDefault="00FE1060">
      <w:pPr>
        <w:rPr>
          <w:rFonts w:ascii="Arial" w:hAnsi="Arial" w:cs="Arial"/>
          <w:bCs/>
          <w:sz w:val="22"/>
          <w:szCs w:val="22"/>
        </w:rPr>
      </w:pPr>
    </w:p>
    <w:p w14:paraId="4A28D23B" w14:textId="77777777" w:rsidR="008B4E7F" w:rsidRPr="00F23929" w:rsidRDefault="008B4E7F" w:rsidP="00E20E92">
      <w:pPr>
        <w:ind w:left="1416" w:hanging="1416"/>
        <w:rPr>
          <w:rFonts w:ascii="Arial" w:hAnsi="Arial" w:cs="Arial"/>
          <w:b/>
          <w:bCs/>
          <w:sz w:val="22"/>
          <w:szCs w:val="22"/>
        </w:rPr>
      </w:pPr>
      <w:r w:rsidRPr="00F23929">
        <w:rPr>
          <w:rFonts w:ascii="Arial" w:hAnsi="Arial" w:cs="Arial"/>
          <w:b/>
          <w:bCs/>
          <w:sz w:val="22"/>
          <w:szCs w:val="22"/>
        </w:rPr>
        <w:t>2.</w:t>
      </w:r>
      <w:r w:rsidR="00F432FD" w:rsidRPr="00F23929">
        <w:rPr>
          <w:rFonts w:ascii="Arial" w:hAnsi="Arial" w:cs="Arial"/>
          <w:b/>
          <w:bCs/>
          <w:sz w:val="22"/>
          <w:szCs w:val="22"/>
        </w:rPr>
        <w:t>4</w:t>
      </w:r>
    </w:p>
    <w:p w14:paraId="1B160C22" w14:textId="77777777" w:rsidR="008B4E7F" w:rsidRPr="00F23929" w:rsidRDefault="008B4E7F" w:rsidP="00E20E92">
      <w:pPr>
        <w:rPr>
          <w:rFonts w:ascii="Arial" w:hAnsi="Arial" w:cs="Arial"/>
          <w:sz w:val="22"/>
          <w:szCs w:val="22"/>
        </w:rPr>
      </w:pPr>
      <w:r w:rsidRPr="00F23929">
        <w:rPr>
          <w:rFonts w:ascii="Arial" w:hAnsi="Arial" w:cs="Arial"/>
          <w:sz w:val="22"/>
          <w:szCs w:val="22"/>
        </w:rPr>
        <w:t>Der Bauherr nimmt die Leistungen der Unternehmer rechtsgeschäftlich ab.</w:t>
      </w:r>
    </w:p>
    <w:p w14:paraId="37DC4101" w14:textId="77777777" w:rsidR="008B4E7F" w:rsidRPr="00F23929" w:rsidRDefault="008B4E7F" w:rsidP="00E20E92">
      <w:pPr>
        <w:rPr>
          <w:rFonts w:ascii="Arial" w:hAnsi="Arial" w:cs="Arial"/>
          <w:sz w:val="22"/>
          <w:szCs w:val="22"/>
        </w:rPr>
      </w:pPr>
    </w:p>
    <w:p w14:paraId="17B6963D" w14:textId="77777777" w:rsidR="008B4E7F" w:rsidRPr="00F23929" w:rsidRDefault="008B4E7F" w:rsidP="00E20E92">
      <w:pPr>
        <w:rPr>
          <w:rFonts w:ascii="Arial" w:hAnsi="Arial" w:cs="Arial"/>
          <w:b/>
          <w:bCs/>
          <w:sz w:val="22"/>
          <w:szCs w:val="22"/>
        </w:rPr>
      </w:pPr>
      <w:r w:rsidRPr="00F23929">
        <w:rPr>
          <w:rFonts w:ascii="Arial" w:hAnsi="Arial" w:cs="Arial"/>
          <w:b/>
          <w:bCs/>
          <w:sz w:val="22"/>
          <w:szCs w:val="22"/>
        </w:rPr>
        <w:t>2.</w:t>
      </w:r>
      <w:r w:rsidR="00F432FD" w:rsidRPr="00F23929">
        <w:rPr>
          <w:rFonts w:ascii="Arial" w:hAnsi="Arial" w:cs="Arial"/>
          <w:b/>
          <w:bCs/>
          <w:sz w:val="22"/>
          <w:szCs w:val="22"/>
        </w:rPr>
        <w:t>5</w:t>
      </w:r>
    </w:p>
    <w:p w14:paraId="52AE5197" w14:textId="77777777" w:rsidR="008B4E7F" w:rsidRPr="00F23929" w:rsidRDefault="008B4E7F" w:rsidP="00E20E92">
      <w:pPr>
        <w:pStyle w:val="Textkrper3"/>
        <w:tabs>
          <w:tab w:val="clear" w:pos="567"/>
          <w:tab w:val="clear" w:pos="9356"/>
        </w:tabs>
        <w:jc w:val="left"/>
        <w:rPr>
          <w:rFonts w:ascii="Arial" w:hAnsi="Arial" w:cs="Arial"/>
        </w:rPr>
      </w:pPr>
      <w:r w:rsidRPr="00F23929">
        <w:rPr>
          <w:rFonts w:ascii="Arial" w:hAnsi="Arial" w:cs="Arial"/>
        </w:rPr>
        <w:t xml:space="preserve">Im Interesse eines reibungslosen Bauablaufs soll der Bauherr Weisungen </w:t>
      </w:r>
      <w:proofErr w:type="gramStart"/>
      <w:r w:rsidRPr="00F23929">
        <w:rPr>
          <w:rFonts w:ascii="Arial" w:hAnsi="Arial" w:cs="Arial"/>
        </w:rPr>
        <w:t>an</w:t>
      </w:r>
      <w:proofErr w:type="gramEnd"/>
      <w:r w:rsidRPr="00F23929">
        <w:rPr>
          <w:rFonts w:ascii="Arial" w:hAnsi="Arial" w:cs="Arial"/>
        </w:rPr>
        <w:t xml:space="preserve"> die am Bau Beteiligten nur im Einvernehmen mit dem </w:t>
      </w:r>
      <w:r w:rsidR="00B66FCA" w:rsidRPr="00F23929">
        <w:rPr>
          <w:rFonts w:ascii="Arial" w:hAnsi="Arial" w:cs="Arial"/>
        </w:rPr>
        <w:t>Innena</w:t>
      </w:r>
      <w:r w:rsidRPr="00F23929">
        <w:rPr>
          <w:rFonts w:ascii="Arial" w:hAnsi="Arial" w:cs="Arial"/>
        </w:rPr>
        <w:t>rchitekten erteilen.</w:t>
      </w:r>
    </w:p>
    <w:p w14:paraId="047CE6E0" w14:textId="77777777" w:rsidR="008B4E7F" w:rsidRPr="00F23929" w:rsidRDefault="008B4E7F" w:rsidP="00E20E92">
      <w:pPr>
        <w:tabs>
          <w:tab w:val="left" w:pos="426"/>
        </w:tabs>
        <w:rPr>
          <w:rFonts w:ascii="Arial" w:hAnsi="Arial" w:cs="Arial"/>
          <w:sz w:val="22"/>
          <w:szCs w:val="22"/>
        </w:rPr>
      </w:pPr>
    </w:p>
    <w:p w14:paraId="46B1CAC2" w14:textId="77777777" w:rsidR="008B4E7F" w:rsidRPr="00F23929" w:rsidRDefault="008B4E7F" w:rsidP="00E20E92">
      <w:pPr>
        <w:tabs>
          <w:tab w:val="left" w:pos="426"/>
        </w:tabs>
        <w:rPr>
          <w:rFonts w:ascii="Arial" w:hAnsi="Arial" w:cs="Arial"/>
          <w:sz w:val="22"/>
          <w:szCs w:val="22"/>
        </w:rPr>
      </w:pPr>
    </w:p>
    <w:p w14:paraId="2DBC54D6" w14:textId="77777777" w:rsidR="008B4E7F" w:rsidRPr="00F23929" w:rsidRDefault="008B4E7F" w:rsidP="005B7AD0">
      <w:pPr>
        <w:keepNext/>
        <w:widowControl w:val="0"/>
        <w:ind w:left="709" w:hanging="709"/>
        <w:rPr>
          <w:rFonts w:ascii="Arial" w:hAnsi="Arial" w:cs="Arial"/>
          <w:b/>
          <w:bCs/>
          <w:sz w:val="22"/>
          <w:szCs w:val="22"/>
        </w:rPr>
      </w:pPr>
      <w:r w:rsidRPr="00F23929">
        <w:rPr>
          <w:rFonts w:ascii="Arial" w:hAnsi="Arial" w:cs="Arial"/>
          <w:b/>
          <w:bCs/>
          <w:sz w:val="22"/>
          <w:szCs w:val="22"/>
        </w:rPr>
        <w:t>§ 3</w:t>
      </w:r>
      <w:r w:rsidRPr="00F23929">
        <w:rPr>
          <w:rFonts w:ascii="Arial" w:hAnsi="Arial" w:cs="Arial"/>
          <w:b/>
          <w:bCs/>
          <w:sz w:val="22"/>
          <w:szCs w:val="22"/>
        </w:rPr>
        <w:tab/>
        <w:t xml:space="preserve">Grundlagen des Honorars des </w:t>
      </w:r>
      <w:r w:rsidR="00B66FCA" w:rsidRPr="00F23929">
        <w:rPr>
          <w:rFonts w:ascii="Arial" w:hAnsi="Arial" w:cs="Arial"/>
          <w:b/>
          <w:bCs/>
          <w:sz w:val="22"/>
          <w:szCs w:val="22"/>
        </w:rPr>
        <w:t>Innena</w:t>
      </w:r>
      <w:r w:rsidRPr="00F23929">
        <w:rPr>
          <w:rFonts w:ascii="Arial" w:hAnsi="Arial" w:cs="Arial"/>
          <w:b/>
          <w:bCs/>
          <w:sz w:val="22"/>
          <w:szCs w:val="22"/>
        </w:rPr>
        <w:t>rchitekten</w:t>
      </w:r>
      <w:r w:rsidR="00D93D71" w:rsidRPr="00F23929">
        <w:rPr>
          <w:rStyle w:val="Funotenzeichen"/>
          <w:rFonts w:ascii="Arial" w:hAnsi="Arial" w:cs="Arial"/>
          <w:b/>
          <w:bCs/>
          <w:sz w:val="22"/>
          <w:szCs w:val="22"/>
        </w:rPr>
        <w:footnoteReference w:id="13"/>
      </w:r>
    </w:p>
    <w:p w14:paraId="2D0F5FD9" w14:textId="77777777" w:rsidR="008B4E7F" w:rsidRPr="00F23929" w:rsidRDefault="008B4E7F" w:rsidP="00E20E92">
      <w:pPr>
        <w:rPr>
          <w:rFonts w:ascii="Arial" w:hAnsi="Arial" w:cs="Arial"/>
          <w:sz w:val="22"/>
          <w:szCs w:val="22"/>
        </w:rPr>
      </w:pPr>
    </w:p>
    <w:p w14:paraId="41DCD3F6" w14:textId="77777777" w:rsidR="008B4E7F" w:rsidRPr="00F23929" w:rsidRDefault="00F3072C" w:rsidP="00E20E92">
      <w:pPr>
        <w:pStyle w:val="Textkrper3"/>
        <w:tabs>
          <w:tab w:val="clear" w:pos="567"/>
          <w:tab w:val="clear" w:pos="9356"/>
        </w:tabs>
        <w:jc w:val="left"/>
        <w:rPr>
          <w:rFonts w:ascii="Arial" w:hAnsi="Arial" w:cs="Arial"/>
        </w:rPr>
      </w:pPr>
      <w:r w:rsidRPr="00F23929">
        <w:rPr>
          <w:rFonts w:ascii="Arial" w:hAnsi="Arial" w:cs="Arial"/>
        </w:rPr>
        <w:t xml:space="preserve">Die Parteien vereinbaren die </w:t>
      </w:r>
      <w:r w:rsidR="008B4E7F" w:rsidRPr="00F23929">
        <w:rPr>
          <w:rFonts w:ascii="Arial" w:hAnsi="Arial" w:cs="Arial"/>
        </w:rPr>
        <w:t xml:space="preserve">Honorarordnung für Architekten und Ingenieure </w:t>
      </w:r>
      <w:r w:rsidR="0008651B" w:rsidRPr="00F23929">
        <w:rPr>
          <w:rFonts w:ascii="Arial" w:hAnsi="Arial" w:cs="Arial"/>
        </w:rPr>
        <w:t>(</w:t>
      </w:r>
      <w:r w:rsidR="008B4E7F" w:rsidRPr="00F23929">
        <w:rPr>
          <w:rFonts w:ascii="Arial" w:hAnsi="Arial" w:cs="Arial"/>
        </w:rPr>
        <w:t>HOAI) in der zum Zeitpunkt des Vertra</w:t>
      </w:r>
      <w:r w:rsidR="00221070" w:rsidRPr="00F23929">
        <w:rPr>
          <w:rFonts w:ascii="Arial" w:hAnsi="Arial" w:cs="Arial"/>
        </w:rPr>
        <w:t>gsabschlusses gültigen Fassung.</w:t>
      </w:r>
    </w:p>
    <w:p w14:paraId="4FBC4CD2" w14:textId="77777777" w:rsidR="00756D41" w:rsidRPr="00F23929" w:rsidRDefault="00756D41" w:rsidP="004820DC">
      <w:pPr>
        <w:rPr>
          <w:rFonts w:ascii="Arial" w:hAnsi="Arial" w:cs="Arial"/>
          <w:b/>
          <w:bCs/>
          <w:sz w:val="22"/>
          <w:szCs w:val="22"/>
        </w:rPr>
      </w:pPr>
    </w:p>
    <w:p w14:paraId="05DC06EF" w14:textId="77777777" w:rsidR="008B4E7F" w:rsidRPr="00F23929" w:rsidRDefault="008B4E7F" w:rsidP="004820DC">
      <w:pPr>
        <w:rPr>
          <w:rFonts w:ascii="Arial" w:hAnsi="Arial" w:cs="Arial"/>
          <w:b/>
          <w:bCs/>
          <w:sz w:val="22"/>
          <w:szCs w:val="22"/>
        </w:rPr>
      </w:pPr>
      <w:r w:rsidRPr="00F23929">
        <w:rPr>
          <w:rFonts w:ascii="Arial" w:hAnsi="Arial" w:cs="Arial"/>
          <w:b/>
          <w:bCs/>
          <w:sz w:val="22"/>
          <w:szCs w:val="22"/>
        </w:rPr>
        <w:t>3.1</w:t>
      </w:r>
    </w:p>
    <w:p w14:paraId="6502AEDA" w14:textId="71DDEABA" w:rsidR="00F3072C" w:rsidRPr="00F23929" w:rsidRDefault="00F3072C" w:rsidP="004820DC">
      <w:pPr>
        <w:tabs>
          <w:tab w:val="right" w:pos="9356"/>
        </w:tabs>
        <w:rPr>
          <w:rFonts w:ascii="Arial" w:hAnsi="Arial" w:cs="Arial"/>
          <w:sz w:val="22"/>
          <w:szCs w:val="22"/>
        </w:rPr>
      </w:pPr>
      <w:r w:rsidRPr="00F23929">
        <w:rPr>
          <w:rFonts w:ascii="Arial" w:hAnsi="Arial" w:cs="Arial"/>
          <w:sz w:val="22"/>
          <w:szCs w:val="22"/>
        </w:rPr>
        <w:t xml:space="preserve">Die </w:t>
      </w:r>
      <w:r w:rsidR="008B4E7F" w:rsidRPr="00F23929">
        <w:rPr>
          <w:rFonts w:ascii="Arial" w:hAnsi="Arial" w:cs="Arial"/>
          <w:sz w:val="22"/>
          <w:szCs w:val="22"/>
        </w:rPr>
        <w:t>Honorarzone, der das Objekt</w:t>
      </w:r>
      <w:r w:rsidRPr="00F23929">
        <w:rPr>
          <w:rFonts w:ascii="Arial" w:hAnsi="Arial" w:cs="Arial"/>
          <w:sz w:val="22"/>
          <w:szCs w:val="22"/>
        </w:rPr>
        <w:t xml:space="preserve"> angehört, </w:t>
      </w:r>
      <w:r w:rsidR="004A7BF9" w:rsidRPr="00F23929">
        <w:rPr>
          <w:rFonts w:ascii="Arial" w:hAnsi="Arial" w:cs="Arial"/>
          <w:sz w:val="22"/>
          <w:szCs w:val="22"/>
        </w:rPr>
        <w:t xml:space="preserve">richtet </w:t>
      </w:r>
      <w:r w:rsidRPr="00F23929">
        <w:rPr>
          <w:rFonts w:ascii="Arial" w:hAnsi="Arial" w:cs="Arial"/>
          <w:sz w:val="22"/>
          <w:szCs w:val="22"/>
        </w:rPr>
        <w:t>sich</w:t>
      </w:r>
      <w:r w:rsidR="008B4E7F" w:rsidRPr="00F23929">
        <w:rPr>
          <w:rFonts w:ascii="Arial" w:hAnsi="Arial" w:cs="Arial"/>
          <w:sz w:val="22"/>
          <w:szCs w:val="22"/>
        </w:rPr>
        <w:t xml:space="preserve"> nach §§ </w:t>
      </w:r>
      <w:r w:rsidR="00BB5EF9" w:rsidRPr="00F23929">
        <w:rPr>
          <w:rFonts w:ascii="Arial" w:hAnsi="Arial" w:cs="Arial"/>
          <w:sz w:val="22"/>
          <w:szCs w:val="22"/>
        </w:rPr>
        <w:t>5, 35</w:t>
      </w:r>
      <w:r w:rsidR="0008651B" w:rsidRPr="00F23929">
        <w:rPr>
          <w:rFonts w:ascii="Arial" w:hAnsi="Arial" w:cs="Arial"/>
          <w:sz w:val="22"/>
          <w:szCs w:val="22"/>
        </w:rPr>
        <w:t xml:space="preserve"> </w:t>
      </w:r>
      <w:r w:rsidR="008B4E7F" w:rsidRPr="00F23929">
        <w:rPr>
          <w:rFonts w:ascii="Arial" w:hAnsi="Arial" w:cs="Arial"/>
          <w:sz w:val="22"/>
          <w:szCs w:val="22"/>
        </w:rPr>
        <w:t>HOAI</w:t>
      </w:r>
      <w:r w:rsidR="00327181" w:rsidRPr="00F23929">
        <w:rPr>
          <w:rFonts w:ascii="Arial" w:hAnsi="Arial" w:cs="Arial"/>
          <w:sz w:val="22"/>
          <w:szCs w:val="22"/>
        </w:rPr>
        <w:t xml:space="preserve"> und Anlage </w:t>
      </w:r>
      <w:r w:rsidR="00BB5EF9" w:rsidRPr="00F23929">
        <w:rPr>
          <w:rFonts w:ascii="Arial" w:hAnsi="Arial" w:cs="Arial"/>
          <w:sz w:val="22"/>
          <w:szCs w:val="22"/>
        </w:rPr>
        <w:t>10.</w:t>
      </w:r>
      <w:r w:rsidR="00327181" w:rsidRPr="00F23929">
        <w:rPr>
          <w:rFonts w:ascii="Arial" w:hAnsi="Arial" w:cs="Arial"/>
          <w:sz w:val="22"/>
          <w:szCs w:val="22"/>
        </w:rPr>
        <w:t xml:space="preserve">3 zu </w:t>
      </w:r>
      <w:r w:rsidR="00BB5EF9" w:rsidRPr="00F23929">
        <w:rPr>
          <w:rFonts w:ascii="Arial" w:hAnsi="Arial" w:cs="Arial"/>
          <w:sz w:val="22"/>
          <w:szCs w:val="22"/>
        </w:rPr>
        <w:t>§</w:t>
      </w:r>
      <w:r w:rsidR="00FE1060" w:rsidRPr="00F23929">
        <w:rPr>
          <w:rFonts w:ascii="Arial" w:hAnsi="Arial" w:cs="Arial"/>
          <w:sz w:val="22"/>
          <w:szCs w:val="22"/>
        </w:rPr>
        <w:t xml:space="preserve"> </w:t>
      </w:r>
      <w:r w:rsidR="00BB5EF9" w:rsidRPr="00F23929">
        <w:rPr>
          <w:rFonts w:ascii="Arial" w:hAnsi="Arial" w:cs="Arial"/>
          <w:sz w:val="22"/>
          <w:szCs w:val="22"/>
        </w:rPr>
        <w:t xml:space="preserve">35 Abs. </w:t>
      </w:r>
      <w:r w:rsidR="00FE1060" w:rsidRPr="00F23929">
        <w:rPr>
          <w:rFonts w:ascii="Arial" w:hAnsi="Arial" w:cs="Arial"/>
          <w:sz w:val="22"/>
          <w:szCs w:val="22"/>
        </w:rPr>
        <w:t>7</w:t>
      </w:r>
      <w:r w:rsidR="00327181" w:rsidRPr="00F23929">
        <w:rPr>
          <w:rFonts w:ascii="Arial" w:hAnsi="Arial" w:cs="Arial"/>
          <w:sz w:val="22"/>
          <w:szCs w:val="22"/>
        </w:rPr>
        <w:t xml:space="preserve"> HOAI</w:t>
      </w:r>
      <w:r w:rsidR="00622FA3" w:rsidRPr="00F23929">
        <w:rPr>
          <w:rFonts w:ascii="Arial" w:hAnsi="Arial" w:cs="Arial"/>
          <w:sz w:val="22"/>
          <w:szCs w:val="22"/>
        </w:rPr>
        <w:t>.</w:t>
      </w:r>
      <w:r w:rsidRPr="00F23929">
        <w:rPr>
          <w:rFonts w:ascii="Arial" w:hAnsi="Arial" w:cs="Arial"/>
          <w:strike/>
          <w:sz w:val="22"/>
          <w:szCs w:val="22"/>
        </w:rPr>
        <w:t xml:space="preserve"> </w:t>
      </w:r>
      <w:r w:rsidRPr="00F23929">
        <w:rPr>
          <w:rFonts w:ascii="Arial" w:hAnsi="Arial" w:cs="Arial"/>
          <w:sz w:val="22"/>
          <w:szCs w:val="22"/>
        </w:rPr>
        <w:t xml:space="preserve">Derzeit </w:t>
      </w:r>
      <w:r w:rsidR="004A7BF9" w:rsidRPr="00F23929">
        <w:rPr>
          <w:rFonts w:ascii="Arial" w:hAnsi="Arial" w:cs="Arial"/>
          <w:sz w:val="22"/>
          <w:szCs w:val="22"/>
        </w:rPr>
        <w:t xml:space="preserve">stufen </w:t>
      </w:r>
      <w:r w:rsidRPr="00F23929">
        <w:rPr>
          <w:rFonts w:ascii="Arial" w:hAnsi="Arial" w:cs="Arial"/>
          <w:sz w:val="22"/>
          <w:szCs w:val="22"/>
        </w:rPr>
        <w:t>die Parteien das Objekt in die Honorarzone</w:t>
      </w:r>
    </w:p>
    <w:p w14:paraId="32FACB98" w14:textId="77777777" w:rsidR="008B4E7F" w:rsidRPr="00F23929" w:rsidRDefault="008B4E7F" w:rsidP="004820DC">
      <w:pPr>
        <w:tabs>
          <w:tab w:val="right" w:pos="9356"/>
        </w:tabs>
        <w:rPr>
          <w:rFonts w:ascii="Arial" w:hAnsi="Arial" w:cs="Arial"/>
          <w:sz w:val="22"/>
          <w:szCs w:val="22"/>
        </w:rPr>
      </w:pPr>
      <w:r w:rsidRPr="00F23929">
        <w:rPr>
          <w:rFonts w:ascii="Arial" w:hAnsi="Arial" w:cs="Arial"/>
          <w:sz w:val="22"/>
          <w:szCs w:val="22"/>
        </w:rPr>
        <w:tab/>
      </w:r>
      <w:r w:rsidR="004820DC" w:rsidRPr="00F23929">
        <w:rPr>
          <w:rFonts w:ascii="Arial" w:hAnsi="Arial" w:cs="Arial"/>
          <w:sz w:val="22"/>
          <w:szCs w:val="22"/>
        </w:rPr>
        <w:t>…………………….</w:t>
      </w:r>
    </w:p>
    <w:p w14:paraId="5A615D5C" w14:textId="77777777" w:rsidR="00F3072C" w:rsidRPr="00F23929" w:rsidRDefault="00F3072C" w:rsidP="004820DC">
      <w:pPr>
        <w:tabs>
          <w:tab w:val="left" w:pos="5670"/>
        </w:tabs>
        <w:rPr>
          <w:rFonts w:ascii="Arial" w:hAnsi="Arial" w:cs="Arial"/>
          <w:sz w:val="22"/>
          <w:szCs w:val="22"/>
        </w:rPr>
      </w:pPr>
      <w:r w:rsidRPr="00F23929">
        <w:rPr>
          <w:rFonts w:ascii="Arial" w:hAnsi="Arial" w:cs="Arial"/>
          <w:sz w:val="22"/>
          <w:szCs w:val="22"/>
        </w:rPr>
        <w:t>ein.</w:t>
      </w:r>
    </w:p>
    <w:p w14:paraId="644775C6" w14:textId="77777777" w:rsidR="00F3072C" w:rsidRPr="00F23929" w:rsidRDefault="00F3072C" w:rsidP="004820DC">
      <w:pPr>
        <w:tabs>
          <w:tab w:val="left" w:pos="5670"/>
        </w:tabs>
        <w:rPr>
          <w:rFonts w:ascii="Arial" w:hAnsi="Arial" w:cs="Arial"/>
          <w:sz w:val="22"/>
          <w:szCs w:val="22"/>
        </w:rPr>
      </w:pPr>
    </w:p>
    <w:p w14:paraId="247E2797" w14:textId="77777777" w:rsidR="004A7BF9" w:rsidRPr="00F23929" w:rsidRDefault="004A7BF9" w:rsidP="004A7BF9">
      <w:pPr>
        <w:tabs>
          <w:tab w:val="right" w:pos="9328"/>
        </w:tabs>
        <w:jc w:val="both"/>
        <w:rPr>
          <w:rFonts w:ascii="Arial" w:hAnsi="Arial" w:cs="Arial"/>
          <w:sz w:val="22"/>
          <w:szCs w:val="22"/>
        </w:rPr>
      </w:pPr>
      <w:r w:rsidRPr="00F23929">
        <w:rPr>
          <w:rFonts w:ascii="Arial" w:hAnsi="Arial" w:cs="Arial"/>
          <w:sz w:val="22"/>
          <w:szCs w:val="22"/>
        </w:rPr>
        <w:t>Falls sich im Laufe des Vollzuges des Innenarchitektenvertrages die Bewertung der Honorarzone nach den Vorgaben der HOAI objektiv ändert, ändert sich die Honorarzone entsprechend.</w:t>
      </w:r>
    </w:p>
    <w:p w14:paraId="16C18C99" w14:textId="77777777" w:rsidR="004A7BF9" w:rsidRPr="00F23929" w:rsidRDefault="004A7BF9" w:rsidP="004A7BF9">
      <w:pPr>
        <w:tabs>
          <w:tab w:val="left" w:pos="5670"/>
        </w:tabs>
        <w:rPr>
          <w:rFonts w:ascii="Arial" w:hAnsi="Arial" w:cs="Arial"/>
          <w:sz w:val="22"/>
          <w:szCs w:val="22"/>
        </w:rPr>
      </w:pPr>
    </w:p>
    <w:p w14:paraId="1A3B7AAA" w14:textId="77777777" w:rsidR="004A7BF9" w:rsidRPr="00F23929" w:rsidRDefault="004A7BF9" w:rsidP="004A7BF9">
      <w:pPr>
        <w:tabs>
          <w:tab w:val="right" w:pos="9356"/>
        </w:tabs>
        <w:ind w:right="-2"/>
        <w:rPr>
          <w:rFonts w:ascii="Arial" w:hAnsi="Arial" w:cs="Arial"/>
          <w:sz w:val="22"/>
          <w:szCs w:val="22"/>
        </w:rPr>
      </w:pPr>
      <w:r w:rsidRPr="00F23929">
        <w:rPr>
          <w:rFonts w:ascii="Arial" w:hAnsi="Arial" w:cs="Arial"/>
          <w:sz w:val="22"/>
          <w:szCs w:val="22"/>
        </w:rPr>
        <w:t>Die Parteien vereinbaren folgenden</w:t>
      </w:r>
      <w:r w:rsidR="00491562" w:rsidRPr="00F23929">
        <w:rPr>
          <w:rFonts w:ascii="Arial" w:hAnsi="Arial" w:cs="Arial"/>
          <w:sz w:val="22"/>
          <w:szCs w:val="22"/>
        </w:rPr>
        <w:t xml:space="preserve"> Honorarsatz (§ 2a Abs. 1 HOAI)</w:t>
      </w:r>
      <w:r w:rsidRPr="00F23929">
        <w:rPr>
          <w:rFonts w:ascii="Arial" w:hAnsi="Arial" w:cs="Arial"/>
          <w:sz w:val="22"/>
          <w:szCs w:val="22"/>
        </w:rPr>
        <w:tab/>
        <w:t>……………………</w:t>
      </w:r>
    </w:p>
    <w:p w14:paraId="76DD7E42" w14:textId="77777777" w:rsidR="004A7BF9" w:rsidRPr="00F23929" w:rsidRDefault="004A7BF9" w:rsidP="004820DC">
      <w:pPr>
        <w:tabs>
          <w:tab w:val="left" w:pos="5670"/>
        </w:tabs>
        <w:rPr>
          <w:rFonts w:ascii="Arial" w:hAnsi="Arial" w:cs="Arial"/>
          <w:sz w:val="22"/>
          <w:szCs w:val="22"/>
        </w:rPr>
      </w:pPr>
    </w:p>
    <w:p w14:paraId="2A419427" w14:textId="77777777" w:rsidR="008B4E7F" w:rsidRPr="00F23929" w:rsidRDefault="008B4E7F" w:rsidP="004820DC">
      <w:pPr>
        <w:rPr>
          <w:rFonts w:ascii="Arial" w:hAnsi="Arial" w:cs="Arial"/>
          <w:b/>
          <w:bCs/>
          <w:sz w:val="22"/>
          <w:szCs w:val="22"/>
        </w:rPr>
      </w:pPr>
      <w:r w:rsidRPr="00F23929">
        <w:rPr>
          <w:rFonts w:ascii="Arial" w:hAnsi="Arial" w:cs="Arial"/>
          <w:b/>
          <w:bCs/>
          <w:sz w:val="22"/>
          <w:szCs w:val="22"/>
        </w:rPr>
        <w:t>3.2</w:t>
      </w:r>
    </w:p>
    <w:p w14:paraId="30DD5E7B" w14:textId="77777777" w:rsidR="008B4E7F" w:rsidRPr="00F23929" w:rsidRDefault="00BB5EF9" w:rsidP="001E46CB">
      <w:pPr>
        <w:rPr>
          <w:rFonts w:ascii="Arial" w:hAnsi="Arial" w:cs="Arial"/>
        </w:rPr>
      </w:pPr>
      <w:r w:rsidRPr="00F23929">
        <w:rPr>
          <w:rFonts w:ascii="Arial" w:hAnsi="Arial" w:cs="Arial"/>
          <w:sz w:val="22"/>
          <w:szCs w:val="22"/>
          <w:lang w:eastAsia="x-none"/>
        </w:rPr>
        <w:t xml:space="preserve">Soweit zum Erreichen der </w:t>
      </w:r>
      <w:r w:rsidR="00623E93" w:rsidRPr="00F23929">
        <w:rPr>
          <w:rFonts w:ascii="Arial" w:hAnsi="Arial" w:cs="Arial"/>
          <w:sz w:val="22"/>
          <w:szCs w:val="22"/>
          <w:lang w:eastAsia="x-none"/>
        </w:rPr>
        <w:t>Leistungserfolge</w:t>
      </w:r>
      <w:r w:rsidRPr="00F23929">
        <w:rPr>
          <w:rFonts w:ascii="Arial" w:hAnsi="Arial" w:cs="Arial"/>
          <w:sz w:val="22"/>
          <w:szCs w:val="22"/>
          <w:lang w:eastAsia="x-none"/>
        </w:rPr>
        <w:t xml:space="preserve"> nach § 1 Ziff. 1.2 Grundleistungen gem. § 3 Abs. 1 HOAI zu erbringen sind, werden sie gem. § 34 Abs. 3 HOAI wie folgt bewertet:</w:t>
      </w:r>
      <w:r w:rsidR="008B4E7F" w:rsidRPr="00F23929">
        <w:rPr>
          <w:rFonts w:ascii="Arial" w:hAnsi="Arial" w:cs="Arial"/>
        </w:rPr>
        <w:t xml:space="preserve"> </w:t>
      </w:r>
    </w:p>
    <w:p w14:paraId="377E6502" w14:textId="77777777" w:rsidR="00BB5EF9" w:rsidRPr="00F23929" w:rsidRDefault="00BB5EF9" w:rsidP="004820DC">
      <w:pPr>
        <w:jc w:val="both"/>
        <w:rPr>
          <w:rFonts w:ascii="Arial" w:hAnsi="Arial" w:cs="Arial"/>
          <w:sz w:val="22"/>
          <w:szCs w:val="22"/>
          <w:lang w:eastAsia="x-none"/>
        </w:rPr>
      </w:pPr>
    </w:p>
    <w:p w14:paraId="06F5CCC8" w14:textId="77777777" w:rsidR="008B4E7F" w:rsidRPr="00F23929" w:rsidRDefault="008B4E7F" w:rsidP="00E20E92">
      <w:pPr>
        <w:pStyle w:val="Kopfzeile"/>
        <w:tabs>
          <w:tab w:val="clear" w:pos="4536"/>
          <w:tab w:val="clear" w:pos="9072"/>
          <w:tab w:val="left" w:pos="567"/>
          <w:tab w:val="right" w:pos="8789"/>
          <w:tab w:val="left" w:pos="9208"/>
        </w:tabs>
        <w:rPr>
          <w:rFonts w:ascii="Arial" w:hAnsi="Arial"/>
          <w:sz w:val="22"/>
        </w:rPr>
      </w:pPr>
      <w:r w:rsidRPr="00F23929">
        <w:rPr>
          <w:rFonts w:ascii="Arial" w:hAnsi="Arial" w:cs="Arial"/>
          <w:sz w:val="22"/>
          <w:szCs w:val="22"/>
        </w:rPr>
        <w:tab/>
      </w:r>
      <w:r w:rsidRPr="00F23929">
        <w:rPr>
          <w:rFonts w:ascii="Arial" w:hAnsi="Arial" w:cs="Arial"/>
          <w:sz w:val="22"/>
          <w:szCs w:val="22"/>
        </w:rPr>
        <w:tab/>
      </w:r>
      <w:r w:rsidR="00BB5EF9" w:rsidRPr="00F23929">
        <w:rPr>
          <w:rFonts w:ascii="Arial" w:hAnsi="Arial"/>
          <w:sz w:val="22"/>
        </w:rPr>
        <w:t>vom Honorar</w:t>
      </w:r>
    </w:p>
    <w:p w14:paraId="1EBDB9F9" w14:textId="77777777" w:rsidR="008B4E7F" w:rsidRPr="00F23929" w:rsidRDefault="008B4E7F" w:rsidP="00E20E92">
      <w:pPr>
        <w:tabs>
          <w:tab w:val="left" w:pos="567"/>
          <w:tab w:val="right" w:pos="8789"/>
          <w:tab w:val="left" w:pos="9208"/>
        </w:tabs>
        <w:rPr>
          <w:rFonts w:ascii="Arial" w:hAnsi="Arial" w:cs="Arial"/>
          <w:sz w:val="22"/>
          <w:szCs w:val="22"/>
        </w:rPr>
      </w:pPr>
      <w:r w:rsidRPr="00F23929">
        <w:rPr>
          <w:rFonts w:ascii="Arial" w:hAnsi="Arial"/>
          <w:sz w:val="22"/>
        </w:rPr>
        <w:tab/>
      </w:r>
      <w:r w:rsidRPr="00F23929">
        <w:rPr>
          <w:rFonts w:ascii="Arial" w:hAnsi="Arial"/>
          <w:sz w:val="22"/>
        </w:rPr>
        <w:tab/>
      </w:r>
      <w:r w:rsidRPr="00F23929">
        <w:rPr>
          <w:rFonts w:ascii="Arial" w:hAnsi="Arial" w:cs="Arial"/>
          <w:sz w:val="22"/>
          <w:szCs w:val="22"/>
        </w:rPr>
        <w:t xml:space="preserve">nach § </w:t>
      </w:r>
      <w:r w:rsidR="00B0284C" w:rsidRPr="00F23929">
        <w:rPr>
          <w:rFonts w:ascii="Arial" w:hAnsi="Arial" w:cs="Arial"/>
          <w:sz w:val="22"/>
          <w:szCs w:val="22"/>
        </w:rPr>
        <w:t>3</w:t>
      </w:r>
      <w:r w:rsidR="00BB5EF9" w:rsidRPr="00F23929">
        <w:rPr>
          <w:rFonts w:ascii="Arial" w:hAnsi="Arial" w:cs="Arial"/>
          <w:sz w:val="22"/>
          <w:szCs w:val="22"/>
        </w:rPr>
        <w:t>5</w:t>
      </w:r>
      <w:r w:rsidRPr="00F23929">
        <w:rPr>
          <w:rFonts w:ascii="Arial" w:hAnsi="Arial" w:cs="Arial"/>
          <w:sz w:val="22"/>
          <w:szCs w:val="22"/>
        </w:rPr>
        <w:t xml:space="preserve"> </w:t>
      </w:r>
      <w:r w:rsidR="00D85817" w:rsidRPr="00F23929">
        <w:rPr>
          <w:rFonts w:ascii="Arial" w:hAnsi="Arial" w:cs="Arial"/>
          <w:sz w:val="22"/>
          <w:szCs w:val="22"/>
        </w:rPr>
        <w:t xml:space="preserve">Abs. 1 </w:t>
      </w:r>
      <w:r w:rsidRPr="00F23929">
        <w:rPr>
          <w:rFonts w:ascii="Arial" w:hAnsi="Arial" w:cs="Arial"/>
          <w:sz w:val="22"/>
          <w:szCs w:val="22"/>
        </w:rPr>
        <w:t>HOAI</w:t>
      </w:r>
    </w:p>
    <w:p w14:paraId="6F944A77" w14:textId="77777777" w:rsidR="006C4C99" w:rsidRPr="00F23929" w:rsidRDefault="006C4C99" w:rsidP="004820DC">
      <w:pPr>
        <w:tabs>
          <w:tab w:val="left" w:pos="567"/>
          <w:tab w:val="right" w:pos="8647"/>
          <w:tab w:val="left" w:pos="9208"/>
        </w:tabs>
        <w:rPr>
          <w:rFonts w:ascii="Arial" w:hAnsi="Arial" w:cs="Arial"/>
          <w:sz w:val="22"/>
          <w:szCs w:val="22"/>
        </w:rPr>
      </w:pPr>
    </w:p>
    <w:p w14:paraId="26F99C3C" w14:textId="77777777" w:rsidR="008B4E7F" w:rsidRPr="00F23929" w:rsidRDefault="008B4E7F" w:rsidP="004820DC">
      <w:pPr>
        <w:tabs>
          <w:tab w:val="left" w:pos="567"/>
          <w:tab w:val="right" w:pos="8364"/>
          <w:tab w:val="left" w:pos="9208"/>
        </w:tabs>
        <w:rPr>
          <w:rFonts w:ascii="Arial" w:hAnsi="Arial" w:cs="Arial"/>
          <w:sz w:val="22"/>
          <w:szCs w:val="22"/>
        </w:rPr>
      </w:pPr>
      <w:r w:rsidRPr="00F23929">
        <w:rPr>
          <w:rFonts w:ascii="Arial" w:hAnsi="Arial" w:cs="Arial"/>
          <w:sz w:val="22"/>
          <w:szCs w:val="22"/>
        </w:rPr>
        <w:tab/>
        <w:t>Grundlagenermittlung</w:t>
      </w:r>
      <w:r w:rsidRPr="00F23929">
        <w:rPr>
          <w:rFonts w:ascii="Arial" w:hAnsi="Arial" w:cs="Arial"/>
          <w:sz w:val="22"/>
          <w:szCs w:val="22"/>
        </w:rPr>
        <w:tab/>
      </w:r>
      <w:r w:rsidR="006C4C99" w:rsidRPr="00F23929">
        <w:rPr>
          <w:rFonts w:ascii="Arial" w:hAnsi="Arial" w:cs="Arial"/>
          <w:sz w:val="22"/>
          <w:szCs w:val="22"/>
        </w:rPr>
        <w:t>2</w:t>
      </w:r>
      <w:r w:rsidRPr="00F23929">
        <w:rPr>
          <w:rFonts w:ascii="Arial" w:hAnsi="Arial" w:cs="Arial"/>
          <w:sz w:val="22"/>
          <w:szCs w:val="22"/>
        </w:rPr>
        <w:t xml:space="preserve"> %</w:t>
      </w:r>
    </w:p>
    <w:p w14:paraId="50EB7DF1" w14:textId="77777777" w:rsidR="008B4E7F" w:rsidRPr="00F23929" w:rsidRDefault="008B4E7F" w:rsidP="004820DC">
      <w:pPr>
        <w:pStyle w:val="Kommentartext"/>
        <w:tabs>
          <w:tab w:val="left" w:pos="567"/>
          <w:tab w:val="right" w:pos="8364"/>
          <w:tab w:val="left" w:pos="9208"/>
        </w:tabs>
        <w:rPr>
          <w:rFonts w:ascii="Arial" w:hAnsi="Arial" w:cs="Arial"/>
          <w:sz w:val="22"/>
          <w:szCs w:val="22"/>
        </w:rPr>
      </w:pPr>
      <w:r w:rsidRPr="00F23929">
        <w:rPr>
          <w:rFonts w:ascii="Arial" w:hAnsi="Arial" w:cs="Arial"/>
          <w:sz w:val="22"/>
          <w:szCs w:val="22"/>
        </w:rPr>
        <w:tab/>
        <w:t>Vorplanung</w:t>
      </w:r>
      <w:r w:rsidRPr="00F23929">
        <w:rPr>
          <w:rFonts w:ascii="Arial" w:hAnsi="Arial" w:cs="Arial"/>
          <w:sz w:val="22"/>
          <w:szCs w:val="22"/>
        </w:rPr>
        <w:tab/>
      </w:r>
      <w:r w:rsidR="006C4C99" w:rsidRPr="00F23929">
        <w:rPr>
          <w:rFonts w:ascii="Arial" w:hAnsi="Arial" w:cs="Arial"/>
          <w:sz w:val="22"/>
          <w:szCs w:val="22"/>
        </w:rPr>
        <w:t xml:space="preserve">7 </w:t>
      </w:r>
      <w:r w:rsidRPr="00F23929">
        <w:rPr>
          <w:rFonts w:ascii="Arial" w:hAnsi="Arial" w:cs="Arial"/>
          <w:sz w:val="22"/>
          <w:szCs w:val="22"/>
        </w:rPr>
        <w:t>%</w:t>
      </w:r>
    </w:p>
    <w:p w14:paraId="754B5FB6" w14:textId="77777777" w:rsidR="008B4E7F" w:rsidRPr="00F23929" w:rsidRDefault="008B4E7F" w:rsidP="004820DC">
      <w:pPr>
        <w:pStyle w:val="Kommentartext"/>
        <w:tabs>
          <w:tab w:val="left" w:pos="567"/>
          <w:tab w:val="right" w:pos="8364"/>
          <w:tab w:val="left" w:pos="9208"/>
        </w:tabs>
        <w:rPr>
          <w:rFonts w:ascii="Arial" w:hAnsi="Arial" w:cs="Arial"/>
          <w:sz w:val="22"/>
          <w:szCs w:val="22"/>
        </w:rPr>
      </w:pPr>
      <w:r w:rsidRPr="00F23929">
        <w:rPr>
          <w:rFonts w:ascii="Arial" w:hAnsi="Arial" w:cs="Arial"/>
          <w:sz w:val="22"/>
          <w:szCs w:val="22"/>
        </w:rPr>
        <w:tab/>
        <w:t>Entwurfsplanung</w:t>
      </w:r>
      <w:r w:rsidRPr="00F23929">
        <w:rPr>
          <w:rFonts w:ascii="Arial" w:hAnsi="Arial" w:cs="Arial"/>
          <w:sz w:val="22"/>
          <w:szCs w:val="22"/>
        </w:rPr>
        <w:tab/>
      </w:r>
      <w:r w:rsidR="006C4C99" w:rsidRPr="00F23929">
        <w:rPr>
          <w:rFonts w:ascii="Arial" w:hAnsi="Arial" w:cs="Arial"/>
          <w:sz w:val="22"/>
          <w:szCs w:val="22"/>
        </w:rPr>
        <w:t>15</w:t>
      </w:r>
      <w:r w:rsidRPr="00F23929">
        <w:rPr>
          <w:rFonts w:ascii="Arial" w:hAnsi="Arial" w:cs="Arial"/>
          <w:sz w:val="22"/>
          <w:szCs w:val="22"/>
        </w:rPr>
        <w:t xml:space="preserve"> %</w:t>
      </w:r>
    </w:p>
    <w:p w14:paraId="67A3CF29" w14:textId="77777777" w:rsidR="008B4E7F" w:rsidRPr="00F23929" w:rsidRDefault="008B4E7F" w:rsidP="004820DC">
      <w:pPr>
        <w:tabs>
          <w:tab w:val="left" w:pos="567"/>
          <w:tab w:val="right" w:pos="8364"/>
          <w:tab w:val="left" w:pos="9208"/>
        </w:tabs>
        <w:rPr>
          <w:rFonts w:ascii="Arial" w:hAnsi="Arial" w:cs="Arial"/>
          <w:sz w:val="22"/>
          <w:szCs w:val="22"/>
        </w:rPr>
      </w:pPr>
      <w:r w:rsidRPr="00F23929">
        <w:rPr>
          <w:rFonts w:ascii="Arial" w:hAnsi="Arial" w:cs="Arial"/>
          <w:sz w:val="22"/>
          <w:szCs w:val="22"/>
        </w:rPr>
        <w:tab/>
        <w:t>Genehmigungsplanung/Erarbeiten der Bauvorlagen</w:t>
      </w:r>
      <w:r w:rsidRPr="00F23929">
        <w:rPr>
          <w:rFonts w:ascii="Arial" w:hAnsi="Arial" w:cs="Arial"/>
          <w:sz w:val="22"/>
          <w:szCs w:val="22"/>
        </w:rPr>
        <w:tab/>
      </w:r>
      <w:r w:rsidR="006C4C99" w:rsidRPr="00F23929">
        <w:rPr>
          <w:rFonts w:ascii="Arial" w:hAnsi="Arial" w:cs="Arial"/>
          <w:sz w:val="22"/>
          <w:szCs w:val="22"/>
        </w:rPr>
        <w:t>2</w:t>
      </w:r>
      <w:r w:rsidRPr="00F23929">
        <w:rPr>
          <w:rFonts w:ascii="Arial" w:hAnsi="Arial" w:cs="Arial"/>
          <w:sz w:val="22"/>
          <w:szCs w:val="22"/>
        </w:rPr>
        <w:t xml:space="preserve"> %</w:t>
      </w:r>
    </w:p>
    <w:p w14:paraId="124F5674" w14:textId="77777777" w:rsidR="008B4E7F" w:rsidRPr="00F23929" w:rsidRDefault="008B4E7F" w:rsidP="004820DC">
      <w:pPr>
        <w:tabs>
          <w:tab w:val="left" w:pos="567"/>
          <w:tab w:val="right" w:pos="8364"/>
          <w:tab w:val="left" w:pos="9208"/>
        </w:tabs>
        <w:rPr>
          <w:rFonts w:ascii="Arial" w:hAnsi="Arial" w:cs="Arial"/>
          <w:sz w:val="22"/>
          <w:szCs w:val="22"/>
        </w:rPr>
      </w:pPr>
      <w:r w:rsidRPr="00F23929">
        <w:rPr>
          <w:rFonts w:ascii="Arial" w:hAnsi="Arial" w:cs="Arial"/>
          <w:sz w:val="22"/>
          <w:szCs w:val="22"/>
        </w:rPr>
        <w:tab/>
        <w:t>Ausführungsplanung</w:t>
      </w:r>
      <w:r w:rsidRPr="00F23929">
        <w:rPr>
          <w:rFonts w:ascii="Arial" w:hAnsi="Arial" w:cs="Arial"/>
          <w:sz w:val="22"/>
          <w:szCs w:val="22"/>
        </w:rPr>
        <w:tab/>
      </w:r>
      <w:r w:rsidR="006C4C99" w:rsidRPr="00F23929">
        <w:rPr>
          <w:rFonts w:ascii="Arial" w:hAnsi="Arial" w:cs="Arial"/>
          <w:sz w:val="22"/>
          <w:szCs w:val="22"/>
        </w:rPr>
        <w:t>30</w:t>
      </w:r>
      <w:r w:rsidRPr="00F23929">
        <w:rPr>
          <w:rFonts w:ascii="Arial" w:hAnsi="Arial" w:cs="Arial"/>
          <w:sz w:val="22"/>
          <w:szCs w:val="22"/>
        </w:rPr>
        <w:t xml:space="preserve"> %</w:t>
      </w:r>
    </w:p>
    <w:p w14:paraId="08B44B9A" w14:textId="77777777" w:rsidR="008B4E7F" w:rsidRPr="00F23929" w:rsidRDefault="008B4E7F" w:rsidP="004820DC">
      <w:pPr>
        <w:tabs>
          <w:tab w:val="left" w:pos="567"/>
          <w:tab w:val="right" w:pos="8364"/>
          <w:tab w:val="left" w:pos="9208"/>
        </w:tabs>
        <w:rPr>
          <w:rFonts w:ascii="Arial" w:hAnsi="Arial" w:cs="Arial"/>
          <w:sz w:val="22"/>
          <w:szCs w:val="22"/>
        </w:rPr>
      </w:pPr>
      <w:r w:rsidRPr="00F23929">
        <w:rPr>
          <w:rFonts w:ascii="Arial" w:hAnsi="Arial" w:cs="Arial"/>
          <w:sz w:val="22"/>
          <w:szCs w:val="22"/>
        </w:rPr>
        <w:tab/>
        <w:t>Vorbereitung der Vergabe</w:t>
      </w:r>
      <w:r w:rsidRPr="00F23929">
        <w:rPr>
          <w:rFonts w:ascii="Arial" w:hAnsi="Arial" w:cs="Arial"/>
          <w:sz w:val="22"/>
          <w:szCs w:val="22"/>
        </w:rPr>
        <w:tab/>
      </w:r>
      <w:r w:rsidR="006C4C99" w:rsidRPr="00F23929">
        <w:rPr>
          <w:rFonts w:ascii="Arial" w:hAnsi="Arial" w:cs="Arial"/>
          <w:sz w:val="22"/>
          <w:szCs w:val="22"/>
        </w:rPr>
        <w:t>7</w:t>
      </w:r>
      <w:r w:rsidRPr="00F23929">
        <w:rPr>
          <w:rFonts w:ascii="Arial" w:hAnsi="Arial" w:cs="Arial"/>
          <w:sz w:val="22"/>
          <w:szCs w:val="22"/>
        </w:rPr>
        <w:t xml:space="preserve"> %</w:t>
      </w:r>
    </w:p>
    <w:p w14:paraId="07C513E9" w14:textId="77777777" w:rsidR="008B4E7F" w:rsidRPr="00F23929" w:rsidRDefault="008B4E7F" w:rsidP="004820DC">
      <w:pPr>
        <w:tabs>
          <w:tab w:val="left" w:pos="567"/>
          <w:tab w:val="right" w:pos="8364"/>
          <w:tab w:val="left" w:pos="9208"/>
        </w:tabs>
        <w:rPr>
          <w:rFonts w:ascii="Arial" w:hAnsi="Arial" w:cs="Arial"/>
          <w:sz w:val="22"/>
          <w:szCs w:val="22"/>
        </w:rPr>
      </w:pPr>
      <w:r w:rsidRPr="00F23929">
        <w:rPr>
          <w:rFonts w:ascii="Arial" w:hAnsi="Arial" w:cs="Arial"/>
          <w:sz w:val="22"/>
          <w:szCs w:val="22"/>
        </w:rPr>
        <w:tab/>
        <w:t>Mitwirkung bei der Vergabe</w:t>
      </w:r>
      <w:r w:rsidRPr="00F23929">
        <w:rPr>
          <w:rFonts w:ascii="Arial" w:hAnsi="Arial" w:cs="Arial"/>
          <w:sz w:val="22"/>
          <w:szCs w:val="22"/>
        </w:rPr>
        <w:tab/>
      </w:r>
      <w:r w:rsidR="006C4C99" w:rsidRPr="00F23929">
        <w:rPr>
          <w:rFonts w:ascii="Arial" w:hAnsi="Arial" w:cs="Arial"/>
          <w:sz w:val="22"/>
          <w:szCs w:val="22"/>
        </w:rPr>
        <w:t>3</w:t>
      </w:r>
      <w:r w:rsidRPr="00F23929">
        <w:rPr>
          <w:rFonts w:ascii="Arial" w:hAnsi="Arial" w:cs="Arial"/>
          <w:sz w:val="22"/>
          <w:szCs w:val="22"/>
        </w:rPr>
        <w:t xml:space="preserve"> %</w:t>
      </w:r>
    </w:p>
    <w:p w14:paraId="2E9997A1" w14:textId="77777777" w:rsidR="008B4E7F" w:rsidRPr="00F23929" w:rsidRDefault="008B4E7F" w:rsidP="004820DC">
      <w:pPr>
        <w:tabs>
          <w:tab w:val="left" w:pos="567"/>
          <w:tab w:val="right" w:pos="8364"/>
          <w:tab w:val="left" w:pos="9208"/>
        </w:tabs>
        <w:rPr>
          <w:rFonts w:ascii="Arial" w:hAnsi="Arial" w:cs="Arial"/>
          <w:sz w:val="22"/>
          <w:szCs w:val="22"/>
        </w:rPr>
      </w:pPr>
      <w:r w:rsidRPr="00F23929">
        <w:rPr>
          <w:rFonts w:ascii="Arial" w:hAnsi="Arial" w:cs="Arial"/>
          <w:sz w:val="22"/>
          <w:szCs w:val="22"/>
        </w:rPr>
        <w:tab/>
        <w:t>Objektüberwachung</w:t>
      </w:r>
      <w:r w:rsidRPr="00F23929">
        <w:rPr>
          <w:rFonts w:ascii="Arial" w:hAnsi="Arial" w:cs="Arial"/>
          <w:sz w:val="22"/>
          <w:szCs w:val="22"/>
        </w:rPr>
        <w:tab/>
      </w:r>
      <w:r w:rsidR="006C4C99" w:rsidRPr="00F23929">
        <w:rPr>
          <w:rFonts w:ascii="Arial" w:hAnsi="Arial" w:cs="Arial"/>
          <w:sz w:val="22"/>
          <w:szCs w:val="22"/>
        </w:rPr>
        <w:t>32</w:t>
      </w:r>
      <w:r w:rsidRPr="00F23929">
        <w:rPr>
          <w:rFonts w:ascii="Arial" w:hAnsi="Arial" w:cs="Arial"/>
          <w:sz w:val="22"/>
          <w:szCs w:val="22"/>
        </w:rPr>
        <w:t xml:space="preserve"> %</w:t>
      </w:r>
    </w:p>
    <w:p w14:paraId="555AC7FD" w14:textId="77777777" w:rsidR="00BB5EF9" w:rsidRPr="00F23929" w:rsidRDefault="00BB5EF9" w:rsidP="004820DC">
      <w:pPr>
        <w:tabs>
          <w:tab w:val="right" w:pos="8364"/>
        </w:tabs>
        <w:rPr>
          <w:rFonts w:ascii="Arial" w:hAnsi="Arial" w:cs="Arial"/>
          <w:sz w:val="22"/>
          <w:szCs w:val="22"/>
        </w:rPr>
      </w:pPr>
    </w:p>
    <w:p w14:paraId="69CD5617" w14:textId="77777777" w:rsidR="00FE1060" w:rsidRPr="00F23929" w:rsidRDefault="00BB5EF9" w:rsidP="00E20E92">
      <w:pPr>
        <w:tabs>
          <w:tab w:val="right" w:pos="8364"/>
        </w:tabs>
        <w:rPr>
          <w:rFonts w:ascii="Arial" w:hAnsi="Arial" w:cs="Arial"/>
          <w:sz w:val="22"/>
          <w:szCs w:val="22"/>
        </w:rPr>
      </w:pPr>
      <w:r w:rsidRPr="00F23929">
        <w:rPr>
          <w:rFonts w:ascii="Arial" w:hAnsi="Arial" w:cs="Arial"/>
          <w:sz w:val="22"/>
          <w:szCs w:val="22"/>
        </w:rPr>
        <w:t>Die Vergütung umfasst nicht Besondere und sonstige Leistungen</w:t>
      </w:r>
      <w:r w:rsidR="00765AE4" w:rsidRPr="00F23929">
        <w:rPr>
          <w:rFonts w:ascii="Arial" w:hAnsi="Arial" w:cs="Arial"/>
          <w:sz w:val="22"/>
          <w:szCs w:val="22"/>
        </w:rPr>
        <w:t xml:space="preserve">. Diese </w:t>
      </w:r>
      <w:r w:rsidR="00D85817" w:rsidRPr="00F23929">
        <w:rPr>
          <w:rFonts w:ascii="Arial" w:hAnsi="Arial" w:cs="Arial"/>
          <w:sz w:val="22"/>
          <w:szCs w:val="22"/>
        </w:rPr>
        <w:t>werden</w:t>
      </w:r>
      <w:r w:rsidRPr="00F23929">
        <w:rPr>
          <w:rFonts w:ascii="Arial" w:hAnsi="Arial" w:cs="Arial"/>
          <w:sz w:val="22"/>
          <w:szCs w:val="22"/>
        </w:rPr>
        <w:t xml:space="preserve"> nach</w:t>
      </w:r>
      <w:r w:rsidRPr="00F23929">
        <w:rPr>
          <w:rFonts w:ascii="Arial" w:hAnsi="Arial"/>
          <w:sz w:val="22"/>
          <w:szCs w:val="22"/>
        </w:rPr>
        <w:t xml:space="preserve"> </w:t>
      </w:r>
      <w:r w:rsidR="00D85817" w:rsidRPr="00F23929">
        <w:rPr>
          <w:rFonts w:ascii="Arial" w:hAnsi="Arial"/>
          <w:sz w:val="22"/>
          <w:szCs w:val="22"/>
        </w:rPr>
        <w:t>§</w:t>
      </w:r>
      <w:r w:rsidR="00A545C1" w:rsidRPr="00F23929">
        <w:rPr>
          <w:rFonts w:ascii="Arial" w:hAnsi="Arial"/>
          <w:sz w:val="22"/>
          <w:szCs w:val="22"/>
        </w:rPr>
        <w:t xml:space="preserve"> </w:t>
      </w:r>
      <w:r w:rsidRPr="00F23929">
        <w:rPr>
          <w:rFonts w:ascii="Arial" w:hAnsi="Arial"/>
          <w:sz w:val="22"/>
          <w:szCs w:val="22"/>
        </w:rPr>
        <w:t>3</w:t>
      </w:r>
      <w:r w:rsidRPr="00F23929">
        <w:rPr>
          <w:rFonts w:ascii="Arial" w:hAnsi="Arial" w:cs="Arial"/>
          <w:sz w:val="22"/>
          <w:szCs w:val="22"/>
        </w:rPr>
        <w:t xml:space="preserve"> </w:t>
      </w:r>
    </w:p>
    <w:p w14:paraId="0A5B6F4B" w14:textId="736AF887" w:rsidR="008B4E7F" w:rsidRPr="00F23929" w:rsidRDefault="00BB5EF9" w:rsidP="00E20E92">
      <w:pPr>
        <w:tabs>
          <w:tab w:val="right" w:pos="8364"/>
        </w:tabs>
        <w:rPr>
          <w:rFonts w:ascii="Arial" w:hAnsi="Arial" w:cs="Arial"/>
          <w:sz w:val="22"/>
          <w:szCs w:val="22"/>
        </w:rPr>
      </w:pPr>
      <w:r w:rsidRPr="00F23929">
        <w:rPr>
          <w:rFonts w:ascii="Arial" w:hAnsi="Arial" w:cs="Arial"/>
          <w:sz w:val="22"/>
          <w:szCs w:val="22"/>
        </w:rPr>
        <w:t>Ziff. 3.</w:t>
      </w:r>
      <w:r w:rsidR="0090136B" w:rsidRPr="00F23929">
        <w:rPr>
          <w:rFonts w:ascii="Arial" w:hAnsi="Arial" w:cs="Arial"/>
          <w:sz w:val="22"/>
          <w:szCs w:val="22"/>
        </w:rPr>
        <w:t>8</w:t>
      </w:r>
      <w:r w:rsidRPr="00F23929">
        <w:rPr>
          <w:rFonts w:ascii="Arial" w:hAnsi="Arial" w:cs="Arial"/>
          <w:sz w:val="22"/>
          <w:szCs w:val="22"/>
        </w:rPr>
        <w:t xml:space="preserve"> </w:t>
      </w:r>
      <w:r w:rsidR="00D85817" w:rsidRPr="00F23929">
        <w:rPr>
          <w:rFonts w:ascii="Arial" w:hAnsi="Arial" w:cs="Arial"/>
          <w:sz w:val="22"/>
          <w:szCs w:val="22"/>
        </w:rPr>
        <w:t>honoriert</w:t>
      </w:r>
      <w:r w:rsidRPr="00F23929">
        <w:rPr>
          <w:rStyle w:val="Funotenzeichen"/>
          <w:rFonts w:ascii="Arial" w:hAnsi="Arial" w:cs="Arial"/>
          <w:sz w:val="22"/>
          <w:szCs w:val="22"/>
        </w:rPr>
        <w:footnoteReference w:id="14"/>
      </w:r>
      <w:r w:rsidRPr="00F23929">
        <w:rPr>
          <w:rFonts w:ascii="Arial" w:hAnsi="Arial" w:cs="Arial"/>
          <w:sz w:val="22"/>
          <w:szCs w:val="22"/>
        </w:rPr>
        <w:t>:</w:t>
      </w:r>
    </w:p>
    <w:p w14:paraId="70C94225" w14:textId="77777777" w:rsidR="00D93D71" w:rsidRPr="00F23929" w:rsidRDefault="00D93D71">
      <w:pPr>
        <w:rPr>
          <w:rFonts w:ascii="Arial" w:hAnsi="Arial" w:cs="Arial"/>
          <w:sz w:val="22"/>
          <w:szCs w:val="22"/>
        </w:rPr>
      </w:pPr>
    </w:p>
    <w:p w14:paraId="131A9E80" w14:textId="77777777" w:rsidR="008B4E7F" w:rsidRPr="00F23929" w:rsidRDefault="008B4E7F" w:rsidP="00A545C1">
      <w:pPr>
        <w:pStyle w:val="Kommentartext"/>
        <w:outlineLvl w:val="0"/>
        <w:rPr>
          <w:rFonts w:ascii="Arial" w:hAnsi="Arial" w:cs="Arial"/>
          <w:b/>
          <w:sz w:val="22"/>
          <w:szCs w:val="22"/>
        </w:rPr>
      </w:pPr>
      <w:r w:rsidRPr="00F23929">
        <w:rPr>
          <w:rFonts w:ascii="Arial" w:hAnsi="Arial" w:cs="Arial"/>
          <w:b/>
          <w:sz w:val="22"/>
          <w:szCs w:val="22"/>
        </w:rPr>
        <w:t>3.3</w:t>
      </w:r>
    </w:p>
    <w:p w14:paraId="7F3F61E6" w14:textId="77777777" w:rsidR="008B4E7F" w:rsidRPr="00F23929" w:rsidRDefault="003A070B" w:rsidP="00A545C1">
      <w:pPr>
        <w:pStyle w:val="Kommentartext"/>
        <w:outlineLvl w:val="0"/>
        <w:rPr>
          <w:rFonts w:ascii="Arial" w:hAnsi="Arial" w:cs="Arial"/>
          <w:sz w:val="22"/>
          <w:szCs w:val="22"/>
        </w:rPr>
      </w:pPr>
      <w:r w:rsidRPr="00F23929">
        <w:rPr>
          <w:rFonts w:ascii="Arial" w:hAnsi="Arial" w:cs="Arial"/>
          <w:sz w:val="22"/>
          <w:szCs w:val="22"/>
        </w:rPr>
        <w:t xml:space="preserve">Soweit zum Erreichen der </w:t>
      </w:r>
      <w:r w:rsidR="00623E93" w:rsidRPr="00F23929">
        <w:rPr>
          <w:rFonts w:ascii="Arial" w:hAnsi="Arial" w:cs="Arial"/>
          <w:sz w:val="22"/>
          <w:szCs w:val="22"/>
        </w:rPr>
        <w:t xml:space="preserve">Leistungserfolge </w:t>
      </w:r>
      <w:r w:rsidRPr="00F23929">
        <w:rPr>
          <w:rFonts w:ascii="Arial" w:hAnsi="Arial" w:cs="Arial"/>
          <w:sz w:val="22"/>
          <w:szCs w:val="22"/>
        </w:rPr>
        <w:t>nach § 1 Ziff. 1.4 Grundleistungen gem. § 3 Abs. 1 S</w:t>
      </w:r>
      <w:r w:rsidR="00491562" w:rsidRPr="00F23929">
        <w:rPr>
          <w:rFonts w:ascii="Arial" w:hAnsi="Arial" w:cs="Arial"/>
          <w:sz w:val="22"/>
          <w:szCs w:val="22"/>
        </w:rPr>
        <w:t>atz</w:t>
      </w:r>
      <w:r w:rsidR="001E46CB" w:rsidRPr="00F23929">
        <w:rPr>
          <w:rFonts w:ascii="Arial" w:hAnsi="Arial" w:cs="Arial"/>
          <w:sz w:val="22"/>
          <w:szCs w:val="22"/>
        </w:rPr>
        <w:t xml:space="preserve"> </w:t>
      </w:r>
      <w:r w:rsidRPr="00F23929">
        <w:rPr>
          <w:rFonts w:ascii="Arial" w:hAnsi="Arial" w:cs="Arial"/>
          <w:sz w:val="22"/>
          <w:szCs w:val="22"/>
        </w:rPr>
        <w:t xml:space="preserve">1 HOAI zu erbringen sind, </w:t>
      </w:r>
      <w:r w:rsidR="008B4E7F" w:rsidRPr="00F23929">
        <w:rPr>
          <w:rFonts w:ascii="Arial" w:hAnsi="Arial" w:cs="Arial"/>
          <w:sz w:val="22"/>
          <w:szCs w:val="22"/>
        </w:rPr>
        <w:t xml:space="preserve">werden </w:t>
      </w:r>
      <w:r w:rsidRPr="00F23929">
        <w:rPr>
          <w:rFonts w:ascii="Arial" w:hAnsi="Arial" w:cs="Arial"/>
          <w:sz w:val="22"/>
          <w:szCs w:val="22"/>
        </w:rPr>
        <w:t xml:space="preserve">sie </w:t>
      </w:r>
      <w:r w:rsidR="00875B2F" w:rsidRPr="00F23929">
        <w:rPr>
          <w:rFonts w:ascii="Arial" w:hAnsi="Arial" w:cs="Arial"/>
          <w:sz w:val="22"/>
          <w:szCs w:val="22"/>
        </w:rPr>
        <w:t>gem. § 3</w:t>
      </w:r>
      <w:r w:rsidR="00D65FC6" w:rsidRPr="00F23929">
        <w:rPr>
          <w:rFonts w:ascii="Arial" w:hAnsi="Arial" w:cs="Arial"/>
          <w:sz w:val="22"/>
          <w:szCs w:val="22"/>
        </w:rPr>
        <w:t>4</w:t>
      </w:r>
      <w:r w:rsidR="00875B2F" w:rsidRPr="00F23929">
        <w:rPr>
          <w:rFonts w:ascii="Arial" w:hAnsi="Arial" w:cs="Arial"/>
          <w:sz w:val="22"/>
          <w:szCs w:val="22"/>
        </w:rPr>
        <w:t xml:space="preserve"> HOAI wie folgt </w:t>
      </w:r>
      <w:r w:rsidR="00D65FC6" w:rsidRPr="00F23929">
        <w:rPr>
          <w:rFonts w:ascii="Arial" w:hAnsi="Arial" w:cs="Arial"/>
          <w:sz w:val="22"/>
          <w:szCs w:val="22"/>
        </w:rPr>
        <w:t>bewertet</w:t>
      </w:r>
      <w:r w:rsidR="00875B2F" w:rsidRPr="00F23929">
        <w:rPr>
          <w:rFonts w:ascii="Arial" w:hAnsi="Arial" w:cs="Arial"/>
          <w:sz w:val="22"/>
          <w:szCs w:val="22"/>
        </w:rPr>
        <w:t xml:space="preserve">. </w:t>
      </w:r>
    </w:p>
    <w:p w14:paraId="3D9BA6BF" w14:textId="77777777" w:rsidR="00D34CCC" w:rsidRPr="00F23929" w:rsidRDefault="00D34CCC" w:rsidP="00A545C1">
      <w:pPr>
        <w:pStyle w:val="Kommentartext"/>
        <w:outlineLvl w:val="0"/>
        <w:rPr>
          <w:rFonts w:ascii="Arial" w:hAnsi="Arial" w:cs="Arial"/>
          <w:sz w:val="22"/>
          <w:szCs w:val="22"/>
        </w:rPr>
      </w:pPr>
    </w:p>
    <w:p w14:paraId="1758C056" w14:textId="77777777" w:rsidR="008B4E7F" w:rsidRPr="00F23929" w:rsidRDefault="008B4E7F" w:rsidP="00E20E92">
      <w:pPr>
        <w:pStyle w:val="Kopfzeile"/>
        <w:tabs>
          <w:tab w:val="clear" w:pos="4536"/>
          <w:tab w:val="clear" w:pos="9072"/>
          <w:tab w:val="left" w:pos="567"/>
          <w:tab w:val="right" w:pos="8789"/>
          <w:tab w:val="left" w:pos="9208"/>
        </w:tabs>
        <w:rPr>
          <w:rFonts w:ascii="Arial" w:hAnsi="Arial"/>
          <w:sz w:val="22"/>
        </w:rPr>
      </w:pPr>
      <w:r w:rsidRPr="00F23929">
        <w:rPr>
          <w:rFonts w:ascii="Arial" w:hAnsi="Arial" w:cs="Arial"/>
          <w:sz w:val="22"/>
          <w:szCs w:val="22"/>
        </w:rPr>
        <w:tab/>
      </w:r>
      <w:r w:rsidRPr="00F23929">
        <w:rPr>
          <w:rFonts w:ascii="Arial" w:hAnsi="Arial" w:cs="Arial"/>
          <w:sz w:val="22"/>
          <w:szCs w:val="22"/>
        </w:rPr>
        <w:tab/>
      </w:r>
      <w:r w:rsidR="00D65FC6" w:rsidRPr="00F23929">
        <w:rPr>
          <w:rFonts w:ascii="Arial" w:hAnsi="Arial"/>
          <w:sz w:val="22"/>
        </w:rPr>
        <w:t>vom Honorar</w:t>
      </w:r>
    </w:p>
    <w:p w14:paraId="42D759A4" w14:textId="77777777" w:rsidR="008B4E7F" w:rsidRPr="00F23929" w:rsidRDefault="008B4E7F" w:rsidP="00E20E92">
      <w:pPr>
        <w:pStyle w:val="Kopfzeile"/>
        <w:tabs>
          <w:tab w:val="clear" w:pos="4536"/>
          <w:tab w:val="clear" w:pos="9072"/>
          <w:tab w:val="left" w:pos="567"/>
          <w:tab w:val="right" w:pos="8789"/>
          <w:tab w:val="left" w:pos="9208"/>
        </w:tabs>
        <w:rPr>
          <w:rFonts w:ascii="Arial" w:hAnsi="Arial" w:cs="Arial"/>
          <w:sz w:val="22"/>
          <w:szCs w:val="22"/>
        </w:rPr>
      </w:pPr>
      <w:r w:rsidRPr="00F23929">
        <w:rPr>
          <w:rFonts w:ascii="Arial" w:hAnsi="Arial"/>
          <w:sz w:val="22"/>
        </w:rPr>
        <w:tab/>
      </w:r>
      <w:r w:rsidRPr="00F23929">
        <w:rPr>
          <w:rFonts w:ascii="Arial" w:hAnsi="Arial"/>
          <w:sz w:val="22"/>
        </w:rPr>
        <w:tab/>
      </w:r>
      <w:r w:rsidRPr="00F23929">
        <w:rPr>
          <w:rFonts w:ascii="Arial" w:hAnsi="Arial" w:cs="Arial"/>
          <w:sz w:val="22"/>
          <w:szCs w:val="22"/>
        </w:rPr>
        <w:t xml:space="preserve">nach § </w:t>
      </w:r>
      <w:r w:rsidR="00D65FC6" w:rsidRPr="00F23929">
        <w:rPr>
          <w:rFonts w:ascii="Arial" w:hAnsi="Arial" w:cs="Arial"/>
          <w:sz w:val="22"/>
          <w:szCs w:val="22"/>
        </w:rPr>
        <w:t>35 Abs. 1</w:t>
      </w:r>
      <w:r w:rsidR="00AB45C3" w:rsidRPr="00F23929">
        <w:rPr>
          <w:rFonts w:ascii="Arial" w:hAnsi="Arial" w:cs="Arial"/>
          <w:sz w:val="22"/>
          <w:szCs w:val="22"/>
        </w:rPr>
        <w:t xml:space="preserve"> </w:t>
      </w:r>
      <w:r w:rsidRPr="00F23929">
        <w:rPr>
          <w:rFonts w:ascii="Arial" w:hAnsi="Arial" w:cs="Arial"/>
          <w:sz w:val="22"/>
          <w:szCs w:val="22"/>
        </w:rPr>
        <w:t>HOAI</w:t>
      </w:r>
    </w:p>
    <w:p w14:paraId="5A96BD78" w14:textId="77777777" w:rsidR="006C4C99" w:rsidRPr="00F23929" w:rsidRDefault="006C4C99" w:rsidP="00E20E92">
      <w:pPr>
        <w:pStyle w:val="Kopfzeile"/>
        <w:tabs>
          <w:tab w:val="clear" w:pos="4536"/>
          <w:tab w:val="clear" w:pos="9072"/>
          <w:tab w:val="left" w:pos="567"/>
          <w:tab w:val="right" w:pos="8789"/>
          <w:tab w:val="left" w:pos="9208"/>
        </w:tabs>
        <w:rPr>
          <w:rFonts w:ascii="Arial" w:hAnsi="Arial" w:cs="Arial"/>
          <w:sz w:val="22"/>
          <w:szCs w:val="22"/>
        </w:rPr>
      </w:pPr>
    </w:p>
    <w:p w14:paraId="63EF9D14" w14:textId="77777777" w:rsidR="003A4762" w:rsidRPr="00F23929" w:rsidRDefault="008B4E7F" w:rsidP="00E20E92">
      <w:pPr>
        <w:tabs>
          <w:tab w:val="left" w:pos="567"/>
          <w:tab w:val="right" w:pos="8364"/>
          <w:tab w:val="left" w:pos="9208"/>
        </w:tabs>
        <w:rPr>
          <w:rFonts w:ascii="Arial" w:hAnsi="Arial" w:cs="Arial"/>
          <w:sz w:val="22"/>
          <w:szCs w:val="22"/>
        </w:rPr>
      </w:pPr>
      <w:r w:rsidRPr="00F23929">
        <w:rPr>
          <w:rFonts w:ascii="Arial" w:hAnsi="Arial" w:cs="Arial"/>
          <w:sz w:val="22"/>
          <w:szCs w:val="22"/>
        </w:rPr>
        <w:tab/>
        <w:t>Objektbetreuung</w:t>
      </w:r>
      <w:r w:rsidRPr="00F23929">
        <w:rPr>
          <w:rFonts w:ascii="Arial" w:hAnsi="Arial" w:cs="Arial"/>
          <w:sz w:val="22"/>
          <w:szCs w:val="22"/>
        </w:rPr>
        <w:tab/>
      </w:r>
      <w:r w:rsidR="00D65FC6" w:rsidRPr="00F23929">
        <w:rPr>
          <w:rFonts w:ascii="Arial" w:hAnsi="Arial"/>
          <w:sz w:val="22"/>
          <w:szCs w:val="22"/>
        </w:rPr>
        <w:t>2</w:t>
      </w:r>
      <w:r w:rsidR="00B41584" w:rsidRPr="00F23929">
        <w:rPr>
          <w:rFonts w:ascii="Arial" w:hAnsi="Arial" w:cs="Arial"/>
          <w:sz w:val="22"/>
          <w:szCs w:val="22"/>
        </w:rPr>
        <w:t xml:space="preserve"> </w:t>
      </w:r>
      <w:r w:rsidRPr="00F23929">
        <w:rPr>
          <w:rFonts w:ascii="Arial" w:hAnsi="Arial" w:cs="Arial"/>
          <w:sz w:val="22"/>
          <w:szCs w:val="22"/>
        </w:rPr>
        <w:t>%</w:t>
      </w:r>
    </w:p>
    <w:p w14:paraId="7A69E519" w14:textId="77777777" w:rsidR="00D65FC6" w:rsidRPr="00F23929" w:rsidRDefault="00D65FC6" w:rsidP="00E20E92">
      <w:pPr>
        <w:tabs>
          <w:tab w:val="left" w:pos="6465"/>
        </w:tabs>
        <w:rPr>
          <w:rFonts w:ascii="Arial" w:hAnsi="Arial" w:cs="Arial"/>
          <w:sz w:val="22"/>
          <w:szCs w:val="22"/>
        </w:rPr>
      </w:pPr>
    </w:p>
    <w:p w14:paraId="4B86F24F" w14:textId="77777777" w:rsidR="008B4E7F" w:rsidRPr="00F23929" w:rsidRDefault="00D65FC6" w:rsidP="00A545C1">
      <w:pPr>
        <w:pStyle w:val="Kommentartext"/>
        <w:outlineLvl w:val="0"/>
        <w:rPr>
          <w:rFonts w:ascii="Arial" w:hAnsi="Arial" w:cs="Arial"/>
          <w:sz w:val="22"/>
          <w:szCs w:val="22"/>
        </w:rPr>
      </w:pPr>
      <w:r w:rsidRPr="00F23929">
        <w:rPr>
          <w:rFonts w:ascii="Arial" w:hAnsi="Arial" w:cs="Arial"/>
          <w:sz w:val="22"/>
          <w:szCs w:val="22"/>
        </w:rPr>
        <w:t>Die Vergütung umfasst nicht Besondere und sonstige Leistungen</w:t>
      </w:r>
      <w:r w:rsidR="0090136B" w:rsidRPr="00F23929">
        <w:rPr>
          <w:rFonts w:ascii="Arial" w:hAnsi="Arial" w:cs="Arial"/>
          <w:sz w:val="22"/>
          <w:szCs w:val="22"/>
        </w:rPr>
        <w:t xml:space="preserve"> (insb. § 1 Ziff</w:t>
      </w:r>
      <w:r w:rsidR="001E46CB" w:rsidRPr="00F23929">
        <w:rPr>
          <w:rFonts w:ascii="Arial" w:hAnsi="Arial" w:cs="Arial"/>
          <w:sz w:val="22"/>
          <w:szCs w:val="22"/>
        </w:rPr>
        <w:t>.</w:t>
      </w:r>
      <w:r w:rsidR="0090136B" w:rsidRPr="00F23929">
        <w:rPr>
          <w:rFonts w:ascii="Arial" w:hAnsi="Arial" w:cs="Arial"/>
          <w:sz w:val="22"/>
          <w:szCs w:val="22"/>
        </w:rPr>
        <w:t xml:space="preserve"> 1.4.2)</w:t>
      </w:r>
      <w:r w:rsidRPr="00F23929">
        <w:rPr>
          <w:rFonts w:ascii="Arial" w:hAnsi="Arial" w:cs="Arial"/>
          <w:sz w:val="22"/>
          <w:szCs w:val="22"/>
        </w:rPr>
        <w:t>. Diese werden nach § 3 Ziff. 3.</w:t>
      </w:r>
      <w:r w:rsidR="0090136B" w:rsidRPr="00F23929">
        <w:rPr>
          <w:rFonts w:ascii="Arial" w:hAnsi="Arial" w:cs="Arial"/>
          <w:sz w:val="22"/>
          <w:szCs w:val="22"/>
        </w:rPr>
        <w:t>8</w:t>
      </w:r>
      <w:r w:rsidRPr="00F23929">
        <w:rPr>
          <w:rFonts w:ascii="Arial" w:hAnsi="Arial" w:cs="Arial"/>
          <w:sz w:val="22"/>
          <w:szCs w:val="22"/>
        </w:rPr>
        <w:t xml:space="preserve"> honoriert:</w:t>
      </w:r>
    </w:p>
    <w:p w14:paraId="130A8EDA" w14:textId="77777777" w:rsidR="00D65FC6" w:rsidRPr="00F23929" w:rsidRDefault="00D65FC6" w:rsidP="00A545C1">
      <w:pPr>
        <w:pStyle w:val="Kommentartext"/>
        <w:outlineLvl w:val="0"/>
        <w:rPr>
          <w:rFonts w:ascii="Arial" w:hAnsi="Arial" w:cs="Arial"/>
          <w:sz w:val="22"/>
          <w:szCs w:val="22"/>
        </w:rPr>
      </w:pPr>
    </w:p>
    <w:p w14:paraId="171705FB" w14:textId="77777777" w:rsidR="008B4E7F" w:rsidRPr="00F23929" w:rsidRDefault="008B4E7F" w:rsidP="00A545C1">
      <w:pPr>
        <w:pStyle w:val="Kommentartext"/>
        <w:outlineLvl w:val="0"/>
        <w:rPr>
          <w:rFonts w:ascii="Arial" w:hAnsi="Arial" w:cs="Arial"/>
          <w:b/>
          <w:sz w:val="22"/>
          <w:szCs w:val="22"/>
        </w:rPr>
      </w:pPr>
      <w:r w:rsidRPr="00F23929">
        <w:rPr>
          <w:rFonts w:ascii="Arial" w:hAnsi="Arial" w:cs="Arial"/>
          <w:b/>
          <w:sz w:val="22"/>
          <w:szCs w:val="22"/>
        </w:rPr>
        <w:t>3.4</w:t>
      </w:r>
    </w:p>
    <w:p w14:paraId="694D3E48" w14:textId="77777777" w:rsidR="00D65FC6" w:rsidRPr="00F23929" w:rsidRDefault="006C4C99" w:rsidP="00A545C1">
      <w:pPr>
        <w:pStyle w:val="Kommentartext"/>
        <w:outlineLvl w:val="0"/>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 xml:space="preserve">Zuschlag für Umbau und Modernisierung </w:t>
      </w:r>
    </w:p>
    <w:p w14:paraId="535B30AA" w14:textId="77777777" w:rsidR="008B4E7F" w:rsidRPr="00F23929" w:rsidRDefault="00D65FC6" w:rsidP="00A545C1">
      <w:pPr>
        <w:pStyle w:val="Kommentartext"/>
        <w:outlineLvl w:val="0"/>
        <w:rPr>
          <w:rFonts w:ascii="Arial" w:hAnsi="Arial" w:cs="Arial"/>
          <w:sz w:val="22"/>
          <w:szCs w:val="22"/>
        </w:rPr>
      </w:pPr>
      <w:r w:rsidRPr="00F23929">
        <w:rPr>
          <w:rFonts w:ascii="Arial" w:hAnsi="Arial" w:cs="Arial"/>
          <w:sz w:val="22"/>
          <w:szCs w:val="22"/>
        </w:rPr>
        <w:tab/>
        <w:t>(§§ 6 Abs. 2, 36 Abs. 2 HOAI</w:t>
      </w:r>
      <w:r w:rsidR="008B4E7F" w:rsidRPr="00F23929">
        <w:rPr>
          <w:rFonts w:ascii="Arial" w:hAnsi="Arial" w:cs="Arial"/>
          <w:sz w:val="22"/>
          <w:szCs w:val="22"/>
        </w:rPr>
        <w:t>)</w:t>
      </w:r>
      <w:r w:rsidRPr="00F23929">
        <w:t xml:space="preserve"> </w:t>
      </w:r>
      <w:r w:rsidRPr="00F23929">
        <w:rPr>
          <w:rStyle w:val="Funotenzeichen"/>
          <w:rFonts w:ascii="Arial" w:hAnsi="Arial" w:cs="Arial"/>
          <w:sz w:val="22"/>
          <w:szCs w:val="22"/>
        </w:rPr>
        <w:footnoteReference w:id="15"/>
      </w:r>
      <w:r w:rsidR="008B4E7F" w:rsidRPr="00F23929">
        <w:rPr>
          <w:rStyle w:val="Funotenzeichen"/>
        </w:rPr>
        <w:t xml:space="preserve"> </w:t>
      </w:r>
      <w:r w:rsidR="008B4E7F" w:rsidRPr="00F23929">
        <w:rPr>
          <w:rFonts w:ascii="Arial" w:hAnsi="Arial" w:cs="Arial"/>
          <w:sz w:val="22"/>
          <w:szCs w:val="22"/>
        </w:rPr>
        <w:tab/>
      </w:r>
      <w:r w:rsidR="004820DC" w:rsidRPr="00F23929">
        <w:rPr>
          <w:rFonts w:ascii="Arial" w:hAnsi="Arial" w:cs="Arial"/>
          <w:sz w:val="22"/>
          <w:szCs w:val="22"/>
        </w:rPr>
        <w:t>…………………….</w:t>
      </w:r>
      <w:r w:rsidR="008B4E7F" w:rsidRPr="00F23929">
        <w:rPr>
          <w:rFonts w:ascii="Arial" w:hAnsi="Arial" w:cs="Arial"/>
          <w:sz w:val="22"/>
          <w:szCs w:val="22"/>
        </w:rPr>
        <w:t xml:space="preserve"> %</w:t>
      </w:r>
    </w:p>
    <w:p w14:paraId="6C66C1CC" w14:textId="77777777" w:rsidR="008B4E7F" w:rsidRPr="00F23929" w:rsidRDefault="008B4E7F" w:rsidP="00A545C1">
      <w:pPr>
        <w:pStyle w:val="Kommentartext"/>
        <w:outlineLvl w:val="0"/>
        <w:rPr>
          <w:rFonts w:ascii="Arial" w:hAnsi="Arial" w:cs="Arial"/>
          <w:sz w:val="22"/>
          <w:szCs w:val="22"/>
        </w:rPr>
      </w:pPr>
    </w:p>
    <w:p w14:paraId="3D25995C" w14:textId="77777777" w:rsidR="008B4E7F" w:rsidRPr="00F23929" w:rsidRDefault="006C4C99" w:rsidP="00E20E92">
      <w:pPr>
        <w:tabs>
          <w:tab w:val="right" w:pos="9356"/>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Zuschlag für Bauüberwachung bei Instandhaltungen</w:t>
      </w:r>
      <w:r w:rsidR="008B4E7F" w:rsidRPr="00F23929">
        <w:rPr>
          <w:rFonts w:ascii="Arial" w:hAnsi="Arial" w:cs="Arial"/>
          <w:sz w:val="22"/>
          <w:szCs w:val="22"/>
        </w:rPr>
        <w:br/>
        <w:t xml:space="preserve">und Instandsetzungen (§ </w:t>
      </w:r>
      <w:r w:rsidR="00D65FC6" w:rsidRPr="00F23929">
        <w:rPr>
          <w:rFonts w:ascii="Arial" w:hAnsi="Arial" w:cs="Arial"/>
          <w:sz w:val="22"/>
          <w:szCs w:val="22"/>
        </w:rPr>
        <w:t>12 Abs. 2</w:t>
      </w:r>
      <w:r w:rsidR="008B4E7F" w:rsidRPr="00F23929">
        <w:rPr>
          <w:rFonts w:ascii="Arial" w:hAnsi="Arial" w:cs="Arial"/>
          <w:sz w:val="22"/>
          <w:szCs w:val="22"/>
        </w:rPr>
        <w:t xml:space="preserve"> HOAI)</w:t>
      </w:r>
      <w:r w:rsidR="00D65FC6" w:rsidRPr="00F23929">
        <w:rPr>
          <w:rStyle w:val="Funotenzeichen"/>
          <w:rFonts w:ascii="Arial" w:hAnsi="Arial" w:cs="Arial"/>
          <w:sz w:val="22"/>
          <w:szCs w:val="22"/>
        </w:rPr>
        <w:t xml:space="preserve"> </w:t>
      </w:r>
      <w:r w:rsidR="00D65FC6" w:rsidRPr="00F23929">
        <w:rPr>
          <w:rStyle w:val="Funotenzeichen"/>
          <w:rFonts w:ascii="Arial" w:hAnsi="Arial" w:cs="Arial"/>
          <w:sz w:val="22"/>
          <w:szCs w:val="22"/>
        </w:rPr>
        <w:footnoteReference w:id="16"/>
      </w:r>
      <w:r w:rsidR="008B4E7F" w:rsidRPr="00F23929">
        <w:rPr>
          <w:rFonts w:ascii="Arial" w:hAnsi="Arial" w:cs="Arial"/>
          <w:sz w:val="22"/>
          <w:szCs w:val="22"/>
        </w:rPr>
        <w:tab/>
      </w:r>
      <w:r w:rsidR="004820DC" w:rsidRPr="00F23929">
        <w:rPr>
          <w:rFonts w:ascii="Arial" w:hAnsi="Arial" w:cs="Arial"/>
          <w:sz w:val="22"/>
          <w:szCs w:val="22"/>
        </w:rPr>
        <w:t>…………………….</w:t>
      </w:r>
      <w:r w:rsidR="008B4E7F" w:rsidRPr="00F23929">
        <w:rPr>
          <w:rFonts w:ascii="Arial" w:hAnsi="Arial" w:cs="Arial"/>
          <w:sz w:val="22"/>
          <w:szCs w:val="22"/>
        </w:rPr>
        <w:t xml:space="preserve"> %</w:t>
      </w:r>
    </w:p>
    <w:p w14:paraId="667927C6" w14:textId="77777777" w:rsidR="008B4E7F" w:rsidRPr="00F23929" w:rsidRDefault="008B4E7F" w:rsidP="00E20E92">
      <w:pPr>
        <w:tabs>
          <w:tab w:val="right" w:pos="7511"/>
        </w:tabs>
        <w:ind w:left="426" w:hanging="426"/>
        <w:rPr>
          <w:rFonts w:ascii="Arial" w:hAnsi="Arial" w:cs="Arial"/>
          <w:sz w:val="22"/>
          <w:szCs w:val="22"/>
        </w:rPr>
      </w:pPr>
    </w:p>
    <w:p w14:paraId="50F7D076" w14:textId="77777777" w:rsidR="008B4E7F" w:rsidRPr="00F23929" w:rsidRDefault="006C4C99" w:rsidP="00E20E92">
      <w:pPr>
        <w:tabs>
          <w:tab w:val="right" w:pos="9356"/>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Vorplanung</w:t>
      </w:r>
      <w:r w:rsidR="00FB1CDB" w:rsidRPr="00F23929">
        <w:rPr>
          <w:rFonts w:ascii="Arial" w:hAnsi="Arial" w:cs="Arial"/>
          <w:sz w:val="22"/>
          <w:szCs w:val="22"/>
        </w:rPr>
        <w:t xml:space="preserve"> und</w:t>
      </w:r>
      <w:r w:rsidR="008B4E7F" w:rsidRPr="00F23929">
        <w:rPr>
          <w:rFonts w:ascii="Arial" w:hAnsi="Arial" w:cs="Arial"/>
          <w:sz w:val="22"/>
          <w:szCs w:val="22"/>
        </w:rPr>
        <w:t xml:space="preserve"> Entwurfsplanung</w:t>
      </w:r>
      <w:r w:rsidR="008B4E7F" w:rsidRPr="00F23929">
        <w:rPr>
          <w:rFonts w:ascii="Arial" w:hAnsi="Arial" w:cs="Arial"/>
          <w:sz w:val="22"/>
          <w:szCs w:val="22"/>
        </w:rPr>
        <w:br/>
        <w:t xml:space="preserve">abweichend von </w:t>
      </w:r>
      <w:r w:rsidR="00907F56" w:rsidRPr="00F23929">
        <w:rPr>
          <w:rFonts w:ascii="Arial" w:hAnsi="Arial"/>
          <w:sz w:val="22"/>
          <w:szCs w:val="22"/>
        </w:rPr>
        <w:t xml:space="preserve">§ 3 </w:t>
      </w:r>
      <w:r w:rsidR="008B4E7F" w:rsidRPr="00F23929">
        <w:rPr>
          <w:rFonts w:ascii="Arial" w:hAnsi="Arial" w:cs="Arial"/>
          <w:sz w:val="22"/>
          <w:szCs w:val="22"/>
        </w:rPr>
        <w:t xml:space="preserve">Ziff. 3.2 als Einzelleistung (§ 9 HOAI) </w:t>
      </w:r>
      <w:r w:rsidR="00B66FCA" w:rsidRPr="00F23929">
        <w:rPr>
          <w:rStyle w:val="Funotenzeichen"/>
          <w:rFonts w:ascii="Arial" w:hAnsi="Arial" w:cs="Arial"/>
          <w:sz w:val="22"/>
          <w:szCs w:val="22"/>
        </w:rPr>
        <w:t xml:space="preserve"> </w:t>
      </w:r>
      <w:r w:rsidR="00B66FCA" w:rsidRPr="00F23929">
        <w:rPr>
          <w:rStyle w:val="Funotenzeichen"/>
          <w:rFonts w:ascii="Arial" w:hAnsi="Arial" w:cs="Arial"/>
          <w:sz w:val="22"/>
          <w:szCs w:val="22"/>
        </w:rPr>
        <w:footnoteReference w:id="17"/>
      </w:r>
      <w:r w:rsidR="008B4E7F" w:rsidRPr="00F23929">
        <w:rPr>
          <w:rFonts w:ascii="Arial" w:hAnsi="Arial" w:cs="Arial"/>
          <w:sz w:val="22"/>
          <w:szCs w:val="22"/>
        </w:rPr>
        <w:tab/>
      </w:r>
      <w:r w:rsidR="004820DC" w:rsidRPr="00F23929">
        <w:rPr>
          <w:rFonts w:ascii="Arial" w:hAnsi="Arial" w:cs="Arial"/>
          <w:sz w:val="22"/>
          <w:szCs w:val="22"/>
        </w:rPr>
        <w:t>…………………….</w:t>
      </w:r>
      <w:r w:rsidR="008B4E7F" w:rsidRPr="00F23929">
        <w:rPr>
          <w:rFonts w:ascii="Arial" w:hAnsi="Arial" w:cs="Arial"/>
          <w:sz w:val="22"/>
          <w:szCs w:val="22"/>
        </w:rPr>
        <w:t xml:space="preserve"> %</w:t>
      </w:r>
    </w:p>
    <w:p w14:paraId="4E053088" w14:textId="77777777" w:rsidR="008B4E7F" w:rsidRPr="00F23929" w:rsidRDefault="008B4E7F" w:rsidP="00E20E92">
      <w:pPr>
        <w:tabs>
          <w:tab w:val="left" w:pos="6237"/>
          <w:tab w:val="right" w:pos="7511"/>
          <w:tab w:val="left" w:pos="8222"/>
        </w:tabs>
        <w:ind w:left="426" w:hanging="426"/>
        <w:rPr>
          <w:rFonts w:ascii="Arial" w:hAnsi="Arial" w:cs="Arial"/>
          <w:sz w:val="22"/>
          <w:szCs w:val="22"/>
        </w:rPr>
      </w:pPr>
    </w:p>
    <w:p w14:paraId="3823C04D" w14:textId="77777777" w:rsidR="008B4E7F" w:rsidRPr="00F23929" w:rsidRDefault="006C4C99" w:rsidP="00E20E92">
      <w:pPr>
        <w:tabs>
          <w:tab w:val="left" w:pos="6237"/>
          <w:tab w:val="right" w:pos="7511"/>
          <w:tab w:val="left" w:pos="8222"/>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 xml:space="preserve">Überwachen der Herstellung des Objekts gem. § </w:t>
      </w:r>
      <w:r w:rsidR="00CE2371" w:rsidRPr="00F23929">
        <w:rPr>
          <w:rFonts w:ascii="Arial" w:hAnsi="Arial" w:cs="Arial"/>
          <w:sz w:val="22"/>
          <w:szCs w:val="22"/>
        </w:rPr>
        <w:t xml:space="preserve">1 Ziff. </w:t>
      </w:r>
      <w:r w:rsidR="008B4E7F" w:rsidRPr="00F23929">
        <w:rPr>
          <w:rFonts w:ascii="Arial" w:hAnsi="Arial" w:cs="Arial"/>
          <w:sz w:val="22"/>
          <w:szCs w:val="22"/>
        </w:rPr>
        <w:t>1.3.2 hinsichtlich der Einzelheiten der Gestaltung (</w:t>
      </w:r>
      <w:r w:rsidR="00B775A0" w:rsidRPr="00F23929">
        <w:rPr>
          <w:rFonts w:ascii="Arial" w:hAnsi="Arial" w:cs="Arial"/>
          <w:sz w:val="22"/>
          <w:szCs w:val="22"/>
        </w:rPr>
        <w:t>bau</w:t>
      </w:r>
      <w:r w:rsidR="008B4E7F" w:rsidRPr="00F23929">
        <w:rPr>
          <w:rFonts w:ascii="Arial" w:hAnsi="Arial" w:cs="Arial"/>
          <w:sz w:val="22"/>
          <w:szCs w:val="22"/>
        </w:rPr>
        <w:t>künstlerische Oberleitung)</w:t>
      </w:r>
    </w:p>
    <w:p w14:paraId="4E951D38" w14:textId="77777777" w:rsidR="008B4E7F" w:rsidRPr="00F23929" w:rsidRDefault="008B4E7F" w:rsidP="00E20E92">
      <w:pPr>
        <w:tabs>
          <w:tab w:val="right" w:pos="9356"/>
        </w:tabs>
        <w:ind w:left="567" w:hanging="567"/>
        <w:rPr>
          <w:rFonts w:ascii="Arial" w:hAnsi="Arial" w:cs="Arial"/>
          <w:sz w:val="22"/>
          <w:szCs w:val="22"/>
        </w:rPr>
      </w:pPr>
      <w:r w:rsidRPr="00F23929">
        <w:rPr>
          <w:rFonts w:ascii="Arial" w:hAnsi="Arial" w:cs="Arial"/>
          <w:sz w:val="22"/>
          <w:szCs w:val="22"/>
        </w:rPr>
        <w:tab/>
      </w:r>
      <w:r w:rsidR="006C4C99" w:rsidRPr="00F23929">
        <w:rPr>
          <w:rFonts w:ascii="Arial" w:hAnsi="Arial" w:cs="Arial"/>
          <w:sz w:val="22"/>
          <w:szCs w:val="22"/>
        </w:rPr>
        <w:sym w:font="Symbol" w:char="F09E"/>
      </w:r>
      <w:r w:rsidR="006C4C99" w:rsidRPr="00F23929">
        <w:rPr>
          <w:rFonts w:ascii="Arial" w:hAnsi="Arial" w:cs="Arial"/>
          <w:sz w:val="22"/>
          <w:szCs w:val="22"/>
        </w:rPr>
        <w:t xml:space="preserve"> </w:t>
      </w:r>
      <w:r w:rsidRPr="00F23929">
        <w:rPr>
          <w:rFonts w:ascii="Arial" w:hAnsi="Arial" w:cs="Arial"/>
          <w:sz w:val="22"/>
          <w:szCs w:val="22"/>
        </w:rPr>
        <w:t>vom Honorar</w:t>
      </w:r>
      <w:r w:rsidR="00B66FCA" w:rsidRPr="00F23929">
        <w:rPr>
          <w:rFonts w:ascii="Arial" w:hAnsi="Arial" w:cs="Arial"/>
          <w:sz w:val="22"/>
          <w:szCs w:val="22"/>
        </w:rPr>
        <w:t xml:space="preserve"> (netto)</w:t>
      </w:r>
      <w:r w:rsidRPr="00F23929">
        <w:rPr>
          <w:rFonts w:ascii="Arial" w:hAnsi="Arial" w:cs="Arial"/>
          <w:sz w:val="22"/>
          <w:szCs w:val="22"/>
        </w:rPr>
        <w:tab/>
      </w:r>
      <w:r w:rsidR="004820DC" w:rsidRPr="00F23929">
        <w:rPr>
          <w:rFonts w:ascii="Arial" w:hAnsi="Arial" w:cs="Arial"/>
          <w:sz w:val="22"/>
          <w:szCs w:val="22"/>
        </w:rPr>
        <w:t>…………………….</w:t>
      </w:r>
      <w:r w:rsidRPr="00F23929">
        <w:rPr>
          <w:rFonts w:ascii="Arial" w:hAnsi="Arial" w:cs="Arial"/>
          <w:sz w:val="22"/>
          <w:szCs w:val="22"/>
        </w:rPr>
        <w:t xml:space="preserve"> %</w:t>
      </w:r>
    </w:p>
    <w:p w14:paraId="498EBF9D" w14:textId="77777777" w:rsidR="00A5306B" w:rsidRPr="00F23929" w:rsidRDefault="008B4E7F" w:rsidP="00E20E92">
      <w:pPr>
        <w:tabs>
          <w:tab w:val="right" w:pos="9356"/>
        </w:tabs>
        <w:ind w:left="567" w:hanging="567"/>
        <w:rPr>
          <w:rFonts w:ascii="Arial" w:hAnsi="Arial" w:cs="Arial"/>
          <w:sz w:val="22"/>
          <w:szCs w:val="22"/>
        </w:rPr>
      </w:pPr>
      <w:r w:rsidRPr="00F23929">
        <w:rPr>
          <w:rFonts w:ascii="Arial" w:hAnsi="Arial" w:cs="Arial"/>
          <w:sz w:val="22"/>
          <w:szCs w:val="22"/>
        </w:rPr>
        <w:tab/>
      </w:r>
      <w:r w:rsidR="00A5306B" w:rsidRPr="00F23929">
        <w:rPr>
          <w:rFonts w:ascii="Arial" w:hAnsi="Arial" w:cs="Arial"/>
          <w:sz w:val="22"/>
          <w:szCs w:val="22"/>
        </w:rPr>
        <w:t>oder</w:t>
      </w:r>
    </w:p>
    <w:p w14:paraId="0459D4D0" w14:textId="77777777" w:rsidR="00A5306B" w:rsidRPr="00F23929" w:rsidRDefault="005970D4" w:rsidP="00E20E92">
      <w:pPr>
        <w:tabs>
          <w:tab w:val="right" w:pos="9356"/>
        </w:tabs>
        <w:ind w:left="567" w:hanging="567"/>
        <w:rPr>
          <w:rFonts w:ascii="Arial" w:hAnsi="Arial" w:cs="Arial"/>
          <w:sz w:val="22"/>
          <w:szCs w:val="22"/>
        </w:rPr>
      </w:pPr>
      <w:r w:rsidRPr="00F23929">
        <w:rPr>
          <w:rFonts w:ascii="Arial" w:hAnsi="Arial"/>
          <w:sz w:val="22"/>
          <w:szCs w:val="22"/>
        </w:rPr>
        <w:tab/>
      </w:r>
      <w:r w:rsidR="006C4C99" w:rsidRPr="00F23929">
        <w:rPr>
          <w:rFonts w:ascii="Arial" w:hAnsi="Arial" w:cs="Arial"/>
          <w:sz w:val="22"/>
          <w:szCs w:val="22"/>
        </w:rPr>
        <w:sym w:font="Symbol" w:char="F09E"/>
      </w:r>
      <w:r w:rsidR="006C4C99" w:rsidRPr="00F23929">
        <w:rPr>
          <w:rFonts w:ascii="Arial" w:hAnsi="Arial" w:cs="Arial"/>
          <w:sz w:val="22"/>
          <w:szCs w:val="22"/>
        </w:rPr>
        <w:t xml:space="preserve"> </w:t>
      </w:r>
      <w:r w:rsidR="00A5306B" w:rsidRPr="00F23929">
        <w:rPr>
          <w:rFonts w:ascii="Arial" w:hAnsi="Arial" w:cs="Arial"/>
          <w:sz w:val="22"/>
          <w:szCs w:val="22"/>
        </w:rPr>
        <w:t>pauschal</w:t>
      </w:r>
      <w:r w:rsidR="00A5306B" w:rsidRPr="00F23929">
        <w:rPr>
          <w:rFonts w:ascii="Arial" w:hAnsi="Arial" w:cs="Arial"/>
          <w:sz w:val="22"/>
          <w:szCs w:val="22"/>
        </w:rPr>
        <w:tab/>
      </w:r>
      <w:r w:rsidR="004820DC" w:rsidRPr="00F23929">
        <w:rPr>
          <w:rFonts w:ascii="Arial" w:hAnsi="Arial" w:cs="Arial"/>
          <w:sz w:val="22"/>
          <w:szCs w:val="22"/>
        </w:rPr>
        <w:t>………………</w:t>
      </w:r>
      <w:proofErr w:type="gramStart"/>
      <w:r w:rsidR="004820DC" w:rsidRPr="00F23929">
        <w:rPr>
          <w:rFonts w:ascii="Arial" w:hAnsi="Arial" w:cs="Arial"/>
          <w:sz w:val="22"/>
          <w:szCs w:val="22"/>
        </w:rPr>
        <w:t>…….</w:t>
      </w:r>
      <w:proofErr w:type="gramEnd"/>
      <w:r w:rsidR="00A92B67" w:rsidRPr="00F23929">
        <w:rPr>
          <w:rFonts w:ascii="Arial" w:hAnsi="Arial" w:cs="Arial"/>
          <w:sz w:val="22"/>
          <w:szCs w:val="22"/>
        </w:rPr>
        <w:t>EUR</w:t>
      </w:r>
    </w:p>
    <w:p w14:paraId="0545DCD3" w14:textId="77777777" w:rsidR="00E97177" w:rsidRPr="00F23929" w:rsidRDefault="00E97177" w:rsidP="00E20E92">
      <w:pPr>
        <w:tabs>
          <w:tab w:val="right" w:pos="9356"/>
        </w:tabs>
        <w:ind w:left="567" w:hanging="567"/>
        <w:rPr>
          <w:rFonts w:ascii="Arial" w:hAnsi="Arial" w:cs="Arial"/>
          <w:sz w:val="22"/>
          <w:szCs w:val="22"/>
        </w:rPr>
      </w:pPr>
    </w:p>
    <w:p w14:paraId="64353309" w14:textId="77777777" w:rsidR="00E97177" w:rsidRPr="00F23929" w:rsidRDefault="006C4C99" w:rsidP="00E20E92">
      <w:pPr>
        <w:tabs>
          <w:tab w:val="right" w:pos="9356"/>
        </w:tabs>
        <w:ind w:left="567" w:hanging="567"/>
        <w:rPr>
          <w:rFonts w:ascii="Arial" w:hAnsi="Arial" w:cs="Arial"/>
          <w:sz w:val="22"/>
          <w:szCs w:val="22"/>
        </w:rPr>
      </w:pPr>
      <w:r w:rsidRPr="00F23929">
        <w:rPr>
          <w:rFonts w:ascii="Arial" w:hAnsi="Arial" w:cs="Arial"/>
          <w:sz w:val="22"/>
          <w:szCs w:val="22"/>
        </w:rPr>
        <w:sym w:font="Symbol" w:char="F09E"/>
      </w:r>
      <w:r w:rsidR="00E97177" w:rsidRPr="00F23929">
        <w:rPr>
          <w:rFonts w:ascii="Arial" w:hAnsi="Arial"/>
          <w:sz w:val="20"/>
          <w:szCs w:val="20"/>
        </w:rPr>
        <w:tab/>
      </w:r>
      <w:r w:rsidR="00E97177" w:rsidRPr="00F23929">
        <w:rPr>
          <w:rFonts w:ascii="Arial" w:hAnsi="Arial" w:cs="Arial"/>
          <w:sz w:val="22"/>
          <w:szCs w:val="22"/>
        </w:rPr>
        <w:t>Zusätzlicher Koordinierungs- und Einarbeitungsaufwand gemäß § 8 Abs. 3 HOAI</w:t>
      </w:r>
    </w:p>
    <w:p w14:paraId="67F3DCCC" w14:textId="77777777" w:rsidR="00E97177" w:rsidRPr="00F23929" w:rsidRDefault="00E97177" w:rsidP="00E20E92">
      <w:pPr>
        <w:tabs>
          <w:tab w:val="right" w:pos="9356"/>
        </w:tabs>
        <w:ind w:left="567" w:hanging="567"/>
        <w:rPr>
          <w:rFonts w:ascii="Arial" w:hAnsi="Arial" w:cs="Arial"/>
          <w:sz w:val="22"/>
          <w:szCs w:val="22"/>
        </w:rPr>
      </w:pPr>
      <w:r w:rsidRPr="00F23929">
        <w:rPr>
          <w:rFonts w:ascii="Arial" w:hAnsi="Arial" w:cs="Arial"/>
          <w:sz w:val="22"/>
          <w:szCs w:val="22"/>
        </w:rPr>
        <w:tab/>
        <w:t>vom Honorar (netto)</w:t>
      </w:r>
      <w:r w:rsidRPr="00F23929">
        <w:rPr>
          <w:rFonts w:ascii="Arial" w:hAnsi="Arial" w:cs="Arial"/>
          <w:sz w:val="22"/>
          <w:szCs w:val="22"/>
        </w:rPr>
        <w:tab/>
      </w:r>
      <w:r w:rsidR="004820DC" w:rsidRPr="00F23929">
        <w:rPr>
          <w:rFonts w:ascii="Arial" w:hAnsi="Arial" w:cs="Arial"/>
          <w:sz w:val="22"/>
          <w:szCs w:val="22"/>
        </w:rPr>
        <w:t>…………………….</w:t>
      </w:r>
      <w:r w:rsidRPr="00F23929">
        <w:rPr>
          <w:rFonts w:ascii="Arial" w:hAnsi="Arial" w:cs="Arial"/>
          <w:sz w:val="22"/>
          <w:szCs w:val="22"/>
        </w:rPr>
        <w:t xml:space="preserve"> %</w:t>
      </w:r>
    </w:p>
    <w:p w14:paraId="116A79F8" w14:textId="77777777" w:rsidR="00E97177" w:rsidRPr="00F23929" w:rsidRDefault="00E97177" w:rsidP="00E20E92">
      <w:pPr>
        <w:tabs>
          <w:tab w:val="right" w:pos="9356"/>
        </w:tabs>
        <w:ind w:left="567" w:hanging="567"/>
        <w:rPr>
          <w:rFonts w:ascii="Arial" w:hAnsi="Arial" w:cs="Arial"/>
          <w:sz w:val="22"/>
          <w:szCs w:val="22"/>
        </w:rPr>
      </w:pPr>
      <w:r w:rsidRPr="00F23929">
        <w:rPr>
          <w:rFonts w:ascii="Arial" w:hAnsi="Arial" w:cs="Arial"/>
          <w:sz w:val="22"/>
          <w:szCs w:val="22"/>
        </w:rPr>
        <w:tab/>
        <w:t>oder</w:t>
      </w:r>
    </w:p>
    <w:p w14:paraId="3CD5DC3C" w14:textId="77777777" w:rsidR="00E97177" w:rsidRPr="00F23929" w:rsidRDefault="00E97177" w:rsidP="00E20E92">
      <w:pPr>
        <w:tabs>
          <w:tab w:val="right" w:pos="9356"/>
        </w:tabs>
        <w:ind w:left="567" w:hanging="567"/>
        <w:rPr>
          <w:rFonts w:ascii="Arial" w:hAnsi="Arial" w:cs="Arial"/>
          <w:sz w:val="22"/>
          <w:szCs w:val="22"/>
        </w:rPr>
      </w:pPr>
      <w:r w:rsidRPr="00F23929">
        <w:rPr>
          <w:rFonts w:ascii="Arial" w:hAnsi="Arial" w:cs="Arial"/>
          <w:sz w:val="22"/>
          <w:szCs w:val="22"/>
        </w:rPr>
        <w:tab/>
        <w:t>pauschal</w:t>
      </w:r>
      <w:r w:rsidRPr="00F23929">
        <w:rPr>
          <w:rFonts w:ascii="Arial" w:hAnsi="Arial" w:cs="Arial"/>
          <w:sz w:val="22"/>
          <w:szCs w:val="22"/>
        </w:rPr>
        <w:tab/>
      </w:r>
      <w:r w:rsidR="004820DC" w:rsidRPr="00F23929">
        <w:rPr>
          <w:rFonts w:ascii="Arial" w:hAnsi="Arial" w:cs="Arial"/>
          <w:sz w:val="22"/>
          <w:szCs w:val="22"/>
        </w:rPr>
        <w:t>…………………….</w:t>
      </w:r>
      <w:r w:rsidRPr="00F23929">
        <w:rPr>
          <w:rFonts w:ascii="Arial" w:hAnsi="Arial" w:cs="Arial"/>
          <w:sz w:val="22"/>
          <w:szCs w:val="22"/>
        </w:rPr>
        <w:t xml:space="preserve"> EUR</w:t>
      </w:r>
    </w:p>
    <w:p w14:paraId="736ECC06" w14:textId="77777777" w:rsidR="008B4E7F" w:rsidRPr="00F23929" w:rsidRDefault="008B4E7F" w:rsidP="00E20E92">
      <w:pPr>
        <w:pStyle w:val="Kommentartext"/>
        <w:tabs>
          <w:tab w:val="left" w:pos="851"/>
          <w:tab w:val="right" w:pos="9356"/>
        </w:tabs>
        <w:ind w:left="567" w:hanging="567"/>
        <w:rPr>
          <w:rFonts w:ascii="Arial" w:hAnsi="Arial" w:cs="Arial"/>
          <w:bCs/>
          <w:sz w:val="22"/>
          <w:szCs w:val="22"/>
        </w:rPr>
      </w:pPr>
    </w:p>
    <w:p w14:paraId="7C960766" w14:textId="77777777" w:rsidR="008B4E7F" w:rsidRPr="00F23929" w:rsidRDefault="008B4E7F" w:rsidP="003F2952">
      <w:pPr>
        <w:rPr>
          <w:rFonts w:ascii="Arial" w:hAnsi="Arial" w:cs="Arial"/>
          <w:b/>
          <w:bCs/>
          <w:sz w:val="22"/>
          <w:szCs w:val="22"/>
        </w:rPr>
      </w:pPr>
      <w:r w:rsidRPr="00F23929">
        <w:rPr>
          <w:rFonts w:ascii="Arial" w:hAnsi="Arial" w:cs="Arial"/>
          <w:b/>
          <w:bCs/>
          <w:sz w:val="22"/>
          <w:szCs w:val="22"/>
        </w:rPr>
        <w:t>3.5</w:t>
      </w:r>
    </w:p>
    <w:p w14:paraId="22A6D2C3" w14:textId="77777777" w:rsidR="008B4E7F" w:rsidRPr="00F23929" w:rsidRDefault="00CB6FEA" w:rsidP="003F2952">
      <w:pPr>
        <w:pStyle w:val="Textkrper-Zeileneinzug"/>
        <w:rPr>
          <w:rFonts w:cs="Arial"/>
          <w:sz w:val="22"/>
          <w:szCs w:val="22"/>
        </w:rPr>
      </w:pPr>
      <w:r w:rsidRPr="00F23929">
        <w:rPr>
          <w:rFonts w:cs="Arial"/>
          <w:sz w:val="22"/>
          <w:szCs w:val="22"/>
        </w:rPr>
        <w:t>Das Honorar richtet sich nach den anrechenbaren Kosten des Objekt</w:t>
      </w:r>
      <w:r w:rsidR="002048B9" w:rsidRPr="00F23929">
        <w:rPr>
          <w:rFonts w:cs="Arial"/>
          <w:sz w:val="22"/>
          <w:szCs w:val="22"/>
        </w:rPr>
        <w:t xml:space="preserve">s </w:t>
      </w:r>
      <w:r w:rsidRPr="00F23929">
        <w:rPr>
          <w:rFonts w:cs="Arial"/>
          <w:sz w:val="22"/>
          <w:szCs w:val="22"/>
        </w:rPr>
        <w:t>auf Grundlage der Kostenberechnung</w:t>
      </w:r>
      <w:r w:rsidR="00B102E4" w:rsidRPr="00F23929">
        <w:rPr>
          <w:rFonts w:cs="Arial"/>
          <w:sz w:val="22"/>
          <w:szCs w:val="22"/>
        </w:rPr>
        <w:t xml:space="preserve"> (§ 2 Abs. 11 HOAI)</w:t>
      </w:r>
      <w:r w:rsidR="00025049" w:rsidRPr="00F23929">
        <w:rPr>
          <w:rFonts w:cs="Arial"/>
          <w:sz w:val="22"/>
          <w:szCs w:val="22"/>
        </w:rPr>
        <w:t>, die nach der DIN 276 in der Fassung vom Dezember 2008 (DIN 276-1:2008-12) aufzustellen ist</w:t>
      </w:r>
      <w:r w:rsidR="002048B9" w:rsidRPr="00F23929">
        <w:rPr>
          <w:rFonts w:cs="Arial"/>
          <w:sz w:val="22"/>
          <w:szCs w:val="22"/>
        </w:rPr>
        <w:t>.</w:t>
      </w:r>
      <w:r w:rsidR="00F3072C" w:rsidRPr="00F23929">
        <w:rPr>
          <w:rStyle w:val="Funotenzeichen"/>
          <w:rFonts w:cs="Arial"/>
          <w:sz w:val="22"/>
          <w:szCs w:val="22"/>
        </w:rPr>
        <w:footnoteReference w:id="18"/>
      </w:r>
      <w:r w:rsidR="002048B9" w:rsidRPr="00F23929">
        <w:rPr>
          <w:rFonts w:cs="Arial"/>
          <w:sz w:val="22"/>
          <w:szCs w:val="22"/>
        </w:rPr>
        <w:t xml:space="preserve"> </w:t>
      </w:r>
      <w:r w:rsidR="008B4E7F" w:rsidRPr="00F23929">
        <w:rPr>
          <w:rFonts w:cs="Arial"/>
          <w:sz w:val="22"/>
          <w:szCs w:val="22"/>
        </w:rPr>
        <w:t xml:space="preserve">Endet das Vertragsverhältnis zu einem Zeitpunkt, zu dem die </w:t>
      </w:r>
      <w:r w:rsidRPr="00F23929">
        <w:rPr>
          <w:rFonts w:cs="Arial"/>
          <w:sz w:val="22"/>
          <w:szCs w:val="22"/>
        </w:rPr>
        <w:t xml:space="preserve">Kostenberechnung </w:t>
      </w:r>
      <w:r w:rsidR="008B4E7F" w:rsidRPr="00F23929">
        <w:rPr>
          <w:rFonts w:cs="Arial"/>
          <w:sz w:val="22"/>
          <w:szCs w:val="22"/>
        </w:rPr>
        <w:t xml:space="preserve">aus Gründen, die der </w:t>
      </w:r>
      <w:r w:rsidR="00B66FCA" w:rsidRPr="00F23929">
        <w:rPr>
          <w:rFonts w:cs="Arial"/>
          <w:sz w:val="22"/>
          <w:szCs w:val="22"/>
        </w:rPr>
        <w:t>Innena</w:t>
      </w:r>
      <w:r w:rsidR="008B4E7F" w:rsidRPr="00F23929">
        <w:rPr>
          <w:rFonts w:cs="Arial"/>
          <w:sz w:val="22"/>
          <w:szCs w:val="22"/>
        </w:rPr>
        <w:t>rchitekt nicht zu vertreten hat, noch nicht vorliegt, so gilt</w:t>
      </w:r>
      <w:r w:rsidRPr="00F23929">
        <w:rPr>
          <w:rFonts w:cs="Arial"/>
          <w:sz w:val="22"/>
          <w:szCs w:val="22"/>
        </w:rPr>
        <w:t xml:space="preserve"> als Grundlage zur Ermittlung der anrechenbaren Kosten</w:t>
      </w:r>
      <w:r w:rsidR="00025049" w:rsidRPr="00F23929">
        <w:rPr>
          <w:rFonts w:cs="Arial"/>
          <w:sz w:val="22"/>
          <w:szCs w:val="22"/>
        </w:rPr>
        <w:t xml:space="preserve"> die Kostenschätzung, die nach der DIN 276 in der Fassung vom Dezember 2008 (DIN 276-1:2008-12) aufzustellen ist.</w:t>
      </w:r>
    </w:p>
    <w:p w14:paraId="74F03C4F" w14:textId="77777777" w:rsidR="008B4E7F" w:rsidRPr="00F23929" w:rsidRDefault="008B4E7F" w:rsidP="00E20E92">
      <w:pPr>
        <w:ind w:left="567" w:hanging="567"/>
        <w:rPr>
          <w:rFonts w:ascii="Arial" w:hAnsi="Arial" w:cs="Arial"/>
          <w:sz w:val="22"/>
          <w:szCs w:val="22"/>
        </w:rPr>
      </w:pPr>
    </w:p>
    <w:p w14:paraId="3F4688C0" w14:textId="77777777" w:rsidR="00B102E4" w:rsidRPr="00F23929" w:rsidRDefault="00B102E4" w:rsidP="00E20E92">
      <w:pPr>
        <w:pStyle w:val="Kommentartext"/>
        <w:tabs>
          <w:tab w:val="left" w:pos="567"/>
          <w:tab w:val="right" w:pos="7511"/>
          <w:tab w:val="left" w:pos="8505"/>
        </w:tabs>
        <w:ind w:left="567" w:hanging="567"/>
        <w:rPr>
          <w:rFonts w:ascii="Arial" w:hAnsi="Arial"/>
          <w:b/>
          <w:sz w:val="22"/>
          <w:szCs w:val="22"/>
        </w:rPr>
      </w:pPr>
      <w:r w:rsidRPr="00F23929">
        <w:rPr>
          <w:rFonts w:ascii="Arial" w:hAnsi="Arial"/>
          <w:b/>
          <w:sz w:val="22"/>
          <w:szCs w:val="22"/>
        </w:rPr>
        <w:t xml:space="preserve">3.6 </w:t>
      </w:r>
    </w:p>
    <w:p w14:paraId="0FF916E1" w14:textId="77777777" w:rsidR="00491562" w:rsidRPr="00F23929" w:rsidRDefault="00B102E4" w:rsidP="00E20E92">
      <w:pPr>
        <w:pStyle w:val="Textkrper-Einzug2"/>
        <w:tabs>
          <w:tab w:val="clear" w:pos="567"/>
          <w:tab w:val="clear" w:pos="6307"/>
          <w:tab w:val="clear" w:pos="8292"/>
          <w:tab w:val="clear" w:pos="9208"/>
        </w:tabs>
        <w:spacing w:line="240" w:lineRule="auto"/>
        <w:ind w:left="0" w:firstLine="0"/>
        <w:rPr>
          <w:rFonts w:cs="Arial"/>
          <w:sz w:val="22"/>
          <w:szCs w:val="22"/>
        </w:rPr>
      </w:pPr>
      <w:r w:rsidRPr="00F23929">
        <w:rPr>
          <w:rFonts w:cs="Arial"/>
          <w:sz w:val="22"/>
          <w:szCs w:val="22"/>
        </w:rPr>
        <w:t xml:space="preserve">Der Umfang der mitzuverarbeitenden Bausubstanz (§ 2 Abs. 7 HOAI) ist bei den anrechenbaren Kosten angemessen zu berücksichtigen. </w:t>
      </w:r>
      <w:r w:rsidR="00491562" w:rsidRPr="00F23929">
        <w:rPr>
          <w:rFonts w:cs="Arial"/>
          <w:sz w:val="22"/>
          <w:szCs w:val="22"/>
        </w:rPr>
        <w:t>Die Parteien werden diesen Umfang zum Zeitpunkt der Kostenberechnung entsprechend Anlage 1</w:t>
      </w:r>
      <w:r w:rsidR="000A546D" w:rsidRPr="00F23929">
        <w:rPr>
          <w:rFonts w:cs="Arial"/>
          <w:sz w:val="22"/>
          <w:szCs w:val="22"/>
        </w:rPr>
        <w:t xml:space="preserve"> des Vertrages</w:t>
      </w:r>
      <w:r w:rsidR="00491562" w:rsidRPr="00F23929">
        <w:rPr>
          <w:rFonts w:cs="Arial"/>
          <w:sz w:val="22"/>
          <w:szCs w:val="22"/>
        </w:rPr>
        <w:t xml:space="preserve"> in Textform festlegen (vgl. § 4 Absatz 3 HOAI).</w:t>
      </w:r>
    </w:p>
    <w:p w14:paraId="61EF6325" w14:textId="77777777" w:rsidR="002F4A6A" w:rsidRPr="00F23929" w:rsidRDefault="002F4A6A" w:rsidP="00E20E92">
      <w:pPr>
        <w:pStyle w:val="Textkrper-Einzug2"/>
        <w:tabs>
          <w:tab w:val="clear" w:pos="567"/>
          <w:tab w:val="clear" w:pos="6307"/>
          <w:tab w:val="clear" w:pos="8292"/>
          <w:tab w:val="clear" w:pos="9208"/>
        </w:tabs>
        <w:spacing w:line="240" w:lineRule="auto"/>
        <w:ind w:left="0" w:firstLine="0"/>
        <w:rPr>
          <w:rFonts w:cs="Arial"/>
          <w:sz w:val="22"/>
          <w:szCs w:val="22"/>
        </w:rPr>
      </w:pPr>
    </w:p>
    <w:p w14:paraId="2A3D42EA" w14:textId="77777777" w:rsidR="00247C48" w:rsidRPr="00F23929" w:rsidRDefault="00247C48" w:rsidP="00E20E92">
      <w:pPr>
        <w:pStyle w:val="Textkrper-Einzug2"/>
        <w:tabs>
          <w:tab w:val="clear" w:pos="567"/>
          <w:tab w:val="clear" w:pos="6307"/>
          <w:tab w:val="clear" w:pos="8292"/>
          <w:tab w:val="clear" w:pos="9208"/>
        </w:tabs>
        <w:spacing w:line="240" w:lineRule="auto"/>
        <w:ind w:left="0" w:firstLine="0"/>
        <w:rPr>
          <w:rFonts w:cs="Arial"/>
          <w:b/>
          <w:sz w:val="22"/>
          <w:szCs w:val="22"/>
        </w:rPr>
      </w:pPr>
      <w:r w:rsidRPr="00F23929">
        <w:rPr>
          <w:rFonts w:cs="Arial"/>
          <w:b/>
          <w:sz w:val="22"/>
          <w:szCs w:val="22"/>
        </w:rPr>
        <w:t>3.7</w:t>
      </w:r>
    </w:p>
    <w:p w14:paraId="0B3CE141" w14:textId="77777777" w:rsidR="00247C48" w:rsidRPr="00F23929" w:rsidRDefault="00247C48" w:rsidP="00E20E92">
      <w:pPr>
        <w:pStyle w:val="Textkrper-Einzug2"/>
        <w:tabs>
          <w:tab w:val="clear" w:pos="567"/>
          <w:tab w:val="clear" w:pos="6307"/>
          <w:tab w:val="clear" w:pos="8292"/>
          <w:tab w:val="clear" w:pos="9208"/>
        </w:tabs>
        <w:spacing w:line="240" w:lineRule="auto"/>
        <w:ind w:left="0" w:firstLine="0"/>
        <w:rPr>
          <w:rFonts w:cs="Arial"/>
          <w:sz w:val="22"/>
          <w:szCs w:val="22"/>
        </w:rPr>
      </w:pPr>
      <w:r w:rsidRPr="00F23929">
        <w:rPr>
          <w:rFonts w:cs="Arial"/>
          <w:sz w:val="22"/>
          <w:szCs w:val="22"/>
        </w:rPr>
        <w:t>Hat der Innenarchitekt in Erfüllung seines Vertrages,</w:t>
      </w:r>
    </w:p>
    <w:p w14:paraId="399A30B6" w14:textId="77777777" w:rsidR="00E20E92" w:rsidRPr="00F23929" w:rsidRDefault="00E20E92" w:rsidP="00E20E92">
      <w:pPr>
        <w:pStyle w:val="Textkrper-Einzug2"/>
        <w:tabs>
          <w:tab w:val="clear" w:pos="567"/>
          <w:tab w:val="clear" w:pos="6307"/>
          <w:tab w:val="clear" w:pos="8292"/>
          <w:tab w:val="clear" w:pos="9208"/>
        </w:tabs>
        <w:spacing w:line="240" w:lineRule="auto"/>
        <w:ind w:left="0" w:firstLine="0"/>
        <w:rPr>
          <w:sz w:val="22"/>
          <w:szCs w:val="22"/>
        </w:rPr>
      </w:pPr>
    </w:p>
    <w:p w14:paraId="6B4B9580" w14:textId="77777777" w:rsidR="00247C48" w:rsidRPr="00F23929" w:rsidRDefault="00247C48" w:rsidP="00E20E92">
      <w:pPr>
        <w:numPr>
          <w:ilvl w:val="0"/>
          <w:numId w:val="36"/>
        </w:numPr>
        <w:ind w:left="426"/>
        <w:rPr>
          <w:rFonts w:ascii="Arial" w:eastAsia="Arial" w:hAnsi="Arial" w:cs="Arial"/>
          <w:sz w:val="22"/>
          <w:szCs w:val="22"/>
        </w:rPr>
      </w:pPr>
      <w:r w:rsidRPr="00F23929">
        <w:rPr>
          <w:rFonts w:ascii="Arial" w:hAnsi="Arial" w:cs="Arial"/>
          <w:sz w:val="22"/>
          <w:szCs w:val="22"/>
        </w:rPr>
        <w:t>vor Freigabe der Vorplanung durch den Bauherrn nach § 2 Ziff. 2.2 mehr als 3</w:t>
      </w:r>
      <w:r w:rsidRPr="00F23929">
        <w:rPr>
          <w:rFonts w:ascii="Arial" w:eastAsia="Arial" w:hAnsi="Arial" w:cs="Arial"/>
          <w:sz w:val="22"/>
          <w:szCs w:val="22"/>
          <w:vertAlign w:val="superscript"/>
        </w:rPr>
        <w:footnoteReference w:id="19"/>
      </w:r>
      <w:r w:rsidRPr="00F23929">
        <w:rPr>
          <w:rFonts w:ascii="Arial" w:hAnsi="Arial" w:cs="Arial"/>
          <w:sz w:val="22"/>
          <w:szCs w:val="22"/>
        </w:rPr>
        <w:t xml:space="preserve"> Vorplanungsvarianten nach gleichen Anforderungen</w:t>
      </w:r>
      <w:r w:rsidR="00360E86" w:rsidRPr="00F23929">
        <w:rPr>
          <w:rFonts w:ascii="Arial" w:hAnsi="Arial" w:cs="Arial"/>
          <w:sz w:val="22"/>
          <w:szCs w:val="22"/>
        </w:rPr>
        <w:t xml:space="preserve"> oder</w:t>
      </w:r>
    </w:p>
    <w:p w14:paraId="4DB3321B" w14:textId="77777777" w:rsidR="00247C48" w:rsidRPr="00F23929" w:rsidRDefault="00247C48" w:rsidP="00E20E92">
      <w:pPr>
        <w:numPr>
          <w:ilvl w:val="0"/>
          <w:numId w:val="36"/>
        </w:numPr>
        <w:ind w:left="426"/>
        <w:rPr>
          <w:rFonts w:ascii="Arial" w:eastAsia="Arial" w:hAnsi="Arial" w:cs="Arial"/>
          <w:sz w:val="22"/>
          <w:szCs w:val="22"/>
        </w:rPr>
      </w:pPr>
      <w:r w:rsidRPr="00F23929">
        <w:rPr>
          <w:rFonts w:ascii="Arial" w:hAnsi="Arial" w:cs="Arial"/>
          <w:sz w:val="22"/>
          <w:szCs w:val="22"/>
        </w:rPr>
        <w:t>mehr als 3 Überarbeitungen der Entwurfsplanung</w:t>
      </w:r>
      <w:r w:rsidR="00360E86" w:rsidRPr="00F23929">
        <w:rPr>
          <w:rFonts w:ascii="Arial" w:hAnsi="Arial" w:cs="Arial"/>
          <w:sz w:val="22"/>
          <w:szCs w:val="22"/>
        </w:rPr>
        <w:t xml:space="preserve"> oder</w:t>
      </w:r>
    </w:p>
    <w:p w14:paraId="6E961125" w14:textId="77777777" w:rsidR="00247C48" w:rsidRPr="00F23929" w:rsidRDefault="00247C48" w:rsidP="00E20E92">
      <w:pPr>
        <w:numPr>
          <w:ilvl w:val="0"/>
          <w:numId w:val="36"/>
        </w:numPr>
        <w:ind w:left="426"/>
        <w:rPr>
          <w:rFonts w:ascii="Arial" w:eastAsia="Arial" w:hAnsi="Arial" w:cs="Arial"/>
          <w:sz w:val="22"/>
          <w:szCs w:val="22"/>
        </w:rPr>
      </w:pPr>
      <w:r w:rsidRPr="00F23929">
        <w:rPr>
          <w:rFonts w:ascii="Arial" w:hAnsi="Arial" w:cs="Arial"/>
          <w:sz w:val="22"/>
          <w:szCs w:val="22"/>
        </w:rPr>
        <w:lastRenderedPageBreak/>
        <w:t>Leistungen aufgrund des notwendigen Wechsels eines beauftragten Unternehmens (z.B. durch Insolvenz, Kündigung, Ersatzvornahme) nach § 1 Ziff. 1.2 erneut oder</w:t>
      </w:r>
    </w:p>
    <w:p w14:paraId="0E1CA265" w14:textId="77777777" w:rsidR="00247C48" w:rsidRPr="00F23929" w:rsidRDefault="00247C48" w:rsidP="00E20E92">
      <w:pPr>
        <w:numPr>
          <w:ilvl w:val="0"/>
          <w:numId w:val="36"/>
        </w:numPr>
        <w:ind w:left="426"/>
        <w:rPr>
          <w:rFonts w:ascii="Arial" w:eastAsia="Arial" w:hAnsi="Arial" w:cs="Arial"/>
          <w:sz w:val="22"/>
          <w:szCs w:val="22"/>
        </w:rPr>
      </w:pPr>
      <w:r w:rsidRPr="00F23929">
        <w:rPr>
          <w:rFonts w:ascii="Arial" w:hAnsi="Arial" w:cs="Arial"/>
          <w:sz w:val="22"/>
          <w:szCs w:val="22"/>
        </w:rPr>
        <w:t xml:space="preserve">mehr als 2 Termine je Gewerk zur Überwachung der bei der Abnahme festgestellten Mängel </w:t>
      </w:r>
    </w:p>
    <w:p w14:paraId="7B8EAA2B" w14:textId="77777777" w:rsidR="00E20E92" w:rsidRPr="00F23929" w:rsidRDefault="00E20E92" w:rsidP="00E20E92">
      <w:pPr>
        <w:ind w:left="720"/>
        <w:rPr>
          <w:rFonts w:ascii="Arial" w:eastAsia="Arial" w:hAnsi="Arial" w:cs="Arial"/>
          <w:sz w:val="22"/>
          <w:szCs w:val="22"/>
        </w:rPr>
      </w:pPr>
    </w:p>
    <w:p w14:paraId="2B233DA4" w14:textId="77777777" w:rsidR="00247C48" w:rsidRPr="00F23929" w:rsidRDefault="00247C48" w:rsidP="00E20E92">
      <w:pPr>
        <w:rPr>
          <w:rFonts w:ascii="Arial" w:eastAsia="Arial" w:hAnsi="Arial" w:cs="Arial"/>
          <w:sz w:val="22"/>
          <w:szCs w:val="22"/>
        </w:rPr>
      </w:pPr>
      <w:r w:rsidRPr="00F23929">
        <w:rPr>
          <w:rFonts w:ascii="Arial" w:hAnsi="Arial" w:cs="Arial"/>
          <w:sz w:val="22"/>
          <w:szCs w:val="22"/>
        </w:rPr>
        <w:t xml:space="preserve">zu erbringen, werden diese nach nachgewiesenem Stundenaufwand honoriert. Es gelten die Stundensätze nach § 3 Ziff. 3.8. </w:t>
      </w:r>
    </w:p>
    <w:p w14:paraId="02008689" w14:textId="77777777" w:rsidR="00B102E4" w:rsidRPr="00F23929" w:rsidRDefault="00B102E4" w:rsidP="00E20E92">
      <w:pPr>
        <w:ind w:left="567" w:hanging="567"/>
        <w:rPr>
          <w:rFonts w:ascii="Arial" w:hAnsi="Arial" w:cs="Arial"/>
          <w:sz w:val="22"/>
          <w:szCs w:val="22"/>
        </w:rPr>
      </w:pPr>
    </w:p>
    <w:p w14:paraId="6935F3F5" w14:textId="77777777" w:rsidR="00C85AEC" w:rsidRPr="00F23929" w:rsidRDefault="008B4E7F" w:rsidP="003F2952">
      <w:pPr>
        <w:rPr>
          <w:rFonts w:ascii="Arial" w:hAnsi="Arial"/>
          <w:b/>
          <w:bCs/>
          <w:sz w:val="22"/>
          <w:szCs w:val="22"/>
        </w:rPr>
      </w:pPr>
      <w:r w:rsidRPr="00F23929">
        <w:rPr>
          <w:rFonts w:ascii="Arial" w:hAnsi="Arial" w:cs="Arial"/>
          <w:b/>
          <w:bCs/>
          <w:sz w:val="22"/>
          <w:szCs w:val="22"/>
        </w:rPr>
        <w:t>3.</w:t>
      </w:r>
      <w:r w:rsidR="00247C48" w:rsidRPr="00F23929">
        <w:rPr>
          <w:rFonts w:ascii="Arial" w:hAnsi="Arial" w:cs="Arial"/>
          <w:b/>
          <w:bCs/>
          <w:sz w:val="22"/>
          <w:szCs w:val="22"/>
        </w:rPr>
        <w:t>8</w:t>
      </w:r>
    </w:p>
    <w:p w14:paraId="55DCF511" w14:textId="77777777" w:rsidR="00EC1A94" w:rsidRPr="00F23929" w:rsidRDefault="00EC1A94" w:rsidP="003F2952">
      <w:pPr>
        <w:rPr>
          <w:rFonts w:ascii="Arial" w:hAnsi="Arial" w:cs="Arial"/>
          <w:sz w:val="22"/>
          <w:szCs w:val="22"/>
        </w:rPr>
      </w:pPr>
      <w:r w:rsidRPr="00F23929">
        <w:rPr>
          <w:rFonts w:ascii="Arial" w:hAnsi="Arial" w:cs="Arial"/>
          <w:sz w:val="22"/>
          <w:szCs w:val="22"/>
        </w:rPr>
        <w:t>Leistungen</w:t>
      </w:r>
      <w:r w:rsidR="00147D06" w:rsidRPr="00F23929">
        <w:rPr>
          <w:rFonts w:ascii="Arial" w:hAnsi="Arial" w:cs="Arial"/>
          <w:sz w:val="22"/>
          <w:szCs w:val="22"/>
        </w:rPr>
        <w:t xml:space="preserve"> nach § 1 </w:t>
      </w:r>
      <w:r w:rsidR="00147D06" w:rsidRPr="00F23929">
        <w:rPr>
          <w:rFonts w:ascii="Arial" w:hAnsi="Arial"/>
          <w:sz w:val="22"/>
          <w:szCs w:val="22"/>
        </w:rPr>
        <w:t>Ziff</w:t>
      </w:r>
      <w:r w:rsidR="00907F56" w:rsidRPr="00F23929">
        <w:rPr>
          <w:rFonts w:ascii="Arial" w:hAnsi="Arial"/>
          <w:sz w:val="22"/>
          <w:szCs w:val="22"/>
        </w:rPr>
        <w:t>.</w:t>
      </w:r>
      <w:r w:rsidR="00147D06" w:rsidRPr="00F23929">
        <w:rPr>
          <w:rFonts w:ascii="Arial" w:hAnsi="Arial" w:cs="Arial"/>
          <w:sz w:val="22"/>
          <w:szCs w:val="22"/>
        </w:rPr>
        <w:t xml:space="preserve"> 1.3</w:t>
      </w:r>
      <w:r w:rsidR="00B102E4" w:rsidRPr="00F23929">
        <w:rPr>
          <w:rFonts w:ascii="Arial" w:hAnsi="Arial" w:cs="Arial"/>
          <w:sz w:val="22"/>
          <w:szCs w:val="22"/>
        </w:rPr>
        <w:t>, 1.4.2 sowie Besondere und zusätzliche Leistungen</w:t>
      </w:r>
      <w:r w:rsidRPr="00F23929">
        <w:rPr>
          <w:rFonts w:ascii="Arial" w:hAnsi="Arial" w:cs="Arial"/>
          <w:sz w:val="22"/>
          <w:szCs w:val="22"/>
        </w:rPr>
        <w:t xml:space="preserve">, die über die durch § 1 Ziff. 1.2 </w:t>
      </w:r>
      <w:r w:rsidR="00147D06" w:rsidRPr="00F23929">
        <w:rPr>
          <w:rFonts w:ascii="Arial" w:hAnsi="Arial" w:cs="Arial"/>
          <w:sz w:val="22"/>
          <w:szCs w:val="22"/>
        </w:rPr>
        <w:t xml:space="preserve">und </w:t>
      </w:r>
      <w:r w:rsidRPr="00F23929">
        <w:rPr>
          <w:rFonts w:ascii="Arial" w:hAnsi="Arial" w:cs="Arial"/>
          <w:sz w:val="22"/>
          <w:szCs w:val="22"/>
        </w:rPr>
        <w:t>1.4</w:t>
      </w:r>
      <w:r w:rsidR="00B102E4" w:rsidRPr="00F23929">
        <w:rPr>
          <w:rFonts w:ascii="Arial" w:hAnsi="Arial" w:cs="Arial"/>
          <w:sz w:val="22"/>
          <w:szCs w:val="22"/>
        </w:rPr>
        <w:t>.1</w:t>
      </w:r>
      <w:r w:rsidRPr="00F23929">
        <w:rPr>
          <w:rFonts w:ascii="Arial" w:hAnsi="Arial" w:cs="Arial"/>
          <w:sz w:val="22"/>
          <w:szCs w:val="22"/>
        </w:rPr>
        <w:t xml:space="preserve"> vereinbarten Leistungen hinaus zur Erreichung der vereinbarten</w:t>
      </w:r>
      <w:r w:rsidR="00B102E4" w:rsidRPr="00F23929">
        <w:rPr>
          <w:rFonts w:ascii="Arial" w:hAnsi="Arial" w:cs="Arial"/>
          <w:sz w:val="22"/>
          <w:szCs w:val="22"/>
        </w:rPr>
        <w:t xml:space="preserve"> Vertragsziele erforderlich </w:t>
      </w:r>
      <w:r w:rsidRPr="00F23929">
        <w:rPr>
          <w:rFonts w:ascii="Arial" w:hAnsi="Arial" w:cs="Arial"/>
          <w:sz w:val="22"/>
          <w:szCs w:val="22"/>
        </w:rPr>
        <w:t xml:space="preserve">oder nach Vertragsschluss vereinbart werden, sind wie folgt zu honorieren: </w:t>
      </w:r>
    </w:p>
    <w:p w14:paraId="18B26FB6" w14:textId="77777777" w:rsidR="00614ADE" w:rsidRPr="00F23929" w:rsidRDefault="00614ADE" w:rsidP="00E20E92">
      <w:pPr>
        <w:ind w:hanging="27"/>
        <w:rPr>
          <w:rFonts w:ascii="Arial" w:hAnsi="Arial" w:cs="Arial"/>
          <w:sz w:val="22"/>
          <w:szCs w:val="22"/>
        </w:rPr>
      </w:pPr>
    </w:p>
    <w:p w14:paraId="10744720" w14:textId="77777777" w:rsidR="00EC1A94" w:rsidRPr="00F23929" w:rsidRDefault="00756D41" w:rsidP="00756D41">
      <w:pPr>
        <w:ind w:left="426" w:hanging="426"/>
        <w:rPr>
          <w:rFonts w:ascii="Arial" w:hAnsi="Arial" w:cs="Arial"/>
          <w:sz w:val="22"/>
          <w:szCs w:val="22"/>
        </w:rPr>
      </w:pPr>
      <w:r w:rsidRPr="00F23929">
        <w:rPr>
          <w:rFonts w:ascii="Arial" w:hAnsi="Arial" w:cs="Arial"/>
          <w:sz w:val="22"/>
          <w:szCs w:val="22"/>
        </w:rPr>
        <w:t>a)</w:t>
      </w:r>
      <w:r w:rsidRPr="00F23929">
        <w:rPr>
          <w:rFonts w:ascii="Arial" w:hAnsi="Arial" w:cs="Arial"/>
          <w:sz w:val="22"/>
          <w:szCs w:val="22"/>
        </w:rPr>
        <w:tab/>
      </w:r>
      <w:r w:rsidR="00B775A0" w:rsidRPr="00F23929">
        <w:rPr>
          <w:rFonts w:ascii="Arial" w:hAnsi="Arial" w:cs="Arial"/>
          <w:sz w:val="22"/>
          <w:szCs w:val="22"/>
        </w:rPr>
        <w:t>N</w:t>
      </w:r>
      <w:r w:rsidR="0048380B" w:rsidRPr="00F23929">
        <w:rPr>
          <w:rFonts w:ascii="Arial" w:hAnsi="Arial" w:cs="Arial"/>
          <w:sz w:val="22"/>
          <w:szCs w:val="22"/>
        </w:rPr>
        <w:t>ach nachgewiesenem Stundenaufwand. Folgende Stundensätze werden vereinbart</w:t>
      </w:r>
      <w:r w:rsidR="00DB5341" w:rsidRPr="00F23929">
        <w:rPr>
          <w:rStyle w:val="Funotenzeichen"/>
          <w:rFonts w:ascii="Arial" w:hAnsi="Arial" w:cs="Arial"/>
          <w:sz w:val="22"/>
          <w:szCs w:val="22"/>
        </w:rPr>
        <w:footnoteReference w:id="20"/>
      </w:r>
      <w:r w:rsidR="0048380B" w:rsidRPr="00F23929">
        <w:rPr>
          <w:rFonts w:ascii="Arial" w:hAnsi="Arial" w:cs="Arial"/>
          <w:sz w:val="22"/>
          <w:szCs w:val="22"/>
        </w:rPr>
        <w:t>:</w:t>
      </w:r>
    </w:p>
    <w:p w14:paraId="57D95E55" w14:textId="77777777" w:rsidR="00D34CCC" w:rsidRPr="00F23929" w:rsidRDefault="00D34CCC" w:rsidP="00614ADE">
      <w:pPr>
        <w:tabs>
          <w:tab w:val="left" w:pos="851"/>
          <w:tab w:val="right" w:pos="9356"/>
        </w:tabs>
        <w:ind w:left="851" w:hanging="426"/>
        <w:rPr>
          <w:rFonts w:ascii="Arial" w:hAnsi="Arial" w:cs="Arial"/>
          <w:sz w:val="22"/>
          <w:szCs w:val="22"/>
        </w:rPr>
      </w:pPr>
    </w:p>
    <w:p w14:paraId="4904B633" w14:textId="77777777" w:rsidR="00EC1A94" w:rsidRPr="00F23929" w:rsidRDefault="00EC1A94" w:rsidP="00614ADE">
      <w:pPr>
        <w:tabs>
          <w:tab w:val="left" w:pos="851"/>
          <w:tab w:val="right" w:pos="9356"/>
        </w:tabs>
        <w:ind w:left="851" w:hanging="426"/>
        <w:rPr>
          <w:rFonts w:ascii="Arial" w:hAnsi="Arial" w:cs="Arial"/>
          <w:sz w:val="22"/>
          <w:szCs w:val="22"/>
        </w:rPr>
      </w:pPr>
      <w:r w:rsidRPr="00F23929">
        <w:rPr>
          <w:rFonts w:ascii="Arial" w:hAnsi="Arial" w:cs="Arial"/>
          <w:sz w:val="22"/>
          <w:szCs w:val="22"/>
        </w:rPr>
        <w:t xml:space="preserve">für den </w:t>
      </w:r>
      <w:r w:rsidR="00B66FCA" w:rsidRPr="00F23929">
        <w:rPr>
          <w:rFonts w:ascii="Arial" w:hAnsi="Arial" w:cs="Arial"/>
          <w:sz w:val="22"/>
          <w:szCs w:val="22"/>
        </w:rPr>
        <w:t>Innena</w:t>
      </w:r>
      <w:r w:rsidRPr="00F23929">
        <w:rPr>
          <w:rFonts w:ascii="Arial" w:hAnsi="Arial" w:cs="Arial"/>
          <w:sz w:val="22"/>
          <w:szCs w:val="22"/>
        </w:rPr>
        <w:t>rchitekten</w:t>
      </w:r>
      <w:r w:rsidRPr="00F23929">
        <w:rPr>
          <w:rFonts w:ascii="Arial" w:hAnsi="Arial" w:cs="Arial"/>
          <w:sz w:val="22"/>
          <w:szCs w:val="22"/>
        </w:rPr>
        <w:tab/>
      </w:r>
      <w:r w:rsidR="004820DC" w:rsidRPr="00F23929">
        <w:rPr>
          <w:rFonts w:ascii="Arial" w:hAnsi="Arial" w:cs="Arial"/>
          <w:sz w:val="22"/>
          <w:szCs w:val="22"/>
        </w:rPr>
        <w:t>…………………….</w:t>
      </w:r>
      <w:r w:rsidRPr="00F23929">
        <w:rPr>
          <w:rFonts w:ascii="Arial" w:hAnsi="Arial" w:cs="Arial"/>
          <w:sz w:val="22"/>
          <w:szCs w:val="22"/>
        </w:rPr>
        <w:t xml:space="preserve"> EUR</w:t>
      </w:r>
    </w:p>
    <w:p w14:paraId="54CE9BC4" w14:textId="77777777" w:rsidR="00EC1A94" w:rsidRPr="00F23929" w:rsidRDefault="00EC1A94" w:rsidP="00DF05A3">
      <w:pPr>
        <w:pStyle w:val="Textkrper-Einzug2"/>
        <w:tabs>
          <w:tab w:val="clear" w:pos="567"/>
          <w:tab w:val="clear" w:pos="6307"/>
          <w:tab w:val="clear" w:pos="8292"/>
          <w:tab w:val="clear" w:pos="9208"/>
          <w:tab w:val="right" w:pos="9356"/>
        </w:tabs>
        <w:spacing w:line="240" w:lineRule="auto"/>
        <w:ind w:left="426" w:right="-1" w:firstLine="0"/>
        <w:rPr>
          <w:rFonts w:cs="Arial"/>
          <w:sz w:val="22"/>
          <w:szCs w:val="22"/>
        </w:rPr>
      </w:pPr>
      <w:r w:rsidRPr="00F23929">
        <w:rPr>
          <w:rFonts w:cs="Arial"/>
          <w:sz w:val="22"/>
          <w:szCs w:val="22"/>
        </w:rPr>
        <w:t>für Mitarbeiter, die technische oder wirtschaftliche</w:t>
      </w:r>
      <w:r w:rsidR="005D1657" w:rsidRPr="00F23929">
        <w:rPr>
          <w:rFonts w:cs="Arial"/>
          <w:sz w:val="22"/>
          <w:szCs w:val="22"/>
        </w:rPr>
        <w:t xml:space="preserve"> </w:t>
      </w:r>
      <w:r w:rsidRPr="00F23929">
        <w:rPr>
          <w:sz w:val="22"/>
          <w:szCs w:val="22"/>
        </w:rPr>
        <w:br/>
      </w:r>
      <w:r w:rsidRPr="00F23929">
        <w:rPr>
          <w:rFonts w:cs="Arial"/>
          <w:sz w:val="22"/>
          <w:szCs w:val="22"/>
        </w:rPr>
        <w:t>Aufgaben erfüllen</w:t>
      </w:r>
      <w:r w:rsidRPr="00F23929">
        <w:rPr>
          <w:sz w:val="22"/>
          <w:szCs w:val="22"/>
        </w:rPr>
        <w:t>,</w:t>
      </w:r>
      <w:r w:rsidRPr="00F23929">
        <w:rPr>
          <w:rFonts w:cs="Arial"/>
          <w:sz w:val="22"/>
          <w:szCs w:val="22"/>
        </w:rPr>
        <w:tab/>
      </w:r>
      <w:r w:rsidR="004820DC" w:rsidRPr="00F23929">
        <w:rPr>
          <w:rFonts w:cs="Arial"/>
          <w:sz w:val="22"/>
          <w:szCs w:val="22"/>
        </w:rPr>
        <w:t>…………………….</w:t>
      </w:r>
      <w:r w:rsidRPr="00F23929">
        <w:rPr>
          <w:rFonts w:cs="Arial"/>
          <w:sz w:val="22"/>
          <w:szCs w:val="22"/>
        </w:rPr>
        <w:t xml:space="preserve"> EUR</w:t>
      </w:r>
    </w:p>
    <w:p w14:paraId="153A94DC" w14:textId="77777777" w:rsidR="00EC1A94" w:rsidRPr="00F23929" w:rsidRDefault="00EC1A94" w:rsidP="00E20E92">
      <w:pPr>
        <w:rPr>
          <w:rFonts w:ascii="Arial" w:hAnsi="Arial" w:cs="Arial"/>
          <w:sz w:val="22"/>
          <w:szCs w:val="22"/>
        </w:rPr>
      </w:pPr>
    </w:p>
    <w:p w14:paraId="036D698F" w14:textId="77777777" w:rsidR="008B4E7F" w:rsidRPr="00F23929" w:rsidRDefault="00756D41" w:rsidP="00756D41">
      <w:pPr>
        <w:ind w:left="426" w:hanging="426"/>
        <w:rPr>
          <w:rFonts w:ascii="Arial" w:hAnsi="Arial" w:cs="Arial"/>
          <w:sz w:val="22"/>
          <w:szCs w:val="22"/>
        </w:rPr>
      </w:pPr>
      <w:r w:rsidRPr="00F23929">
        <w:rPr>
          <w:rFonts w:ascii="Arial" w:hAnsi="Arial"/>
          <w:sz w:val="22"/>
          <w:szCs w:val="22"/>
        </w:rPr>
        <w:t>b)</w:t>
      </w:r>
      <w:r w:rsidRPr="00F23929">
        <w:rPr>
          <w:rFonts w:ascii="Arial" w:hAnsi="Arial"/>
          <w:sz w:val="22"/>
          <w:szCs w:val="22"/>
        </w:rPr>
        <w:tab/>
      </w:r>
      <w:r w:rsidR="00DB5341" w:rsidRPr="00F23929">
        <w:rPr>
          <w:rFonts w:ascii="Arial" w:hAnsi="Arial"/>
          <w:sz w:val="22"/>
          <w:szCs w:val="22"/>
        </w:rPr>
        <w:t>Nachstehend</w:t>
      </w:r>
      <w:r w:rsidR="00DB5341" w:rsidRPr="00F23929">
        <w:rPr>
          <w:rFonts w:ascii="Arial" w:hAnsi="Arial" w:cs="Arial"/>
          <w:sz w:val="22"/>
          <w:szCs w:val="22"/>
        </w:rPr>
        <w:t xml:space="preserve"> aufgeführte </w:t>
      </w:r>
      <w:r w:rsidR="008B4E7F" w:rsidRPr="00F23929">
        <w:rPr>
          <w:rFonts w:ascii="Arial" w:hAnsi="Arial" w:cs="Arial"/>
          <w:sz w:val="22"/>
          <w:szCs w:val="22"/>
        </w:rPr>
        <w:t xml:space="preserve">Leistungen werden </w:t>
      </w:r>
      <w:r w:rsidR="00147D06" w:rsidRPr="00F23929">
        <w:rPr>
          <w:rFonts w:ascii="Arial" w:hAnsi="Arial" w:cs="Arial"/>
          <w:sz w:val="22"/>
          <w:szCs w:val="22"/>
        </w:rPr>
        <w:t>nicht aufgrund des nachgewiesenen Stundenaufwands</w:t>
      </w:r>
      <w:r w:rsidR="00F6597F" w:rsidRPr="00F23929">
        <w:rPr>
          <w:rFonts w:ascii="Arial" w:hAnsi="Arial" w:cs="Arial"/>
          <w:sz w:val="22"/>
          <w:szCs w:val="22"/>
        </w:rPr>
        <w:t>,</w:t>
      </w:r>
      <w:r w:rsidR="00147D06" w:rsidRPr="00F23929">
        <w:rPr>
          <w:rFonts w:ascii="Arial" w:hAnsi="Arial" w:cs="Arial"/>
          <w:sz w:val="22"/>
          <w:szCs w:val="22"/>
        </w:rPr>
        <w:t xml:space="preserve"> sondern </w:t>
      </w:r>
      <w:r w:rsidR="00DB5341" w:rsidRPr="00F23929">
        <w:rPr>
          <w:rFonts w:ascii="Arial" w:hAnsi="Arial" w:cs="Arial"/>
          <w:sz w:val="22"/>
          <w:szCs w:val="22"/>
        </w:rPr>
        <w:t xml:space="preserve">als </w:t>
      </w:r>
      <w:r w:rsidR="00AC1079" w:rsidRPr="00F23929">
        <w:rPr>
          <w:rFonts w:ascii="Arial" w:hAnsi="Arial" w:cs="Arial"/>
          <w:sz w:val="22"/>
          <w:szCs w:val="22"/>
        </w:rPr>
        <w:t>Pauschalhonorar</w:t>
      </w:r>
      <w:r w:rsidR="00221070" w:rsidRPr="00F23929">
        <w:rPr>
          <w:rFonts w:ascii="Arial" w:hAnsi="Arial" w:cs="Arial"/>
          <w:sz w:val="22"/>
          <w:szCs w:val="22"/>
        </w:rPr>
        <w:t xml:space="preserve"> </w:t>
      </w:r>
      <w:r w:rsidR="008B4E7F" w:rsidRPr="00F23929">
        <w:rPr>
          <w:rFonts w:ascii="Arial" w:hAnsi="Arial" w:cs="Arial"/>
          <w:sz w:val="22"/>
          <w:szCs w:val="22"/>
        </w:rPr>
        <w:t xml:space="preserve">wie folgt vergütet: </w:t>
      </w:r>
    </w:p>
    <w:p w14:paraId="177737D1" w14:textId="77777777" w:rsidR="008B4E7F" w:rsidRPr="00F23929" w:rsidRDefault="005F76B9" w:rsidP="00614ADE">
      <w:pPr>
        <w:tabs>
          <w:tab w:val="left" w:pos="6946"/>
          <w:tab w:val="right" w:pos="9214"/>
          <w:tab w:val="left" w:pos="9709"/>
        </w:tabs>
        <w:ind w:left="426"/>
        <w:rPr>
          <w:rFonts w:ascii="Arial" w:hAnsi="Arial" w:cs="Arial"/>
          <w:sz w:val="22"/>
          <w:szCs w:val="22"/>
        </w:rPr>
      </w:pPr>
      <w:r w:rsidRPr="00F23929">
        <w:rPr>
          <w:rFonts w:ascii="Arial" w:hAnsi="Arial" w:cs="Arial"/>
          <w:sz w:val="22"/>
          <w:szCs w:val="22"/>
        </w:rPr>
        <w:t>……………………………………………………………………….</w:t>
      </w:r>
      <w:r w:rsidR="008B4E7F" w:rsidRPr="00F23929">
        <w:rPr>
          <w:rFonts w:ascii="Arial" w:hAnsi="Arial"/>
          <w:sz w:val="22"/>
        </w:rPr>
        <w:tab/>
      </w:r>
      <w:r w:rsidR="004820DC" w:rsidRPr="00F23929">
        <w:rPr>
          <w:rFonts w:ascii="Arial" w:hAnsi="Arial" w:cs="Arial"/>
          <w:sz w:val="22"/>
          <w:szCs w:val="22"/>
        </w:rPr>
        <w:t>…………………….</w:t>
      </w:r>
      <w:r w:rsidR="008B4E7F" w:rsidRPr="00F23929">
        <w:rPr>
          <w:rFonts w:ascii="Arial" w:hAnsi="Arial" w:cs="Arial"/>
          <w:sz w:val="22"/>
          <w:szCs w:val="22"/>
        </w:rPr>
        <w:t xml:space="preserve"> EUR</w:t>
      </w:r>
    </w:p>
    <w:p w14:paraId="53A50E7D" w14:textId="77777777" w:rsidR="005F76B9" w:rsidRPr="00F23929" w:rsidRDefault="005F76B9" w:rsidP="00614ADE">
      <w:pPr>
        <w:tabs>
          <w:tab w:val="left" w:pos="6946"/>
          <w:tab w:val="right" w:pos="9214"/>
          <w:tab w:val="left" w:pos="9709"/>
        </w:tabs>
        <w:ind w:left="426"/>
        <w:rPr>
          <w:rFonts w:ascii="Arial" w:hAnsi="Arial" w:cs="Arial"/>
          <w:sz w:val="22"/>
          <w:szCs w:val="22"/>
        </w:rPr>
      </w:pPr>
      <w:r w:rsidRPr="00F23929">
        <w:rPr>
          <w:rFonts w:ascii="Arial" w:hAnsi="Arial" w:cs="Arial"/>
          <w:sz w:val="22"/>
          <w:szCs w:val="22"/>
        </w:rPr>
        <w:t>……………………………………………………………………….</w:t>
      </w:r>
      <w:r w:rsidRPr="00F23929">
        <w:rPr>
          <w:rFonts w:ascii="Arial" w:hAnsi="Arial"/>
          <w:sz w:val="22"/>
        </w:rPr>
        <w:tab/>
      </w:r>
      <w:r w:rsidRPr="00F23929">
        <w:rPr>
          <w:rFonts w:ascii="Arial" w:hAnsi="Arial" w:cs="Arial"/>
          <w:sz w:val="22"/>
          <w:szCs w:val="22"/>
        </w:rPr>
        <w:t>……………………. EUR</w:t>
      </w:r>
    </w:p>
    <w:p w14:paraId="7E29A8C6" w14:textId="77777777" w:rsidR="005F76B9" w:rsidRPr="00F23929" w:rsidRDefault="005F76B9" w:rsidP="00614ADE">
      <w:pPr>
        <w:tabs>
          <w:tab w:val="left" w:pos="6946"/>
          <w:tab w:val="right" w:pos="9214"/>
          <w:tab w:val="left" w:pos="9709"/>
        </w:tabs>
        <w:ind w:left="426"/>
        <w:rPr>
          <w:rFonts w:ascii="Arial" w:hAnsi="Arial" w:cs="Arial"/>
          <w:sz w:val="22"/>
          <w:szCs w:val="22"/>
        </w:rPr>
      </w:pPr>
      <w:r w:rsidRPr="00F23929">
        <w:rPr>
          <w:rFonts w:ascii="Arial" w:hAnsi="Arial" w:cs="Arial"/>
          <w:sz w:val="22"/>
          <w:szCs w:val="22"/>
        </w:rPr>
        <w:t>……………………………………………………………………….</w:t>
      </w:r>
      <w:r w:rsidRPr="00F23929">
        <w:rPr>
          <w:rFonts w:ascii="Arial" w:hAnsi="Arial"/>
          <w:sz w:val="22"/>
        </w:rPr>
        <w:tab/>
      </w:r>
      <w:r w:rsidRPr="00F23929">
        <w:rPr>
          <w:rFonts w:ascii="Arial" w:hAnsi="Arial" w:cs="Arial"/>
          <w:sz w:val="22"/>
          <w:szCs w:val="22"/>
        </w:rPr>
        <w:t>……………………. EUR</w:t>
      </w:r>
    </w:p>
    <w:p w14:paraId="1F3CAC31" w14:textId="77777777" w:rsidR="0018163C" w:rsidRPr="00F23929" w:rsidRDefault="0018163C" w:rsidP="00A545C1">
      <w:pPr>
        <w:pStyle w:val="Kommentartext"/>
        <w:outlineLvl w:val="0"/>
        <w:rPr>
          <w:rFonts w:ascii="Arial" w:hAnsi="Arial" w:cs="Arial"/>
          <w:b/>
          <w:sz w:val="22"/>
          <w:szCs w:val="22"/>
        </w:rPr>
      </w:pPr>
    </w:p>
    <w:p w14:paraId="75A69BCE" w14:textId="77777777" w:rsidR="003F2952" w:rsidRPr="00F23929" w:rsidRDefault="003F2952" w:rsidP="00A545C1">
      <w:pPr>
        <w:pStyle w:val="Kommentartext"/>
        <w:outlineLvl w:val="0"/>
        <w:rPr>
          <w:rFonts w:ascii="Arial" w:hAnsi="Arial" w:cs="Arial"/>
          <w:b/>
          <w:sz w:val="22"/>
          <w:szCs w:val="22"/>
        </w:rPr>
      </w:pPr>
      <w:r w:rsidRPr="00F23929">
        <w:rPr>
          <w:rFonts w:ascii="Arial" w:hAnsi="Arial" w:cs="Arial"/>
          <w:b/>
          <w:sz w:val="22"/>
          <w:szCs w:val="22"/>
        </w:rPr>
        <w:t>3.9</w:t>
      </w:r>
    </w:p>
    <w:p w14:paraId="13B41D08" w14:textId="77777777" w:rsidR="003F2952" w:rsidRPr="00F23929" w:rsidRDefault="003F2952" w:rsidP="00A545C1">
      <w:pPr>
        <w:pStyle w:val="Kommentartext"/>
        <w:outlineLvl w:val="0"/>
        <w:rPr>
          <w:rFonts w:ascii="Arial" w:hAnsi="Arial" w:cs="Arial"/>
        </w:rPr>
      </w:pPr>
      <w:r w:rsidRPr="00F23929">
        <w:rPr>
          <w:rFonts w:ascii="Arial" w:hAnsi="Arial" w:cs="Arial"/>
          <w:sz w:val="22"/>
          <w:szCs w:val="22"/>
        </w:rPr>
        <w:t>Die Honorierung der Leistungen für Schallschutz und Raumakustik gem. § 1 Ziff. 1.3.5 richtet</w:t>
      </w:r>
      <w:r w:rsidRPr="00F23929">
        <w:rPr>
          <w:rFonts w:ascii="Arial" w:hAnsi="Arial" w:cs="Arial"/>
        </w:rPr>
        <w:t xml:space="preserve"> sich nach Ziff. 1.2 der Anlage 1 zu § 3 Abs. 1 HOAI. </w:t>
      </w:r>
    </w:p>
    <w:p w14:paraId="7FCA84A8" w14:textId="77777777" w:rsidR="003F2952" w:rsidRPr="00F23929" w:rsidRDefault="003F2952" w:rsidP="003F2952">
      <w:pPr>
        <w:pStyle w:val="Textkrper3"/>
        <w:tabs>
          <w:tab w:val="clear" w:pos="567"/>
          <w:tab w:val="clear" w:pos="9356"/>
          <w:tab w:val="left" w:pos="7088"/>
        </w:tabs>
        <w:jc w:val="left"/>
        <w:rPr>
          <w:rFonts w:ascii="Arial" w:hAnsi="Arial" w:cs="Arial"/>
        </w:rPr>
      </w:pPr>
      <w:r w:rsidRPr="00F23929">
        <w:rPr>
          <w:rFonts w:ascii="Arial" w:hAnsi="Arial"/>
        </w:rPr>
        <w:t>Es</w:t>
      </w:r>
      <w:r w:rsidRPr="00F23929">
        <w:rPr>
          <w:rFonts w:ascii="Arial" w:hAnsi="Arial" w:cs="Arial"/>
        </w:rPr>
        <w:t xml:space="preserve"> wird folgender Honorarsatz vereinbart:</w:t>
      </w:r>
      <w:r w:rsidRPr="00F23929">
        <w:rPr>
          <w:rFonts w:ascii="Arial" w:hAnsi="Arial"/>
        </w:rPr>
        <w:tab/>
      </w:r>
      <w:r w:rsidRPr="00F23929">
        <w:rPr>
          <w:rFonts w:ascii="Arial" w:hAnsi="Arial" w:cs="Arial"/>
        </w:rPr>
        <w:t>…………………….</w:t>
      </w:r>
    </w:p>
    <w:p w14:paraId="17502F8C" w14:textId="77777777" w:rsidR="008B4E7F" w:rsidRPr="00F23929" w:rsidRDefault="008B4E7F" w:rsidP="00614ADE">
      <w:pPr>
        <w:pStyle w:val="Textkrper3"/>
        <w:tabs>
          <w:tab w:val="clear" w:pos="567"/>
          <w:tab w:val="clear" w:pos="9356"/>
        </w:tabs>
        <w:jc w:val="left"/>
        <w:rPr>
          <w:rFonts w:ascii="Arial" w:hAnsi="Arial"/>
          <w:sz w:val="24"/>
        </w:rPr>
      </w:pPr>
    </w:p>
    <w:p w14:paraId="7A3CD3EA" w14:textId="77777777" w:rsidR="00D80A0E" w:rsidRPr="00F23929" w:rsidRDefault="008B4E7F" w:rsidP="00614ADE">
      <w:pPr>
        <w:rPr>
          <w:rFonts w:ascii="Arial" w:hAnsi="Arial" w:cs="Arial"/>
          <w:b/>
          <w:bCs/>
          <w:sz w:val="22"/>
          <w:szCs w:val="22"/>
        </w:rPr>
      </w:pPr>
      <w:r w:rsidRPr="00F23929">
        <w:rPr>
          <w:rFonts w:ascii="Arial" w:hAnsi="Arial" w:cs="Arial"/>
          <w:b/>
          <w:bCs/>
          <w:sz w:val="22"/>
          <w:szCs w:val="22"/>
        </w:rPr>
        <w:t>3.</w:t>
      </w:r>
      <w:r w:rsidR="00247C48" w:rsidRPr="00F23929">
        <w:rPr>
          <w:rFonts w:ascii="Arial" w:hAnsi="Arial" w:cs="Arial"/>
          <w:b/>
          <w:bCs/>
          <w:sz w:val="22"/>
          <w:szCs w:val="22"/>
        </w:rPr>
        <w:t>10</w:t>
      </w:r>
    </w:p>
    <w:p w14:paraId="0A9AB1D8" w14:textId="77777777" w:rsidR="00D80A0E" w:rsidRPr="00F23929" w:rsidRDefault="00D80A0E" w:rsidP="00614ADE">
      <w:pPr>
        <w:pStyle w:val="Textkrper3"/>
        <w:tabs>
          <w:tab w:val="clear" w:pos="567"/>
          <w:tab w:val="right" w:pos="9356"/>
        </w:tabs>
        <w:jc w:val="left"/>
        <w:rPr>
          <w:rFonts w:ascii="Arial" w:hAnsi="Arial" w:cs="Arial"/>
        </w:rPr>
      </w:pPr>
      <w:r w:rsidRPr="00F23929">
        <w:rPr>
          <w:rFonts w:ascii="Arial" w:hAnsi="Arial" w:cs="Arial"/>
        </w:rPr>
        <w:t xml:space="preserve">Die Honorierung der Leistungen bei der Technischen Ausrüstung gem. </w:t>
      </w:r>
      <w:r w:rsidR="00284163" w:rsidRPr="00F23929">
        <w:rPr>
          <w:rFonts w:ascii="Arial" w:hAnsi="Arial" w:cs="Arial"/>
        </w:rPr>
        <w:t xml:space="preserve">§ 1 </w:t>
      </w:r>
      <w:r w:rsidR="00220632" w:rsidRPr="00F23929">
        <w:rPr>
          <w:rFonts w:ascii="Arial" w:hAnsi="Arial" w:cs="Arial"/>
        </w:rPr>
        <w:t>Ziff. 1.3.6 richtet sich nach den §§ 53</w:t>
      </w:r>
      <w:r w:rsidRPr="00F23929">
        <w:rPr>
          <w:rFonts w:ascii="Arial" w:hAnsi="Arial" w:cs="Arial"/>
        </w:rPr>
        <w:t xml:space="preserve"> ff. HOAI.</w:t>
      </w:r>
    </w:p>
    <w:p w14:paraId="6BA56C6E" w14:textId="77777777" w:rsidR="00426BD0" w:rsidRPr="00F23929" w:rsidRDefault="00220632" w:rsidP="00614ADE">
      <w:pPr>
        <w:tabs>
          <w:tab w:val="left" w:pos="7088"/>
        </w:tabs>
        <w:rPr>
          <w:rFonts w:ascii="Arial" w:hAnsi="Arial" w:cs="Arial"/>
        </w:rPr>
      </w:pPr>
      <w:r w:rsidRPr="00F23929">
        <w:rPr>
          <w:rFonts w:ascii="Arial" w:hAnsi="Arial" w:cs="Arial"/>
        </w:rPr>
        <w:t>Es</w:t>
      </w:r>
      <w:r w:rsidR="00D80A0E" w:rsidRPr="00F23929">
        <w:rPr>
          <w:rFonts w:ascii="Arial" w:hAnsi="Arial" w:cs="Arial"/>
        </w:rPr>
        <w:t xml:space="preserve"> wird folgender Honorarsa</w:t>
      </w:r>
      <w:r w:rsidR="000136E3" w:rsidRPr="00F23929">
        <w:rPr>
          <w:rFonts w:ascii="Arial" w:hAnsi="Arial" w:cs="Arial"/>
        </w:rPr>
        <w:t>tz vereinbart:</w:t>
      </w:r>
      <w:r w:rsidR="00F5290A" w:rsidRPr="00F23929">
        <w:rPr>
          <w:rFonts w:ascii="Arial" w:hAnsi="Arial" w:cs="Arial"/>
        </w:rPr>
        <w:tab/>
      </w:r>
      <w:r w:rsidR="005F76B9" w:rsidRPr="00F23929">
        <w:rPr>
          <w:rFonts w:ascii="Arial" w:hAnsi="Arial" w:cs="Arial"/>
          <w:sz w:val="22"/>
          <w:szCs w:val="22"/>
        </w:rPr>
        <w:t>…………………….</w:t>
      </w:r>
    </w:p>
    <w:p w14:paraId="443DA44F" w14:textId="77777777" w:rsidR="003F2952" w:rsidRPr="00F23929" w:rsidRDefault="003F2952" w:rsidP="00614ADE">
      <w:pPr>
        <w:rPr>
          <w:rFonts w:ascii="Arial" w:hAnsi="Arial" w:cs="Arial"/>
        </w:rPr>
      </w:pPr>
    </w:p>
    <w:p w14:paraId="0BD5375B" w14:textId="77777777" w:rsidR="00B66FCA" w:rsidRPr="00F23929" w:rsidRDefault="00220632" w:rsidP="00614ADE">
      <w:pPr>
        <w:rPr>
          <w:rFonts w:ascii="Arial" w:hAnsi="Arial" w:cs="Arial"/>
          <w:b/>
          <w:bCs/>
          <w:sz w:val="22"/>
          <w:szCs w:val="22"/>
        </w:rPr>
      </w:pPr>
      <w:r w:rsidRPr="00F23929">
        <w:rPr>
          <w:rFonts w:ascii="Arial" w:hAnsi="Arial" w:cs="Arial"/>
          <w:b/>
          <w:bCs/>
          <w:sz w:val="22"/>
          <w:szCs w:val="22"/>
        </w:rPr>
        <w:t>3.1</w:t>
      </w:r>
      <w:r w:rsidR="00247C48" w:rsidRPr="00F23929">
        <w:rPr>
          <w:rFonts w:ascii="Arial" w:hAnsi="Arial" w:cs="Arial"/>
          <w:b/>
          <w:bCs/>
          <w:sz w:val="22"/>
          <w:szCs w:val="22"/>
        </w:rPr>
        <w:t>1</w:t>
      </w:r>
    </w:p>
    <w:p w14:paraId="0DB94A92" w14:textId="77777777" w:rsidR="00220632" w:rsidRPr="00F23929" w:rsidRDefault="0066427D" w:rsidP="00614ADE">
      <w:pPr>
        <w:rPr>
          <w:rFonts w:ascii="Arial" w:hAnsi="Arial" w:cs="Arial"/>
          <w:sz w:val="22"/>
          <w:szCs w:val="22"/>
        </w:rPr>
      </w:pPr>
      <w:r w:rsidRPr="00F23929">
        <w:rPr>
          <w:rFonts w:ascii="Arial" w:hAnsi="Arial" w:cs="Arial"/>
          <w:sz w:val="22"/>
          <w:szCs w:val="22"/>
        </w:rPr>
        <w:t xml:space="preserve">Ändert sich der beauftragte Leistungsumfang </w:t>
      </w:r>
      <w:r w:rsidR="00220632" w:rsidRPr="00F23929">
        <w:rPr>
          <w:rFonts w:ascii="Arial" w:hAnsi="Arial" w:cs="Arial"/>
          <w:sz w:val="22"/>
          <w:szCs w:val="22"/>
        </w:rPr>
        <w:t>nachträglich mit der Folge von Änderungen der anrechenbaren Kosten, gilt die vom Innenarchitekten zu erstellende angepasste Kostenberechnung als Grundlage des Honorars für die danach zu e</w:t>
      </w:r>
      <w:r w:rsidR="007B77D4" w:rsidRPr="00F23929">
        <w:rPr>
          <w:rFonts w:ascii="Arial" w:hAnsi="Arial" w:cs="Arial"/>
          <w:sz w:val="22"/>
          <w:szCs w:val="22"/>
        </w:rPr>
        <w:t xml:space="preserve">rbringenden Leistungen (vgl. § </w:t>
      </w:r>
      <w:r w:rsidR="00220632" w:rsidRPr="00F23929">
        <w:rPr>
          <w:rFonts w:ascii="Arial" w:hAnsi="Arial" w:cs="Arial"/>
          <w:sz w:val="22"/>
          <w:szCs w:val="22"/>
        </w:rPr>
        <w:t>10 Abs. 1 HOAI)</w:t>
      </w:r>
      <w:r w:rsidR="00220632" w:rsidRPr="00F23929">
        <w:rPr>
          <w:rStyle w:val="Funotenzeichen"/>
          <w:rFonts w:ascii="Arial" w:hAnsi="Arial" w:cs="Arial"/>
          <w:sz w:val="22"/>
          <w:szCs w:val="22"/>
        </w:rPr>
        <w:footnoteReference w:id="21"/>
      </w:r>
      <w:r w:rsidR="00220632" w:rsidRPr="00F23929">
        <w:rPr>
          <w:rFonts w:ascii="Arial" w:hAnsi="Arial" w:cs="Arial"/>
          <w:sz w:val="22"/>
          <w:szCs w:val="22"/>
        </w:rPr>
        <w:t>.</w:t>
      </w:r>
      <w:r w:rsidRPr="00F23929">
        <w:t xml:space="preserve"> </w:t>
      </w:r>
      <w:r w:rsidR="00433FFE" w:rsidRPr="00F23929">
        <w:rPr>
          <w:rFonts w:ascii="Arial" w:hAnsi="Arial" w:cs="Arial"/>
          <w:sz w:val="22"/>
          <w:szCs w:val="22"/>
        </w:rPr>
        <w:t>Führt die vom Bauherrn einseitig veranlasste Leistungsänderung zu einer Leistungsminderung des Innenarchitekten, gilt § 9</w:t>
      </w:r>
      <w:r w:rsidR="00756D41" w:rsidRPr="00F23929">
        <w:rPr>
          <w:rFonts w:ascii="Arial" w:hAnsi="Arial" w:cs="Arial"/>
          <w:sz w:val="22"/>
          <w:szCs w:val="22"/>
        </w:rPr>
        <w:t xml:space="preserve"> des Vertrages</w:t>
      </w:r>
      <w:r w:rsidRPr="00F23929">
        <w:rPr>
          <w:rFonts w:ascii="Arial" w:hAnsi="Arial" w:cs="Arial"/>
          <w:sz w:val="22"/>
          <w:szCs w:val="22"/>
        </w:rPr>
        <w:t>.</w:t>
      </w:r>
    </w:p>
    <w:p w14:paraId="186E7279" w14:textId="77777777" w:rsidR="0066427D" w:rsidRPr="00F23929" w:rsidRDefault="0066427D" w:rsidP="00614ADE">
      <w:pPr>
        <w:rPr>
          <w:rFonts w:ascii="Arial" w:hAnsi="Arial" w:cs="Arial"/>
          <w:sz w:val="22"/>
          <w:szCs w:val="22"/>
        </w:rPr>
      </w:pPr>
    </w:p>
    <w:p w14:paraId="602A3E9B" w14:textId="77620C6A" w:rsidR="008B4E7F" w:rsidRPr="00F23929" w:rsidRDefault="00220632" w:rsidP="00614ADE">
      <w:pPr>
        <w:rPr>
          <w:rFonts w:ascii="Arial" w:hAnsi="Arial" w:cs="Arial"/>
          <w:sz w:val="22"/>
          <w:szCs w:val="22"/>
        </w:rPr>
      </w:pPr>
      <w:r w:rsidRPr="00F23929">
        <w:rPr>
          <w:rFonts w:ascii="Arial" w:hAnsi="Arial" w:cs="Arial"/>
          <w:sz w:val="22"/>
          <w:szCs w:val="22"/>
        </w:rPr>
        <w:t xml:space="preserve">Einigen sich die Parteien über die Wiederholung von Grundleistungen, sind diese Leistungen gesondert auf Basis der HOAI zu vergüten, ggf. auf Basis einer geänderten Kostenberechnung (siehe Satz 1). </w:t>
      </w:r>
      <w:r w:rsidR="00F1300A" w:rsidRPr="00F23929">
        <w:rPr>
          <w:rFonts w:ascii="Arial" w:hAnsi="Arial" w:cs="Arial"/>
          <w:sz w:val="22"/>
          <w:szCs w:val="22"/>
        </w:rPr>
        <w:t>Der Innenarchitekt ist berechtigt, alternativ nach Aufwand abzurechnen. In diesem Fall gilt Ziff. 3.8.</w:t>
      </w:r>
    </w:p>
    <w:p w14:paraId="4FB0B86B" w14:textId="77777777" w:rsidR="00220632" w:rsidRPr="00F23929" w:rsidRDefault="00220632" w:rsidP="00614ADE">
      <w:pPr>
        <w:rPr>
          <w:rFonts w:ascii="Arial" w:hAnsi="Arial" w:cs="Arial"/>
          <w:sz w:val="22"/>
          <w:szCs w:val="22"/>
        </w:rPr>
      </w:pPr>
    </w:p>
    <w:p w14:paraId="499FC13B" w14:textId="77777777" w:rsidR="008B4E7F" w:rsidRPr="00F23929" w:rsidRDefault="008B4E7F" w:rsidP="00614ADE">
      <w:pPr>
        <w:rPr>
          <w:rFonts w:ascii="Arial" w:hAnsi="Arial" w:cs="Arial"/>
          <w:b/>
          <w:bCs/>
          <w:sz w:val="22"/>
          <w:szCs w:val="22"/>
        </w:rPr>
      </w:pPr>
      <w:r w:rsidRPr="00F23929">
        <w:rPr>
          <w:rFonts w:ascii="Arial" w:hAnsi="Arial" w:cs="Arial"/>
          <w:b/>
          <w:bCs/>
          <w:sz w:val="22"/>
          <w:szCs w:val="22"/>
        </w:rPr>
        <w:t>3.</w:t>
      </w:r>
      <w:r w:rsidR="00220632" w:rsidRPr="00F23929">
        <w:rPr>
          <w:rFonts w:ascii="Arial" w:hAnsi="Arial" w:cs="Arial"/>
          <w:b/>
          <w:bCs/>
          <w:sz w:val="22"/>
          <w:szCs w:val="22"/>
        </w:rPr>
        <w:t>1</w:t>
      </w:r>
      <w:r w:rsidR="00247C48" w:rsidRPr="00F23929">
        <w:rPr>
          <w:rFonts w:ascii="Arial" w:hAnsi="Arial" w:cs="Arial"/>
          <w:b/>
          <w:bCs/>
          <w:sz w:val="22"/>
          <w:szCs w:val="22"/>
        </w:rPr>
        <w:t>2</w:t>
      </w:r>
    </w:p>
    <w:p w14:paraId="0FBE0C10" w14:textId="77777777" w:rsidR="00F1300A" w:rsidRPr="00F23929" w:rsidRDefault="00F1300A" w:rsidP="00F1300A">
      <w:pPr>
        <w:spacing w:line="240" w:lineRule="atLeast"/>
        <w:rPr>
          <w:rFonts w:ascii="Arial" w:eastAsia="Arial" w:hAnsi="Arial" w:cs="Arial"/>
          <w:sz w:val="22"/>
          <w:szCs w:val="22"/>
        </w:rPr>
      </w:pPr>
      <w:r w:rsidRPr="00F23929">
        <w:rPr>
          <w:rFonts w:ascii="Arial" w:hAnsi="Arial" w:cs="Arial"/>
          <w:sz w:val="22"/>
          <w:szCs w:val="22"/>
        </w:rPr>
        <w:t>Die Nebenkosten (§ 14 HOAI) werden berechnet:</w:t>
      </w:r>
    </w:p>
    <w:p w14:paraId="08E18CF8" w14:textId="77777777" w:rsidR="00F1300A" w:rsidRPr="00F23929" w:rsidRDefault="00F1300A" w:rsidP="00F1300A">
      <w:pPr>
        <w:spacing w:line="240" w:lineRule="atLeast"/>
        <w:rPr>
          <w:rFonts w:ascii="Arial" w:eastAsia="Arial" w:hAnsi="Arial" w:cs="Arial"/>
          <w:sz w:val="22"/>
          <w:szCs w:val="22"/>
        </w:rPr>
      </w:pPr>
    </w:p>
    <w:p w14:paraId="4FE9C0B0" w14:textId="77777777" w:rsidR="00F1300A" w:rsidRPr="00F23929" w:rsidRDefault="00F1300A" w:rsidP="00F1300A">
      <w:pPr>
        <w:tabs>
          <w:tab w:val="left" w:pos="426"/>
          <w:tab w:val="right" w:pos="7511"/>
        </w:tabs>
        <w:ind w:left="426" w:hanging="426"/>
        <w:rPr>
          <w:rFonts w:ascii="Arial" w:eastAsia="Arial" w:hAnsi="Arial" w:cs="Arial"/>
          <w:sz w:val="22"/>
          <w:szCs w:val="22"/>
        </w:rPr>
      </w:pPr>
      <w:r w:rsidRPr="00F23929">
        <w:rPr>
          <w:rFonts w:ascii="Arial" w:hAnsi="Arial" w:cs="Arial"/>
          <w:sz w:val="22"/>
          <w:szCs w:val="22"/>
        </w:rPr>
        <w:sym w:font="Symbol" w:char="F095"/>
      </w:r>
      <w:r w:rsidRPr="00F23929">
        <w:rPr>
          <w:rFonts w:ascii="Arial" w:eastAsia="Arial" w:hAnsi="Arial" w:cs="Arial"/>
          <w:sz w:val="22"/>
          <w:szCs w:val="22"/>
        </w:rPr>
        <w:tab/>
        <w:t xml:space="preserve">insgesamt mit einer Pauschale von </w:t>
      </w:r>
      <w:r w:rsidRPr="00F23929">
        <w:rPr>
          <w:rFonts w:ascii="Arial" w:eastAsia="Arial" w:hAnsi="Arial" w:cs="Arial"/>
          <w:sz w:val="22"/>
          <w:szCs w:val="22"/>
        </w:rPr>
        <w:tab/>
        <w:t>..................... % des Nettohonorars mit Ausnahme</w:t>
      </w:r>
    </w:p>
    <w:p w14:paraId="5591FB6D" w14:textId="77777777" w:rsidR="00F1300A" w:rsidRPr="00F23929" w:rsidRDefault="00F1300A" w:rsidP="00F1300A">
      <w:pPr>
        <w:tabs>
          <w:tab w:val="left" w:pos="426"/>
          <w:tab w:val="left" w:pos="851"/>
          <w:tab w:val="right" w:pos="7511"/>
        </w:tabs>
        <w:ind w:left="426" w:hanging="426"/>
        <w:rPr>
          <w:rFonts w:ascii="Arial" w:eastAsia="Arial" w:hAnsi="Arial" w:cs="Arial"/>
          <w:sz w:val="22"/>
          <w:szCs w:val="22"/>
        </w:rPr>
      </w:pPr>
      <w:r w:rsidRPr="00F23929">
        <w:rPr>
          <w:rFonts w:ascii="Arial" w:hAnsi="Arial" w:cs="Arial"/>
          <w:sz w:val="22"/>
          <w:szCs w:val="22"/>
        </w:rPr>
        <w:tab/>
      </w:r>
      <w:r w:rsidRPr="00F23929">
        <w:rPr>
          <w:rFonts w:ascii="Arial" w:hAnsi="Arial" w:cs="Arial"/>
          <w:sz w:val="22"/>
          <w:szCs w:val="22"/>
        </w:rPr>
        <w:sym w:font="Symbol" w:char="F095"/>
      </w:r>
      <w:r w:rsidRPr="00F23929">
        <w:rPr>
          <w:rFonts w:ascii="Arial" w:hAnsi="Arial" w:cs="Arial"/>
          <w:sz w:val="22"/>
          <w:szCs w:val="22"/>
        </w:rPr>
        <w:tab/>
      </w:r>
      <w:r w:rsidRPr="00F23929">
        <w:rPr>
          <w:rFonts w:ascii="Arial" w:hAnsi="Arial" w:cs="Arial"/>
          <w:sz w:val="22"/>
          <w:szCs w:val="22"/>
        </w:rPr>
        <w:tab/>
        <w:t>der Kosten für die Vervielfältigungen; diese werden auf Nachweis erstattet.</w:t>
      </w:r>
    </w:p>
    <w:p w14:paraId="5C67561E" w14:textId="77777777" w:rsidR="00F1300A" w:rsidRPr="00F23929" w:rsidRDefault="00F1300A" w:rsidP="00F1300A">
      <w:pPr>
        <w:pStyle w:val="Kommentartext"/>
        <w:tabs>
          <w:tab w:val="left" w:pos="426"/>
          <w:tab w:val="left" w:pos="851"/>
          <w:tab w:val="left" w:pos="7088"/>
          <w:tab w:val="right" w:pos="8931"/>
        </w:tabs>
        <w:ind w:left="426" w:hanging="426"/>
        <w:rPr>
          <w:rFonts w:ascii="Arial" w:eastAsia="Arial" w:hAnsi="Arial" w:cs="Arial"/>
          <w:sz w:val="22"/>
          <w:szCs w:val="22"/>
        </w:rPr>
      </w:pPr>
      <w:r w:rsidRPr="00F23929">
        <w:rPr>
          <w:rFonts w:ascii="Arial" w:eastAsia="Arial" w:hAnsi="Arial" w:cs="Arial"/>
          <w:sz w:val="22"/>
          <w:szCs w:val="22"/>
        </w:rPr>
        <w:lastRenderedPageBreak/>
        <w:tab/>
      </w:r>
      <w:r w:rsidRPr="00F23929">
        <w:rPr>
          <w:rFonts w:ascii="Arial" w:hAnsi="Arial" w:cs="Arial"/>
          <w:sz w:val="22"/>
          <w:szCs w:val="22"/>
        </w:rPr>
        <w:sym w:font="Symbol" w:char="F095"/>
      </w:r>
      <w:r w:rsidRPr="00F23929">
        <w:rPr>
          <w:rFonts w:ascii="Arial" w:eastAsia="Arial" w:hAnsi="Arial" w:cs="Arial"/>
          <w:sz w:val="22"/>
          <w:szCs w:val="22"/>
        </w:rPr>
        <w:tab/>
        <w:t xml:space="preserve">Fahrtkosten bei Benutzung des eigenen Pkw </w:t>
      </w:r>
      <w:r w:rsidRPr="00F23929">
        <w:rPr>
          <w:rFonts w:ascii="Arial" w:eastAsia="Arial" w:hAnsi="Arial" w:cs="Arial"/>
          <w:sz w:val="22"/>
          <w:szCs w:val="22"/>
        </w:rPr>
        <w:tab/>
        <w:t>..................... EUR/km</w:t>
      </w:r>
    </w:p>
    <w:p w14:paraId="035FAEB8" w14:textId="77777777" w:rsidR="00F1300A" w:rsidRPr="00F23929" w:rsidRDefault="00F1300A" w:rsidP="00F1300A">
      <w:pPr>
        <w:tabs>
          <w:tab w:val="left" w:pos="426"/>
          <w:tab w:val="left" w:pos="851"/>
          <w:tab w:val="left" w:pos="7088"/>
        </w:tabs>
        <w:ind w:left="426" w:right="-150" w:hanging="426"/>
        <w:rPr>
          <w:rFonts w:ascii="Arial" w:eastAsia="Arial" w:hAnsi="Arial" w:cs="Arial"/>
          <w:sz w:val="22"/>
          <w:szCs w:val="22"/>
        </w:rPr>
      </w:pPr>
      <w:r w:rsidRPr="00F23929">
        <w:rPr>
          <w:rFonts w:ascii="Arial" w:eastAsia="Arial" w:hAnsi="Arial" w:cs="Arial"/>
          <w:sz w:val="22"/>
          <w:szCs w:val="22"/>
        </w:rPr>
        <w:tab/>
      </w:r>
      <w:r w:rsidRPr="00F23929">
        <w:rPr>
          <w:rFonts w:ascii="Arial" w:hAnsi="Arial" w:cs="Arial"/>
          <w:sz w:val="22"/>
          <w:szCs w:val="22"/>
        </w:rPr>
        <w:sym w:font="Symbol" w:char="F095"/>
      </w:r>
      <w:r w:rsidRPr="00F23929">
        <w:rPr>
          <w:rFonts w:ascii="Arial" w:eastAsia="Arial" w:hAnsi="Arial" w:cs="Arial"/>
          <w:sz w:val="22"/>
          <w:szCs w:val="22"/>
        </w:rPr>
        <w:tab/>
        <w:t xml:space="preserve">sonst die nachgewiesenen Kosten </w:t>
      </w:r>
      <w:r w:rsidRPr="00F23929">
        <w:rPr>
          <w:rFonts w:ascii="Arial" w:hAnsi="Arial" w:cs="Arial"/>
          <w:sz w:val="22"/>
          <w:szCs w:val="22"/>
        </w:rPr>
        <w:t>öffentlicher Verkehrsmittel</w:t>
      </w:r>
      <w:r w:rsidRPr="00F23929">
        <w:rPr>
          <w:rFonts w:ascii="Arial" w:hAnsi="Arial" w:cs="Arial"/>
          <w:sz w:val="22"/>
          <w:szCs w:val="22"/>
        </w:rPr>
        <w:tab/>
      </w:r>
      <w:r w:rsidRPr="00F23929">
        <w:rPr>
          <w:rFonts w:ascii="Arial" w:eastAsia="Arial" w:hAnsi="Arial" w:cs="Arial"/>
          <w:sz w:val="22"/>
          <w:szCs w:val="22"/>
        </w:rPr>
        <w:t>......................................</w:t>
      </w:r>
    </w:p>
    <w:p w14:paraId="08BE78F4" w14:textId="77777777" w:rsidR="00F1300A" w:rsidRPr="00F23929" w:rsidRDefault="00F1300A" w:rsidP="00F1300A">
      <w:pPr>
        <w:tabs>
          <w:tab w:val="left" w:pos="426"/>
          <w:tab w:val="left" w:pos="4678"/>
          <w:tab w:val="right" w:pos="7511"/>
        </w:tabs>
        <w:ind w:left="426" w:hanging="426"/>
        <w:rPr>
          <w:rFonts w:ascii="Arial" w:eastAsia="Arial" w:hAnsi="Arial" w:cs="Arial"/>
          <w:sz w:val="22"/>
          <w:szCs w:val="22"/>
        </w:rPr>
      </w:pPr>
    </w:p>
    <w:p w14:paraId="0E32CD49" w14:textId="77777777" w:rsidR="00F1300A" w:rsidRPr="00F23929" w:rsidRDefault="00F1300A" w:rsidP="00F1300A">
      <w:pPr>
        <w:tabs>
          <w:tab w:val="left" w:pos="426"/>
          <w:tab w:val="right" w:pos="7511"/>
        </w:tabs>
        <w:ind w:left="426" w:hanging="426"/>
        <w:rPr>
          <w:rFonts w:ascii="Arial" w:eastAsia="Arial" w:hAnsi="Arial" w:cs="Arial"/>
          <w:sz w:val="22"/>
          <w:szCs w:val="22"/>
        </w:rPr>
      </w:pPr>
      <w:r w:rsidRPr="00F23929">
        <w:rPr>
          <w:rFonts w:ascii="Arial" w:hAnsi="Arial" w:cs="Arial"/>
          <w:sz w:val="22"/>
          <w:szCs w:val="22"/>
        </w:rPr>
        <w:sym w:font="Symbol" w:char="F095"/>
      </w:r>
      <w:r w:rsidRPr="00F23929">
        <w:rPr>
          <w:rFonts w:ascii="Arial" w:eastAsia="Arial Bold" w:hAnsi="Arial" w:cs="Arial"/>
          <w:sz w:val="22"/>
          <w:szCs w:val="22"/>
        </w:rPr>
        <w:tab/>
      </w:r>
      <w:r w:rsidRPr="00F23929">
        <w:rPr>
          <w:rFonts w:ascii="Arial" w:hAnsi="Arial" w:cs="Arial"/>
          <w:sz w:val="22"/>
          <w:szCs w:val="22"/>
        </w:rPr>
        <w:t>Versand- und Datenübertragungskosten (inkl. Telekommunikation)</w:t>
      </w:r>
    </w:p>
    <w:p w14:paraId="4DFA162D" w14:textId="77777777" w:rsidR="00F1300A" w:rsidRPr="00F23929" w:rsidRDefault="00F1300A" w:rsidP="00F1300A">
      <w:pPr>
        <w:pStyle w:val="Kopfzeile"/>
        <w:tabs>
          <w:tab w:val="clear" w:pos="4536"/>
          <w:tab w:val="clear" w:pos="9072"/>
          <w:tab w:val="left" w:pos="426"/>
          <w:tab w:val="left" w:pos="2410"/>
          <w:tab w:val="center" w:pos="3828"/>
          <w:tab w:val="left" w:pos="5670"/>
          <w:tab w:val="right" w:pos="7511"/>
        </w:tabs>
        <w:ind w:left="426" w:hanging="426"/>
        <w:rPr>
          <w:rFonts w:ascii="Arial" w:eastAsia="Arial" w:hAnsi="Arial" w:cs="Arial"/>
          <w:sz w:val="22"/>
          <w:szCs w:val="22"/>
        </w:rPr>
      </w:pPr>
      <w:r w:rsidRPr="00F23929">
        <w:rPr>
          <w:rFonts w:ascii="Arial" w:eastAsia="Arial" w:hAnsi="Arial" w:cs="Arial"/>
          <w:sz w:val="22"/>
          <w:szCs w:val="22"/>
        </w:rPr>
        <w:tab/>
        <w:t>pauschal mit</w:t>
      </w:r>
      <w:r w:rsidRPr="00F23929">
        <w:rPr>
          <w:rFonts w:ascii="Arial" w:eastAsia="Arial" w:hAnsi="Arial" w:cs="Arial"/>
          <w:sz w:val="22"/>
          <w:szCs w:val="22"/>
        </w:rPr>
        <w:tab/>
        <w:t xml:space="preserve">..................... EUR oder </w:t>
      </w:r>
      <w:r w:rsidRPr="00F23929">
        <w:rPr>
          <w:rFonts w:ascii="Arial" w:eastAsia="Arial" w:hAnsi="Arial" w:cs="Arial"/>
          <w:sz w:val="22"/>
          <w:szCs w:val="22"/>
        </w:rPr>
        <w:tab/>
        <w:t>..................... % des Nettohonorars</w:t>
      </w:r>
    </w:p>
    <w:p w14:paraId="0E31A015" w14:textId="77777777" w:rsidR="00F1300A" w:rsidRPr="00F23929" w:rsidRDefault="00F1300A" w:rsidP="00F1300A">
      <w:pPr>
        <w:pStyle w:val="Kopfzeile"/>
        <w:tabs>
          <w:tab w:val="clear" w:pos="4536"/>
          <w:tab w:val="clear" w:pos="9072"/>
          <w:tab w:val="left" w:pos="426"/>
          <w:tab w:val="right" w:pos="7513"/>
        </w:tabs>
        <w:ind w:left="426" w:hanging="426"/>
        <w:rPr>
          <w:rFonts w:ascii="Arial" w:eastAsia="Arial" w:hAnsi="Arial" w:cs="Arial"/>
          <w:sz w:val="22"/>
          <w:szCs w:val="22"/>
        </w:rPr>
      </w:pPr>
      <w:r w:rsidRPr="00F23929">
        <w:rPr>
          <w:rFonts w:ascii="Arial" w:eastAsia="Arial" w:hAnsi="Arial" w:cs="Arial"/>
          <w:sz w:val="22"/>
          <w:szCs w:val="22"/>
        </w:rPr>
        <w:tab/>
        <w:t xml:space="preserve">und die </w:t>
      </w:r>
      <w:r w:rsidRPr="00F23929">
        <w:rPr>
          <w:rFonts w:ascii="Arial" w:hAnsi="Arial" w:cs="Arial"/>
          <w:sz w:val="22"/>
          <w:szCs w:val="22"/>
        </w:rPr>
        <w:t>übrigen Nebenkosten auf Nachweis</w:t>
      </w:r>
      <w:r w:rsidRPr="00F23929">
        <w:rPr>
          <w:rFonts w:ascii="Arial" w:hAnsi="Arial" w:cs="Arial"/>
          <w:sz w:val="22"/>
          <w:szCs w:val="22"/>
        </w:rPr>
        <w:tab/>
      </w:r>
    </w:p>
    <w:p w14:paraId="20D6F00A" w14:textId="77777777" w:rsidR="00F1300A" w:rsidRPr="00F23929" w:rsidRDefault="00F1300A" w:rsidP="00F1300A">
      <w:pPr>
        <w:tabs>
          <w:tab w:val="left" w:pos="426"/>
          <w:tab w:val="right" w:pos="7513"/>
        </w:tabs>
        <w:ind w:left="426" w:hanging="426"/>
        <w:rPr>
          <w:rFonts w:ascii="Arial" w:eastAsia="Arial" w:hAnsi="Arial" w:cs="Arial"/>
          <w:sz w:val="22"/>
          <w:szCs w:val="22"/>
        </w:rPr>
      </w:pPr>
    </w:p>
    <w:p w14:paraId="70C38220" w14:textId="77777777" w:rsidR="00F1300A" w:rsidRPr="00F23929" w:rsidRDefault="00F1300A" w:rsidP="00F1300A">
      <w:pPr>
        <w:tabs>
          <w:tab w:val="left" w:pos="426"/>
          <w:tab w:val="right" w:pos="7513"/>
        </w:tabs>
        <w:ind w:left="426" w:hanging="426"/>
        <w:rPr>
          <w:rFonts w:ascii="Arial" w:eastAsia="Arial" w:hAnsi="Arial" w:cs="Arial"/>
          <w:sz w:val="22"/>
          <w:szCs w:val="22"/>
        </w:rPr>
      </w:pPr>
      <w:r w:rsidRPr="00F23929">
        <w:rPr>
          <w:rFonts w:ascii="Arial" w:hAnsi="Arial" w:cs="Arial"/>
          <w:sz w:val="22"/>
          <w:szCs w:val="22"/>
        </w:rPr>
        <w:sym w:font="Symbol" w:char="F095"/>
      </w:r>
      <w:r w:rsidRPr="00F23929">
        <w:rPr>
          <w:rFonts w:ascii="Arial" w:eastAsia="Arial" w:hAnsi="Arial" w:cs="Arial"/>
          <w:sz w:val="22"/>
          <w:szCs w:val="22"/>
        </w:rPr>
        <w:tab/>
        <w:t>insgesamt auf Nachweis mit folgender Ma</w:t>
      </w:r>
      <w:r w:rsidRPr="00F23929">
        <w:rPr>
          <w:rFonts w:ascii="Arial" w:hAnsi="Arial" w:cs="Arial"/>
          <w:sz w:val="22"/>
          <w:szCs w:val="22"/>
        </w:rPr>
        <w:t>ßgabe:</w:t>
      </w:r>
    </w:p>
    <w:p w14:paraId="1764054E" w14:textId="77777777" w:rsidR="00F1300A" w:rsidRPr="00F23929" w:rsidRDefault="00F1300A" w:rsidP="00F1300A">
      <w:pPr>
        <w:pStyle w:val="Kommentartext"/>
        <w:tabs>
          <w:tab w:val="left" w:pos="426"/>
          <w:tab w:val="left" w:pos="851"/>
          <w:tab w:val="left" w:pos="7088"/>
          <w:tab w:val="right" w:pos="8931"/>
        </w:tabs>
        <w:ind w:left="426" w:hanging="426"/>
        <w:rPr>
          <w:rFonts w:ascii="Arial" w:eastAsia="Arial" w:hAnsi="Arial" w:cs="Arial"/>
          <w:sz w:val="22"/>
          <w:szCs w:val="22"/>
        </w:rPr>
      </w:pPr>
      <w:r w:rsidRPr="00F23929">
        <w:rPr>
          <w:rFonts w:ascii="Arial" w:eastAsia="Arial" w:hAnsi="Arial" w:cs="Arial"/>
          <w:sz w:val="22"/>
          <w:szCs w:val="22"/>
        </w:rPr>
        <w:tab/>
      </w:r>
      <w:r w:rsidRPr="00F23929">
        <w:rPr>
          <w:rFonts w:ascii="Arial" w:hAnsi="Arial" w:cs="Arial"/>
          <w:sz w:val="22"/>
          <w:szCs w:val="22"/>
        </w:rPr>
        <w:sym w:font="Symbol" w:char="F095"/>
      </w:r>
      <w:r w:rsidRPr="00F23929">
        <w:rPr>
          <w:rFonts w:ascii="Arial" w:eastAsia="Arial" w:hAnsi="Arial" w:cs="Arial"/>
          <w:sz w:val="22"/>
          <w:szCs w:val="22"/>
        </w:rPr>
        <w:tab/>
        <w:t xml:space="preserve">Fahrtkosten bei Benutzung des eigenen Pkw </w:t>
      </w:r>
      <w:r w:rsidRPr="00F23929">
        <w:rPr>
          <w:rFonts w:ascii="Arial" w:eastAsia="Arial" w:hAnsi="Arial" w:cs="Arial"/>
          <w:sz w:val="22"/>
          <w:szCs w:val="22"/>
        </w:rPr>
        <w:tab/>
        <w:t>..................... EUR/km</w:t>
      </w:r>
    </w:p>
    <w:p w14:paraId="732C4897" w14:textId="77777777" w:rsidR="00F1300A" w:rsidRPr="00F23929" w:rsidRDefault="00F1300A" w:rsidP="00F1300A">
      <w:pPr>
        <w:tabs>
          <w:tab w:val="left" w:pos="426"/>
          <w:tab w:val="left" w:pos="851"/>
          <w:tab w:val="right" w:pos="7513"/>
        </w:tabs>
        <w:ind w:left="426" w:hanging="426"/>
        <w:rPr>
          <w:rFonts w:ascii="Arial" w:eastAsia="Arial" w:hAnsi="Arial" w:cs="Arial"/>
          <w:sz w:val="22"/>
          <w:szCs w:val="22"/>
        </w:rPr>
      </w:pPr>
      <w:r w:rsidRPr="00F23929">
        <w:rPr>
          <w:rFonts w:ascii="Arial" w:eastAsia="Arial" w:hAnsi="Arial" w:cs="Arial"/>
          <w:sz w:val="22"/>
          <w:szCs w:val="22"/>
        </w:rPr>
        <w:tab/>
      </w:r>
      <w:r w:rsidRPr="00F23929">
        <w:rPr>
          <w:rFonts w:ascii="Arial" w:eastAsia="Arial" w:hAnsi="Arial" w:cs="Arial"/>
          <w:sz w:val="22"/>
          <w:szCs w:val="22"/>
        </w:rPr>
        <w:tab/>
        <w:t xml:space="preserve">sonst die nachgewiesenen Kosten </w:t>
      </w:r>
      <w:r w:rsidRPr="00F23929">
        <w:rPr>
          <w:rFonts w:ascii="Arial" w:hAnsi="Arial" w:cs="Arial"/>
          <w:sz w:val="22"/>
          <w:szCs w:val="22"/>
        </w:rPr>
        <w:t>öffentlicher Verkehrsmittel</w:t>
      </w:r>
    </w:p>
    <w:p w14:paraId="04E9BF19" w14:textId="77777777" w:rsidR="00F1300A" w:rsidRPr="00F23929" w:rsidRDefault="00F1300A" w:rsidP="00F1300A">
      <w:pPr>
        <w:tabs>
          <w:tab w:val="left" w:pos="426"/>
          <w:tab w:val="left" w:pos="851"/>
          <w:tab w:val="right" w:pos="8931"/>
        </w:tabs>
        <w:ind w:left="426" w:hanging="426"/>
        <w:rPr>
          <w:rFonts w:ascii="Arial" w:eastAsia="Arial" w:hAnsi="Arial" w:cs="Arial"/>
          <w:sz w:val="22"/>
          <w:szCs w:val="22"/>
        </w:rPr>
      </w:pPr>
      <w:r w:rsidRPr="00F23929">
        <w:rPr>
          <w:rFonts w:ascii="Arial" w:eastAsia="Arial" w:hAnsi="Arial" w:cs="Arial"/>
          <w:sz w:val="22"/>
          <w:szCs w:val="22"/>
        </w:rPr>
        <w:tab/>
      </w:r>
      <w:r w:rsidRPr="00F23929">
        <w:rPr>
          <w:rFonts w:ascii="Arial" w:hAnsi="Arial" w:cs="Arial"/>
          <w:sz w:val="22"/>
          <w:szCs w:val="22"/>
        </w:rPr>
        <w:sym w:font="Symbol" w:char="F095"/>
      </w:r>
      <w:r w:rsidRPr="00F23929">
        <w:rPr>
          <w:rFonts w:ascii="Arial" w:eastAsia="Arial" w:hAnsi="Arial" w:cs="Arial"/>
          <w:sz w:val="22"/>
          <w:szCs w:val="22"/>
        </w:rPr>
        <w:tab/>
        <w:t>eine Tagegeldpauschale von</w:t>
      </w:r>
      <w:r w:rsidRPr="00F23929">
        <w:rPr>
          <w:rFonts w:ascii="Arial" w:eastAsia="Arial" w:hAnsi="Arial" w:cs="Arial"/>
          <w:sz w:val="22"/>
          <w:szCs w:val="22"/>
        </w:rPr>
        <w:tab/>
        <w:t>..................... EUR</w:t>
      </w:r>
    </w:p>
    <w:p w14:paraId="1654C779" w14:textId="77777777" w:rsidR="00F1300A" w:rsidRPr="00F23929" w:rsidRDefault="00F1300A" w:rsidP="00F1300A">
      <w:pPr>
        <w:pStyle w:val="Kommentartext"/>
        <w:tabs>
          <w:tab w:val="left" w:pos="426"/>
          <w:tab w:val="left" w:pos="851"/>
          <w:tab w:val="right" w:pos="8931"/>
        </w:tabs>
        <w:ind w:left="426" w:hanging="426"/>
        <w:rPr>
          <w:rFonts w:ascii="Arial" w:hAnsi="Arial" w:cs="Arial"/>
          <w:sz w:val="22"/>
          <w:szCs w:val="22"/>
        </w:rPr>
      </w:pPr>
      <w:r w:rsidRPr="00F23929">
        <w:rPr>
          <w:rFonts w:ascii="Arial" w:eastAsia="Arial" w:hAnsi="Arial" w:cs="Arial"/>
          <w:sz w:val="22"/>
          <w:szCs w:val="22"/>
        </w:rPr>
        <w:tab/>
      </w:r>
      <w:r w:rsidRPr="00F23929">
        <w:rPr>
          <w:rFonts w:ascii="Arial" w:hAnsi="Arial" w:cs="Arial"/>
          <w:sz w:val="22"/>
          <w:szCs w:val="22"/>
        </w:rPr>
        <w:sym w:font="Symbol" w:char="F095"/>
      </w:r>
      <w:r w:rsidRPr="00F23929">
        <w:rPr>
          <w:rFonts w:ascii="Arial" w:eastAsia="Arial" w:hAnsi="Arial" w:cs="Arial"/>
          <w:sz w:val="22"/>
          <w:szCs w:val="22"/>
        </w:rPr>
        <w:tab/>
      </w:r>
      <w:r w:rsidRPr="00F23929">
        <w:rPr>
          <w:rFonts w:ascii="Arial" w:hAnsi="Arial" w:cs="Arial"/>
          <w:sz w:val="22"/>
          <w:szCs w:val="22"/>
        </w:rPr>
        <w:t>Übernachtungskosten</w:t>
      </w:r>
      <w:r w:rsidRPr="00F23929">
        <w:rPr>
          <w:rFonts w:ascii="Arial" w:hAnsi="Arial" w:cs="Arial"/>
          <w:sz w:val="22"/>
          <w:szCs w:val="22"/>
        </w:rPr>
        <w:tab/>
      </w:r>
      <w:r w:rsidRPr="00F23929">
        <w:rPr>
          <w:rFonts w:ascii="Arial" w:eastAsia="Arial" w:hAnsi="Arial" w:cs="Arial"/>
          <w:sz w:val="22"/>
          <w:szCs w:val="22"/>
        </w:rPr>
        <w:t xml:space="preserve">..................... </w:t>
      </w:r>
      <w:r w:rsidRPr="00F23929">
        <w:rPr>
          <w:rFonts w:ascii="Arial" w:hAnsi="Arial" w:cs="Arial"/>
          <w:sz w:val="22"/>
          <w:szCs w:val="22"/>
        </w:rPr>
        <w:t>EUR</w:t>
      </w:r>
    </w:p>
    <w:p w14:paraId="4D7538EF" w14:textId="77777777" w:rsidR="00F1300A" w:rsidRPr="00F23929" w:rsidRDefault="00F1300A" w:rsidP="00F1300A">
      <w:pPr>
        <w:pStyle w:val="Kommentartext"/>
        <w:tabs>
          <w:tab w:val="left" w:pos="426"/>
          <w:tab w:val="left" w:pos="851"/>
          <w:tab w:val="right" w:pos="8931"/>
        </w:tabs>
        <w:ind w:left="426" w:hanging="426"/>
        <w:rPr>
          <w:rFonts w:ascii="Arial" w:eastAsia="Arial" w:hAnsi="Arial" w:cs="Arial"/>
          <w:sz w:val="22"/>
          <w:szCs w:val="22"/>
        </w:rPr>
      </w:pPr>
    </w:p>
    <w:p w14:paraId="251609B5" w14:textId="77777777" w:rsidR="00F1300A" w:rsidRPr="00F23929" w:rsidRDefault="00F1300A" w:rsidP="00F1300A">
      <w:pPr>
        <w:tabs>
          <w:tab w:val="left" w:pos="426"/>
        </w:tabs>
        <w:rPr>
          <w:rFonts w:ascii="Arial" w:eastAsia="Arial" w:hAnsi="Arial" w:cs="Arial"/>
          <w:sz w:val="22"/>
          <w:szCs w:val="22"/>
        </w:rPr>
      </w:pPr>
      <w:r w:rsidRPr="00F23929">
        <w:rPr>
          <w:rFonts w:ascii="Arial" w:eastAsia="Arial" w:hAnsi="Arial" w:cs="Arial"/>
          <w:sz w:val="22"/>
          <w:szCs w:val="22"/>
        </w:rPr>
        <w:tab/>
        <w:t>.................................................................................................................................................</w:t>
      </w:r>
    </w:p>
    <w:p w14:paraId="14BD14C5" w14:textId="77777777" w:rsidR="00184F52" w:rsidRPr="00F23929" w:rsidRDefault="00184F52" w:rsidP="00F1300A">
      <w:pPr>
        <w:tabs>
          <w:tab w:val="left" w:pos="426"/>
        </w:tabs>
        <w:rPr>
          <w:rFonts w:ascii="Arial" w:hAnsi="Arial" w:cs="Arial"/>
          <w:sz w:val="22"/>
          <w:szCs w:val="22"/>
        </w:rPr>
      </w:pPr>
    </w:p>
    <w:p w14:paraId="337A772A" w14:textId="77777777" w:rsidR="008B4E7F" w:rsidRPr="00F23929" w:rsidRDefault="008B4E7F" w:rsidP="00A545C1">
      <w:pPr>
        <w:pStyle w:val="Kommentartext"/>
        <w:outlineLvl w:val="0"/>
        <w:rPr>
          <w:rFonts w:ascii="Arial" w:hAnsi="Arial" w:cs="Arial"/>
          <w:b/>
          <w:sz w:val="22"/>
          <w:szCs w:val="22"/>
        </w:rPr>
      </w:pPr>
      <w:r w:rsidRPr="00F23929">
        <w:rPr>
          <w:rFonts w:ascii="Arial" w:hAnsi="Arial" w:cs="Arial"/>
          <w:b/>
          <w:sz w:val="22"/>
          <w:szCs w:val="22"/>
        </w:rPr>
        <w:t>3.</w:t>
      </w:r>
      <w:r w:rsidR="007B77D4" w:rsidRPr="00F23929">
        <w:rPr>
          <w:rFonts w:ascii="Arial" w:hAnsi="Arial" w:cs="Arial"/>
          <w:b/>
          <w:sz w:val="22"/>
          <w:szCs w:val="22"/>
        </w:rPr>
        <w:t>1</w:t>
      </w:r>
      <w:r w:rsidR="00247C48" w:rsidRPr="00F23929">
        <w:rPr>
          <w:rFonts w:ascii="Arial" w:hAnsi="Arial" w:cs="Arial"/>
          <w:b/>
          <w:sz w:val="22"/>
          <w:szCs w:val="22"/>
        </w:rPr>
        <w:t>3</w:t>
      </w:r>
    </w:p>
    <w:p w14:paraId="7C3A64E4" w14:textId="77777777" w:rsidR="006C6F3E" w:rsidRPr="00F23929" w:rsidRDefault="006C6F3E" w:rsidP="00A545C1">
      <w:pPr>
        <w:pStyle w:val="Kommentartext"/>
        <w:outlineLvl w:val="0"/>
        <w:rPr>
          <w:rFonts w:ascii="Arial" w:hAnsi="Arial" w:cs="Arial"/>
          <w:sz w:val="22"/>
          <w:szCs w:val="22"/>
        </w:rPr>
      </w:pPr>
      <w:r w:rsidRPr="00F23929">
        <w:rPr>
          <w:rFonts w:ascii="Arial" w:hAnsi="Arial" w:cs="Arial"/>
          <w:sz w:val="22"/>
          <w:szCs w:val="22"/>
        </w:rPr>
        <w:t>Die Umsatzsteuer in der jeweils gültigen gesetzlichen Höhe wird zu allen Honoraren und Nebenkosten (exklusive Vorsteuern) zusätzlich in Rechnung gestellt (§ 16 HOAI).</w:t>
      </w:r>
    </w:p>
    <w:p w14:paraId="673D687A" w14:textId="77777777" w:rsidR="008B4E7F" w:rsidRPr="00F23929" w:rsidRDefault="008B4E7F" w:rsidP="00343CBA">
      <w:pPr>
        <w:tabs>
          <w:tab w:val="left" w:pos="6465"/>
        </w:tabs>
        <w:rPr>
          <w:rFonts w:ascii="Arial" w:hAnsi="Arial" w:cs="Arial"/>
          <w:sz w:val="22"/>
          <w:szCs w:val="22"/>
        </w:rPr>
      </w:pPr>
    </w:p>
    <w:p w14:paraId="39DDEEA8" w14:textId="77777777" w:rsidR="008B4E7F" w:rsidRPr="00F23929" w:rsidRDefault="008B4E7F" w:rsidP="00343CBA">
      <w:pPr>
        <w:tabs>
          <w:tab w:val="left" w:pos="6465"/>
        </w:tabs>
        <w:rPr>
          <w:rFonts w:ascii="Arial" w:hAnsi="Arial" w:cs="Arial"/>
          <w:b/>
          <w:sz w:val="22"/>
          <w:szCs w:val="22"/>
        </w:rPr>
      </w:pPr>
      <w:r w:rsidRPr="00F23929">
        <w:rPr>
          <w:rFonts w:ascii="Arial" w:hAnsi="Arial" w:cs="Arial"/>
          <w:b/>
          <w:sz w:val="22"/>
          <w:szCs w:val="22"/>
        </w:rPr>
        <w:t>3.</w:t>
      </w:r>
      <w:r w:rsidR="00D80A0E" w:rsidRPr="00F23929">
        <w:rPr>
          <w:rFonts w:ascii="Arial" w:hAnsi="Arial" w:cs="Arial"/>
          <w:b/>
          <w:sz w:val="22"/>
          <w:szCs w:val="22"/>
        </w:rPr>
        <w:t>1</w:t>
      </w:r>
      <w:r w:rsidR="00247C48" w:rsidRPr="00F23929">
        <w:rPr>
          <w:rFonts w:ascii="Arial" w:hAnsi="Arial" w:cs="Arial"/>
          <w:b/>
          <w:sz w:val="22"/>
          <w:szCs w:val="22"/>
        </w:rPr>
        <w:t>4</w:t>
      </w:r>
    </w:p>
    <w:p w14:paraId="6709734F" w14:textId="73378476" w:rsidR="007B77D4" w:rsidRPr="00F23929" w:rsidRDefault="007B77D4" w:rsidP="009747D4">
      <w:pPr>
        <w:tabs>
          <w:tab w:val="left" w:pos="6465"/>
        </w:tabs>
        <w:rPr>
          <w:rFonts w:ascii="Arial" w:hAnsi="Arial" w:cs="Arial"/>
        </w:rPr>
      </w:pPr>
      <w:r w:rsidRPr="00F23929">
        <w:rPr>
          <w:rFonts w:ascii="Arial" w:hAnsi="Arial" w:cs="Arial"/>
          <w:sz w:val="22"/>
          <w:szCs w:val="22"/>
        </w:rPr>
        <w:t>Die</w:t>
      </w:r>
      <w:r w:rsidR="008B4E7F" w:rsidRPr="00F23929">
        <w:rPr>
          <w:rFonts w:ascii="Arial" w:hAnsi="Arial" w:cs="Arial"/>
          <w:sz w:val="22"/>
          <w:szCs w:val="22"/>
        </w:rPr>
        <w:t xml:space="preserve"> Honorar</w:t>
      </w:r>
      <w:r w:rsidRPr="00F23929">
        <w:rPr>
          <w:rFonts w:ascii="Arial" w:hAnsi="Arial" w:cs="Arial"/>
          <w:sz w:val="22"/>
          <w:szCs w:val="22"/>
        </w:rPr>
        <w:t>e</w:t>
      </w:r>
      <w:r w:rsidR="008B4E7F" w:rsidRPr="00F23929">
        <w:rPr>
          <w:rFonts w:ascii="Arial" w:hAnsi="Arial" w:cs="Arial"/>
          <w:sz w:val="22"/>
          <w:szCs w:val="22"/>
        </w:rPr>
        <w:t xml:space="preserve"> für </w:t>
      </w:r>
      <w:r w:rsidR="003A4762" w:rsidRPr="00F23929">
        <w:rPr>
          <w:rFonts w:ascii="Arial" w:hAnsi="Arial" w:cs="Arial"/>
          <w:sz w:val="22"/>
          <w:szCs w:val="22"/>
        </w:rPr>
        <w:t xml:space="preserve">die </w:t>
      </w:r>
      <w:r w:rsidR="008B4E7F" w:rsidRPr="00F23929">
        <w:rPr>
          <w:rFonts w:ascii="Arial" w:hAnsi="Arial" w:cs="Arial"/>
          <w:sz w:val="22"/>
          <w:szCs w:val="22"/>
        </w:rPr>
        <w:t xml:space="preserve">Leistungen nach </w:t>
      </w:r>
      <w:r w:rsidR="002317D8" w:rsidRPr="00F23929">
        <w:rPr>
          <w:rFonts w:ascii="Arial" w:hAnsi="Arial" w:cs="Arial"/>
          <w:sz w:val="22"/>
          <w:szCs w:val="22"/>
        </w:rPr>
        <w:t xml:space="preserve">§ 1 </w:t>
      </w:r>
      <w:r w:rsidR="008B4E7F" w:rsidRPr="00F23929">
        <w:rPr>
          <w:rFonts w:ascii="Arial" w:hAnsi="Arial" w:cs="Arial"/>
          <w:sz w:val="22"/>
          <w:szCs w:val="22"/>
        </w:rPr>
        <w:t xml:space="preserve">Ziff. 1.2 des Vertrages, die zusätzlichen Leistungen und die </w:t>
      </w:r>
      <w:proofErr w:type="spellStart"/>
      <w:r w:rsidR="008B4E7F" w:rsidRPr="00F23929">
        <w:rPr>
          <w:rFonts w:ascii="Arial" w:hAnsi="Arial" w:cs="Arial"/>
          <w:sz w:val="22"/>
          <w:szCs w:val="22"/>
        </w:rPr>
        <w:t>Besonderen</w:t>
      </w:r>
      <w:proofErr w:type="spellEnd"/>
      <w:r w:rsidR="008B4E7F" w:rsidRPr="00F23929">
        <w:rPr>
          <w:rFonts w:ascii="Arial" w:hAnsi="Arial" w:cs="Arial"/>
          <w:sz w:val="22"/>
          <w:szCs w:val="22"/>
        </w:rPr>
        <w:t xml:space="preserve"> Leistungen </w:t>
      </w:r>
      <w:r w:rsidRPr="00F23929">
        <w:rPr>
          <w:rFonts w:ascii="Arial" w:hAnsi="Arial" w:cs="Arial"/>
          <w:sz w:val="22"/>
          <w:szCs w:val="22"/>
        </w:rPr>
        <w:t>werden</w:t>
      </w:r>
      <w:r w:rsidR="008B4E7F" w:rsidRPr="00F23929">
        <w:rPr>
          <w:rFonts w:ascii="Arial" w:hAnsi="Arial" w:cs="Arial"/>
          <w:sz w:val="22"/>
          <w:szCs w:val="22"/>
        </w:rPr>
        <w:t xml:space="preserve"> fällig, </w:t>
      </w:r>
      <w:r w:rsidR="009747D4" w:rsidRPr="00F23929">
        <w:rPr>
          <w:rFonts w:ascii="Arial" w:hAnsi="Arial" w:cs="Arial"/>
        </w:rPr>
        <w:t>wenn erstens das Werk des Innenarchitekten abgenommen ist oder im Fall der Abnahmeverweigerung der Innenarchitekt die Leistungen abnahmereif erbracht und zweitens eine prüffähige Honorarschlussrechnung für diese Leistungen überreicht hat. Gleiches gilt für Leistungen nach § 1 Ziffer 1.4, sofern sie in Auftrag gegeben worden sind.</w:t>
      </w:r>
    </w:p>
    <w:p w14:paraId="15EE52E9" w14:textId="77777777" w:rsidR="009747D4" w:rsidRPr="00F23929" w:rsidRDefault="009747D4" w:rsidP="009747D4">
      <w:pPr>
        <w:tabs>
          <w:tab w:val="left" w:pos="6465"/>
        </w:tabs>
        <w:rPr>
          <w:rFonts w:ascii="Arial" w:hAnsi="Arial" w:cs="Arial"/>
          <w:sz w:val="22"/>
          <w:szCs w:val="22"/>
        </w:rPr>
      </w:pPr>
    </w:p>
    <w:p w14:paraId="70998758" w14:textId="77777777" w:rsidR="007B77D4" w:rsidRPr="00F23929" w:rsidRDefault="001E72BC" w:rsidP="00343CBA">
      <w:pPr>
        <w:tabs>
          <w:tab w:val="left" w:pos="6465"/>
        </w:tabs>
        <w:rPr>
          <w:rFonts w:ascii="Arial" w:hAnsi="Arial" w:cs="Arial"/>
          <w:b/>
          <w:sz w:val="22"/>
          <w:szCs w:val="22"/>
        </w:rPr>
      </w:pPr>
      <w:r w:rsidRPr="00F23929">
        <w:rPr>
          <w:rFonts w:ascii="Arial" w:hAnsi="Arial" w:cs="Arial"/>
          <w:b/>
          <w:sz w:val="22"/>
          <w:szCs w:val="22"/>
        </w:rPr>
        <w:t>3.1</w:t>
      </w:r>
      <w:r w:rsidR="00247C48" w:rsidRPr="00F23929">
        <w:rPr>
          <w:rFonts w:ascii="Arial" w:hAnsi="Arial" w:cs="Arial"/>
          <w:b/>
          <w:sz w:val="22"/>
          <w:szCs w:val="22"/>
        </w:rPr>
        <w:t>5</w:t>
      </w:r>
    </w:p>
    <w:p w14:paraId="4CEA3F84" w14:textId="77777777" w:rsidR="008B4E7F" w:rsidRPr="00F23929" w:rsidRDefault="006C4C99" w:rsidP="00343CBA">
      <w:pPr>
        <w:tabs>
          <w:tab w:val="left" w:pos="6465"/>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 xml:space="preserve">Der Bauherr ist auf Anforderung des </w:t>
      </w:r>
      <w:r w:rsidR="00B66FCA" w:rsidRPr="00F23929">
        <w:rPr>
          <w:rFonts w:ascii="Arial" w:hAnsi="Arial" w:cs="Arial"/>
          <w:sz w:val="22"/>
          <w:szCs w:val="22"/>
        </w:rPr>
        <w:t>Innena</w:t>
      </w:r>
      <w:r w:rsidR="008B4E7F" w:rsidRPr="00F23929">
        <w:rPr>
          <w:rFonts w:ascii="Arial" w:hAnsi="Arial" w:cs="Arial"/>
          <w:sz w:val="22"/>
          <w:szCs w:val="22"/>
        </w:rPr>
        <w:t xml:space="preserve">rchitekten in angemessenen zeitlichen Abständen </w:t>
      </w:r>
      <w:r w:rsidR="001E72BC" w:rsidRPr="00F23929">
        <w:rPr>
          <w:rFonts w:ascii="Arial" w:hAnsi="Arial" w:cs="Arial"/>
          <w:sz w:val="22"/>
          <w:szCs w:val="22"/>
        </w:rPr>
        <w:t>zu Abschlagszahlungen verpflichtet, die dem jeweils nachgewiesenen vertragsgemäßen Stand der vertraglich vereinbarten Leistung entsprechen</w:t>
      </w:r>
      <w:r w:rsidR="008B4E7F" w:rsidRPr="00F23929">
        <w:rPr>
          <w:rFonts w:ascii="Arial" w:hAnsi="Arial" w:cs="Arial"/>
          <w:sz w:val="22"/>
          <w:szCs w:val="22"/>
        </w:rPr>
        <w:t>.</w:t>
      </w:r>
      <w:bookmarkStart w:id="1" w:name="Kontrollkästchen34"/>
    </w:p>
    <w:p w14:paraId="5193913B" w14:textId="4DF59BC1" w:rsidR="008B4E7F" w:rsidRPr="00F23929" w:rsidRDefault="008B4E7F" w:rsidP="00343CBA">
      <w:pPr>
        <w:tabs>
          <w:tab w:val="left" w:pos="6465"/>
        </w:tabs>
        <w:rPr>
          <w:rFonts w:ascii="Arial" w:hAnsi="Arial" w:cs="Arial"/>
          <w:sz w:val="22"/>
          <w:szCs w:val="22"/>
        </w:rPr>
      </w:pPr>
      <w:r w:rsidRPr="00F23929">
        <w:rPr>
          <w:rFonts w:ascii="Arial" w:hAnsi="Arial" w:cs="Arial"/>
          <w:sz w:val="22"/>
          <w:szCs w:val="22"/>
        </w:rPr>
        <w:t>oder</w:t>
      </w:r>
    </w:p>
    <w:bookmarkEnd w:id="1"/>
    <w:p w14:paraId="25375BF4" w14:textId="77777777" w:rsidR="008B4E7F" w:rsidRPr="00F23929" w:rsidRDefault="006C4C99" w:rsidP="00343CBA">
      <w:pPr>
        <w:tabs>
          <w:tab w:val="left" w:pos="6465"/>
        </w:tabs>
        <w:ind w:left="567" w:hanging="567"/>
        <w:rPr>
          <w:rFonts w:ascii="Arial" w:hAnsi="Arial" w:cs="Arial"/>
          <w:sz w:val="22"/>
          <w:szCs w:val="22"/>
        </w:rPr>
      </w:pPr>
      <w:r w:rsidRPr="00F23929">
        <w:rPr>
          <w:rFonts w:ascii="Arial" w:hAnsi="Arial" w:cs="Arial"/>
          <w:sz w:val="22"/>
          <w:szCs w:val="22"/>
        </w:rPr>
        <w:sym w:font="Symbol" w:char="F09E"/>
      </w:r>
      <w:r w:rsidR="008B4E7F" w:rsidRPr="00F23929">
        <w:rPr>
          <w:rFonts w:ascii="Arial" w:hAnsi="Arial" w:cs="Arial"/>
          <w:sz w:val="22"/>
          <w:szCs w:val="22"/>
        </w:rPr>
        <w:tab/>
        <w:t>Die Parteien vereinbaren einen gesonderten Zahlungsplan. Der Zahlungsplan ist von den Vertragsparteien eigenhändig zu unterzeichnen. Er ist dem Vertrag als Anlage beizufügen.</w:t>
      </w:r>
    </w:p>
    <w:p w14:paraId="1486194A" w14:textId="77777777" w:rsidR="00A2239A" w:rsidRPr="00F23929" w:rsidRDefault="00A2239A" w:rsidP="00A2239A">
      <w:pPr>
        <w:pBdr>
          <w:top w:val="nil"/>
          <w:left w:val="nil"/>
          <w:bottom w:val="nil"/>
          <w:right w:val="nil"/>
          <w:between w:val="nil"/>
          <w:bar w:val="nil"/>
        </w:pBdr>
        <w:jc w:val="both"/>
        <w:rPr>
          <w:rFonts w:ascii="Arial" w:eastAsia="Arial" w:hAnsi="Arial" w:cs="Arial"/>
          <w:b/>
          <w:bCs/>
          <w:color w:val="000000"/>
          <w:sz w:val="22"/>
          <w:szCs w:val="22"/>
          <w:u w:color="000000"/>
          <w:bdr w:val="nil"/>
          <w:lang w:eastAsia="en-US"/>
        </w:rPr>
      </w:pPr>
      <w:bookmarkStart w:id="2" w:name="_Hlk150155056"/>
    </w:p>
    <w:p w14:paraId="7784DCBC" w14:textId="77777777" w:rsidR="00A2239A" w:rsidRPr="00F23929" w:rsidRDefault="00A2239A" w:rsidP="00A2239A">
      <w:pPr>
        <w:pBdr>
          <w:top w:val="nil"/>
          <w:left w:val="nil"/>
          <w:bottom w:val="nil"/>
          <w:right w:val="nil"/>
          <w:between w:val="nil"/>
          <w:bar w:val="nil"/>
        </w:pBdr>
        <w:ind w:left="426" w:hanging="426"/>
        <w:jc w:val="both"/>
        <w:rPr>
          <w:rFonts w:ascii="Arial" w:eastAsia="Arial" w:hAnsi="Arial" w:cs="Arial"/>
          <w:b/>
          <w:bCs/>
          <w:color w:val="000000"/>
          <w:sz w:val="22"/>
          <w:szCs w:val="22"/>
          <w:u w:color="000000"/>
          <w:bdr w:val="nil"/>
          <w:lang w:eastAsia="en-US"/>
        </w:rPr>
      </w:pPr>
      <w:r w:rsidRPr="00F23929">
        <w:rPr>
          <w:rFonts w:ascii="Arial" w:eastAsia="Arial" w:hAnsi="Arial" w:cs="Arial"/>
          <w:b/>
          <w:bCs/>
          <w:color w:val="000000"/>
          <w:sz w:val="22"/>
          <w:szCs w:val="22"/>
          <w:u w:color="000000"/>
          <w:bdr w:val="nil"/>
          <w:lang w:eastAsia="en-US"/>
        </w:rPr>
        <w:t>3.16</w:t>
      </w:r>
    </w:p>
    <w:p w14:paraId="3F15029F" w14:textId="6CA379ED" w:rsidR="00A2239A" w:rsidRPr="00F23929" w:rsidRDefault="00A2239A" w:rsidP="00A2239A">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r w:rsidRPr="00F23929">
        <w:rPr>
          <w:rFonts w:ascii="Arial" w:eastAsia="Arial" w:hAnsi="Arial" w:cs="Arial"/>
          <w:color w:val="000000"/>
          <w:sz w:val="22"/>
          <w:szCs w:val="22"/>
          <w:u w:color="000000"/>
          <w:bdr w:val="nil"/>
          <w:lang w:eastAsia="en-US"/>
        </w:rPr>
        <w:t>Soweit Leistungen nach nachgewiesenem Stundenaufwand abzurechnen sind, übermittelt der Innenarchitekt Abschlagsrechnungen oder Aufstellungen über aufgewandte Stunden jeweils:</w:t>
      </w:r>
      <w:r w:rsidRPr="00F23929">
        <w:rPr>
          <w:rStyle w:val="Funotenzeichen"/>
          <w:rFonts w:ascii="Arial" w:eastAsia="Arial" w:hAnsi="Arial" w:cs="Arial"/>
          <w:color w:val="000000"/>
          <w:sz w:val="22"/>
          <w:szCs w:val="22"/>
          <w:u w:color="000000"/>
          <w:bdr w:val="nil"/>
          <w:lang w:eastAsia="en-US"/>
        </w:rPr>
        <w:footnoteReference w:id="22"/>
      </w:r>
    </w:p>
    <w:p w14:paraId="24125E03" w14:textId="77777777" w:rsidR="00A2239A" w:rsidRPr="00F23929" w:rsidRDefault="00A2239A" w:rsidP="00A2239A">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p>
    <w:p w14:paraId="6FAD612B" w14:textId="77777777" w:rsidR="00A2239A" w:rsidRPr="00F23929" w:rsidRDefault="00F23929" w:rsidP="00A2239A">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854807738"/>
          <w14:checkbox>
            <w14:checked w14:val="0"/>
            <w14:checkedState w14:val="2612" w14:font="MS Gothic"/>
            <w14:uncheckedState w14:val="2610" w14:font="MS Gothic"/>
          </w14:checkbox>
        </w:sdtPr>
        <w:sdtEndPr/>
        <w:sdtContent>
          <w:r w:rsidR="00A2239A" w:rsidRPr="00F23929">
            <w:rPr>
              <w:rFonts w:ascii="Arial" w:eastAsia="MS Gothic" w:hAnsi="Arial" w:cs="Arial" w:hint="eastAsia"/>
              <w:color w:val="000000"/>
              <w:sz w:val="22"/>
              <w:szCs w:val="22"/>
              <w:u w:color="000000"/>
              <w:bdr w:val="nil"/>
              <w:lang w:eastAsia="en-US"/>
            </w:rPr>
            <w:t>☐</w:t>
          </w:r>
        </w:sdtContent>
      </w:sdt>
      <w:r w:rsidR="00A2239A" w:rsidRPr="00F23929">
        <w:rPr>
          <w:rFonts w:ascii="Arial" w:eastAsia="Arial" w:hAnsi="Arial" w:cs="Arial"/>
          <w:color w:val="000000"/>
          <w:sz w:val="22"/>
          <w:szCs w:val="22"/>
          <w:u w:color="000000"/>
          <w:bdr w:val="nil"/>
          <w:lang w:eastAsia="en-US"/>
        </w:rPr>
        <w:t xml:space="preserve"> in folgendem Zeitabstand: ………………………….</w:t>
      </w:r>
    </w:p>
    <w:p w14:paraId="6975A4C8" w14:textId="77777777" w:rsidR="00A2239A" w:rsidRPr="00F23929" w:rsidRDefault="00F23929" w:rsidP="00A2239A">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sdt>
        <w:sdtPr>
          <w:rPr>
            <w:rFonts w:ascii="Arial" w:eastAsia="Arial" w:hAnsi="Arial" w:cs="Arial"/>
            <w:color w:val="000000"/>
            <w:sz w:val="22"/>
            <w:szCs w:val="22"/>
            <w:u w:color="000000"/>
            <w:bdr w:val="nil"/>
            <w:lang w:eastAsia="en-US"/>
          </w:rPr>
          <w:id w:val="-1223444148"/>
          <w14:checkbox>
            <w14:checked w14:val="0"/>
            <w14:checkedState w14:val="2612" w14:font="MS Gothic"/>
            <w14:uncheckedState w14:val="2610" w14:font="MS Gothic"/>
          </w14:checkbox>
        </w:sdtPr>
        <w:sdtEndPr/>
        <w:sdtContent>
          <w:r w:rsidR="00A2239A" w:rsidRPr="00F23929">
            <w:rPr>
              <w:rFonts w:ascii="Arial" w:eastAsia="MS Gothic" w:hAnsi="Arial" w:cs="Arial" w:hint="eastAsia"/>
              <w:color w:val="000000"/>
              <w:sz w:val="22"/>
              <w:szCs w:val="22"/>
              <w:u w:color="000000"/>
              <w:bdr w:val="nil"/>
              <w:lang w:eastAsia="en-US"/>
            </w:rPr>
            <w:t>☐</w:t>
          </w:r>
        </w:sdtContent>
      </w:sdt>
      <w:r w:rsidR="00A2239A" w:rsidRPr="00F23929">
        <w:rPr>
          <w:rFonts w:ascii="Arial" w:eastAsia="Arial" w:hAnsi="Arial" w:cs="Arial"/>
          <w:color w:val="000000"/>
          <w:sz w:val="22"/>
          <w:szCs w:val="22"/>
          <w:u w:color="000000"/>
          <w:bdr w:val="nil"/>
          <w:lang w:eastAsia="en-US"/>
        </w:rPr>
        <w:t xml:space="preserve"> nach …………………………</w:t>
      </w:r>
      <w:proofErr w:type="gramStart"/>
      <w:r w:rsidR="00A2239A" w:rsidRPr="00F23929">
        <w:rPr>
          <w:rFonts w:ascii="Arial" w:eastAsia="Arial" w:hAnsi="Arial" w:cs="Arial"/>
          <w:color w:val="000000"/>
          <w:sz w:val="22"/>
          <w:szCs w:val="22"/>
          <w:u w:color="000000"/>
          <w:bdr w:val="nil"/>
          <w:lang w:eastAsia="en-US"/>
        </w:rPr>
        <w:t>…….</w:t>
      </w:r>
      <w:proofErr w:type="gramEnd"/>
      <w:r w:rsidR="00A2239A" w:rsidRPr="00F23929">
        <w:rPr>
          <w:rFonts w:ascii="Arial" w:eastAsia="Arial" w:hAnsi="Arial" w:cs="Arial"/>
          <w:color w:val="000000"/>
          <w:sz w:val="22"/>
          <w:szCs w:val="22"/>
          <w:u w:color="000000"/>
          <w:bdr w:val="nil"/>
          <w:lang w:eastAsia="en-US"/>
        </w:rPr>
        <w:t>. aufgewandten Stunden.</w:t>
      </w:r>
    </w:p>
    <w:p w14:paraId="613F77BA" w14:textId="77777777" w:rsidR="00A2239A" w:rsidRPr="00F23929" w:rsidRDefault="00A2239A" w:rsidP="00A2239A">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p>
    <w:p w14:paraId="5AE10A10" w14:textId="77777777" w:rsidR="00A2239A" w:rsidRPr="00F23929" w:rsidRDefault="00A2239A" w:rsidP="00A2239A">
      <w:pPr>
        <w:pBdr>
          <w:top w:val="nil"/>
          <w:left w:val="nil"/>
          <w:bottom w:val="nil"/>
          <w:right w:val="nil"/>
          <w:between w:val="nil"/>
          <w:bar w:val="nil"/>
        </w:pBdr>
        <w:jc w:val="both"/>
        <w:rPr>
          <w:rFonts w:ascii="Arial" w:eastAsia="Arial" w:hAnsi="Arial" w:cs="Arial"/>
          <w:color w:val="000000"/>
          <w:sz w:val="22"/>
          <w:szCs w:val="22"/>
          <w:u w:color="000000"/>
          <w:bdr w:val="nil"/>
          <w:lang w:eastAsia="en-US"/>
        </w:rPr>
      </w:pPr>
      <w:r w:rsidRPr="00F23929">
        <w:rPr>
          <w:rFonts w:ascii="Arial" w:eastAsia="Arial" w:hAnsi="Arial" w:cs="Arial"/>
          <w:color w:val="000000"/>
          <w:sz w:val="22"/>
          <w:szCs w:val="22"/>
          <w:u w:color="000000"/>
          <w:bdr w:val="nil"/>
          <w:lang w:eastAsia="en-US"/>
        </w:rPr>
        <w:t>Wenn nicht anders vereinbart, erfolgt die Übermittlung jeweils zum Quartalsende. Das Recht des Innenarchitekten, Abschlagsrechnungen nach Ziffer 3.15 geltend zu machen, bleibt unberührt.</w:t>
      </w:r>
    </w:p>
    <w:bookmarkEnd w:id="2"/>
    <w:p w14:paraId="5020C72E" w14:textId="77777777" w:rsidR="00A2239A" w:rsidRPr="00F23929" w:rsidRDefault="00A2239A" w:rsidP="00343CBA">
      <w:pPr>
        <w:tabs>
          <w:tab w:val="left" w:pos="6465"/>
        </w:tabs>
        <w:rPr>
          <w:rFonts w:ascii="Arial" w:hAnsi="Arial" w:cs="Arial"/>
          <w:sz w:val="22"/>
          <w:szCs w:val="22"/>
        </w:rPr>
      </w:pPr>
    </w:p>
    <w:p w14:paraId="21F73FD7" w14:textId="71DC0B3F" w:rsidR="00A2239A" w:rsidRPr="00F23929" w:rsidRDefault="007B77D4" w:rsidP="00343CBA">
      <w:pPr>
        <w:tabs>
          <w:tab w:val="left" w:pos="6465"/>
        </w:tabs>
        <w:rPr>
          <w:rFonts w:ascii="Arial" w:hAnsi="Arial" w:cs="Arial"/>
          <w:b/>
          <w:sz w:val="22"/>
          <w:szCs w:val="22"/>
        </w:rPr>
      </w:pPr>
      <w:r w:rsidRPr="00F23929">
        <w:rPr>
          <w:rFonts w:ascii="Arial" w:hAnsi="Arial" w:cs="Arial"/>
          <w:b/>
          <w:sz w:val="22"/>
          <w:szCs w:val="22"/>
        </w:rPr>
        <w:t>3.1</w:t>
      </w:r>
      <w:r w:rsidR="00A2239A" w:rsidRPr="00F23929">
        <w:rPr>
          <w:rFonts w:ascii="Arial" w:hAnsi="Arial" w:cs="Arial"/>
          <w:b/>
          <w:sz w:val="22"/>
          <w:szCs w:val="22"/>
        </w:rPr>
        <w:t>7</w:t>
      </w:r>
    </w:p>
    <w:p w14:paraId="70FDEC40" w14:textId="77777777" w:rsidR="000C4B8D" w:rsidRPr="00F23929" w:rsidRDefault="000C4B8D" w:rsidP="000C4B8D">
      <w:pPr>
        <w:rPr>
          <w:rFonts w:ascii="Arial" w:hAnsi="Arial" w:cs="Arial"/>
          <w:sz w:val="22"/>
          <w:szCs w:val="22"/>
        </w:rPr>
      </w:pPr>
      <w:r w:rsidRPr="00F23929">
        <w:rPr>
          <w:rFonts w:ascii="Arial" w:hAnsi="Arial" w:cs="Arial"/>
          <w:sz w:val="22"/>
          <w:szCs w:val="22"/>
        </w:rPr>
        <w:t>Der Bauherr ist damit einverstanden, dass der Innenarchitekt Rechnungen auch auf elektronischem Weg übermitteln kann.</w:t>
      </w:r>
    </w:p>
    <w:p w14:paraId="25AED85F" w14:textId="15DA91F3" w:rsidR="008B4E7F" w:rsidRPr="00F23929" w:rsidRDefault="008B4E7F" w:rsidP="005B7AD0">
      <w:pPr>
        <w:tabs>
          <w:tab w:val="left" w:pos="6465"/>
        </w:tabs>
        <w:ind w:left="709" w:hanging="709"/>
        <w:rPr>
          <w:rFonts w:ascii="Arial" w:hAnsi="Arial" w:cs="Arial"/>
          <w:b/>
          <w:sz w:val="22"/>
          <w:szCs w:val="22"/>
        </w:rPr>
      </w:pPr>
      <w:r w:rsidRPr="00F23929">
        <w:rPr>
          <w:rFonts w:ascii="Arial" w:hAnsi="Arial" w:cs="Arial"/>
          <w:b/>
          <w:sz w:val="22"/>
          <w:szCs w:val="22"/>
        </w:rPr>
        <w:lastRenderedPageBreak/>
        <w:t>§ 4</w:t>
      </w:r>
      <w:r w:rsidRPr="00F23929">
        <w:rPr>
          <w:rFonts w:ascii="Arial" w:hAnsi="Arial" w:cs="Arial"/>
          <w:b/>
          <w:sz w:val="22"/>
          <w:szCs w:val="22"/>
        </w:rPr>
        <w:tab/>
        <w:t xml:space="preserve">Schutz des </w:t>
      </w:r>
      <w:r w:rsidR="00B66FCA" w:rsidRPr="00F23929">
        <w:rPr>
          <w:rFonts w:ascii="Arial" w:hAnsi="Arial" w:cs="Arial"/>
          <w:b/>
          <w:sz w:val="22"/>
          <w:szCs w:val="22"/>
        </w:rPr>
        <w:t>Innena</w:t>
      </w:r>
      <w:r w:rsidRPr="00F23929">
        <w:rPr>
          <w:rFonts w:ascii="Arial" w:hAnsi="Arial" w:cs="Arial"/>
          <w:b/>
          <w:sz w:val="22"/>
          <w:szCs w:val="22"/>
        </w:rPr>
        <w:t>rchitektenwerkes und des Verfassers</w:t>
      </w:r>
    </w:p>
    <w:p w14:paraId="3FAF7267" w14:textId="77777777" w:rsidR="008B4E7F" w:rsidRPr="00F23929" w:rsidRDefault="008B4E7F" w:rsidP="00343CBA">
      <w:pPr>
        <w:tabs>
          <w:tab w:val="left" w:pos="6465"/>
        </w:tabs>
        <w:rPr>
          <w:rFonts w:ascii="Arial" w:hAnsi="Arial" w:cs="Arial"/>
          <w:sz w:val="22"/>
          <w:szCs w:val="22"/>
        </w:rPr>
      </w:pPr>
    </w:p>
    <w:p w14:paraId="48C4B49B" w14:textId="77777777" w:rsidR="008B4E7F" w:rsidRPr="00F23929" w:rsidRDefault="008B4E7F" w:rsidP="00343CBA">
      <w:pPr>
        <w:tabs>
          <w:tab w:val="left" w:pos="6465"/>
        </w:tabs>
        <w:rPr>
          <w:rFonts w:ascii="Arial" w:hAnsi="Arial" w:cs="Arial"/>
          <w:b/>
          <w:sz w:val="22"/>
          <w:szCs w:val="22"/>
        </w:rPr>
      </w:pPr>
      <w:r w:rsidRPr="00F23929">
        <w:rPr>
          <w:rFonts w:ascii="Arial" w:hAnsi="Arial" w:cs="Arial"/>
          <w:b/>
          <w:sz w:val="22"/>
          <w:szCs w:val="22"/>
        </w:rPr>
        <w:t>4.1</w:t>
      </w:r>
    </w:p>
    <w:p w14:paraId="3D517A52" w14:textId="77777777" w:rsidR="008B4E7F" w:rsidRPr="00F23929" w:rsidRDefault="00DF3BCD" w:rsidP="00343CBA">
      <w:pPr>
        <w:tabs>
          <w:tab w:val="left" w:pos="6465"/>
        </w:tabs>
        <w:rPr>
          <w:rFonts w:ascii="Arial" w:hAnsi="Arial" w:cs="Arial"/>
          <w:sz w:val="22"/>
          <w:szCs w:val="22"/>
        </w:rPr>
      </w:pPr>
      <w:r w:rsidRPr="00F23929">
        <w:rPr>
          <w:rFonts w:ascii="Arial" w:hAnsi="Arial" w:cs="Arial"/>
          <w:sz w:val="22"/>
          <w:szCs w:val="22"/>
        </w:rPr>
        <w:t>Der Bauherr ist berechtigt, die Leistungen und Arbeitsergebnisse des Innenarchitekten für das in § 1</w:t>
      </w:r>
      <w:r w:rsidR="00D37C1A" w:rsidRPr="00F23929">
        <w:rPr>
          <w:rFonts w:ascii="Arial" w:hAnsi="Arial" w:cs="Arial"/>
          <w:sz w:val="22"/>
          <w:szCs w:val="22"/>
        </w:rPr>
        <w:t xml:space="preserve"> Ziff. 1.1 </w:t>
      </w:r>
      <w:r w:rsidRPr="00F23929">
        <w:rPr>
          <w:rFonts w:ascii="Arial" w:hAnsi="Arial" w:cs="Arial"/>
          <w:sz w:val="22"/>
          <w:szCs w:val="22"/>
        </w:rPr>
        <w:t xml:space="preserve">beschriebene Bauvorhaben zu verwenden, sofern mindestens die </w:t>
      </w:r>
      <w:r w:rsidR="00D37C1A" w:rsidRPr="00F23929">
        <w:rPr>
          <w:rFonts w:ascii="Arial" w:hAnsi="Arial" w:cs="Arial"/>
          <w:sz w:val="22"/>
          <w:szCs w:val="22"/>
        </w:rPr>
        <w:t xml:space="preserve">Leistungen </w:t>
      </w:r>
      <w:r w:rsidRPr="00F23929">
        <w:rPr>
          <w:rFonts w:ascii="Arial" w:hAnsi="Arial" w:cs="Arial"/>
          <w:sz w:val="22"/>
          <w:szCs w:val="22"/>
        </w:rPr>
        <w:t>1 und 2 nach Ziffer 1.2 beauftragt und erbracht wurden. Andernfalls werden Nutzungsrechte nicht übertragen, es sei denn das schriftliche Einverständnis des Innenarchitekten liegt mindestens in Textform vor.</w:t>
      </w:r>
    </w:p>
    <w:p w14:paraId="79CE77B9" w14:textId="77777777" w:rsidR="00DF3BCD" w:rsidRPr="00F23929" w:rsidRDefault="00DF3BCD" w:rsidP="00343CBA">
      <w:pPr>
        <w:tabs>
          <w:tab w:val="left" w:pos="6465"/>
        </w:tabs>
        <w:rPr>
          <w:rFonts w:ascii="Arial" w:hAnsi="Arial" w:cs="Arial"/>
          <w:sz w:val="22"/>
          <w:szCs w:val="22"/>
        </w:rPr>
      </w:pPr>
    </w:p>
    <w:p w14:paraId="00D3EF8B" w14:textId="77777777" w:rsidR="00DF3BCD" w:rsidRPr="00F23929" w:rsidRDefault="00301B9F" w:rsidP="00343CBA">
      <w:pPr>
        <w:tabs>
          <w:tab w:val="left" w:pos="6465"/>
        </w:tabs>
        <w:rPr>
          <w:rFonts w:ascii="Arial" w:hAnsi="Arial" w:cs="Arial"/>
          <w:b/>
          <w:sz w:val="22"/>
          <w:szCs w:val="22"/>
        </w:rPr>
      </w:pPr>
      <w:r w:rsidRPr="00F23929">
        <w:rPr>
          <w:rFonts w:ascii="Arial" w:hAnsi="Arial" w:cs="Arial"/>
          <w:b/>
          <w:sz w:val="22"/>
          <w:szCs w:val="22"/>
        </w:rPr>
        <w:t>4.2</w:t>
      </w:r>
    </w:p>
    <w:p w14:paraId="5D995A5F" w14:textId="1260205D" w:rsidR="00301B9F" w:rsidRPr="00F23929" w:rsidRDefault="00301B9F" w:rsidP="00343CBA">
      <w:pPr>
        <w:tabs>
          <w:tab w:val="left" w:pos="6465"/>
        </w:tabs>
        <w:rPr>
          <w:rFonts w:ascii="Arial" w:hAnsi="Arial" w:cs="Arial"/>
          <w:sz w:val="22"/>
          <w:szCs w:val="22"/>
        </w:rPr>
      </w:pPr>
      <w:r w:rsidRPr="00F23929">
        <w:rPr>
          <w:rFonts w:ascii="Arial" w:hAnsi="Arial" w:cs="Arial"/>
          <w:sz w:val="22"/>
          <w:szCs w:val="22"/>
        </w:rPr>
        <w:t xml:space="preserve">Wird der Innenarchitekt nur mit Leistung 1 nach § 1 Ziff. 1.2 beauftragt und soll das Bauvorhaben mit Vorplanungsleistungen des </w:t>
      </w:r>
      <w:r w:rsidR="00F27C55" w:rsidRPr="00F23929">
        <w:rPr>
          <w:rFonts w:ascii="Arial" w:hAnsi="Arial" w:cs="Arial"/>
          <w:sz w:val="22"/>
          <w:szCs w:val="22"/>
        </w:rPr>
        <w:t>Innena</w:t>
      </w:r>
      <w:r w:rsidRPr="00F23929">
        <w:rPr>
          <w:rFonts w:ascii="Arial" w:hAnsi="Arial" w:cs="Arial"/>
          <w:sz w:val="22"/>
          <w:szCs w:val="22"/>
        </w:rPr>
        <w:t>rchitekten fortgeführt werden, hat dieser einen Anspruch darauf, dass die weiteren Leistungen bis einschließlich zur Ausführungsplanung ihm und nicht einem Dritten übertragen werden, sofern der Weiterbeauftragung kein wichtiger Grund entgegensteht.</w:t>
      </w:r>
    </w:p>
    <w:p w14:paraId="29387802" w14:textId="77777777" w:rsidR="00A2239A" w:rsidRPr="00F23929" w:rsidRDefault="00A2239A" w:rsidP="00343CBA">
      <w:pPr>
        <w:tabs>
          <w:tab w:val="left" w:pos="6465"/>
        </w:tabs>
        <w:rPr>
          <w:rFonts w:ascii="Arial" w:hAnsi="Arial" w:cs="Arial"/>
          <w:sz w:val="22"/>
          <w:szCs w:val="22"/>
        </w:rPr>
      </w:pPr>
    </w:p>
    <w:p w14:paraId="55FA8BB7" w14:textId="77777777" w:rsidR="008B4E7F" w:rsidRPr="00F23929" w:rsidRDefault="008B4E7F" w:rsidP="00343CBA">
      <w:pPr>
        <w:tabs>
          <w:tab w:val="left" w:pos="6465"/>
        </w:tabs>
        <w:rPr>
          <w:rFonts w:ascii="Arial" w:hAnsi="Arial" w:cs="Arial"/>
          <w:b/>
          <w:sz w:val="22"/>
          <w:szCs w:val="22"/>
        </w:rPr>
      </w:pPr>
      <w:r w:rsidRPr="00F23929">
        <w:rPr>
          <w:rFonts w:ascii="Arial" w:hAnsi="Arial" w:cs="Arial"/>
          <w:b/>
          <w:sz w:val="22"/>
          <w:szCs w:val="22"/>
        </w:rPr>
        <w:t>4.</w:t>
      </w:r>
      <w:r w:rsidR="00301B9F" w:rsidRPr="00F23929">
        <w:rPr>
          <w:rFonts w:ascii="Arial" w:hAnsi="Arial" w:cs="Arial"/>
          <w:b/>
          <w:sz w:val="22"/>
          <w:szCs w:val="22"/>
        </w:rPr>
        <w:t>3</w:t>
      </w:r>
    </w:p>
    <w:p w14:paraId="07CED50F" w14:textId="77777777" w:rsidR="008B4E7F" w:rsidRPr="00F23929" w:rsidRDefault="008B4E7F" w:rsidP="00343CBA">
      <w:pPr>
        <w:tabs>
          <w:tab w:val="left" w:pos="6465"/>
        </w:tabs>
        <w:rPr>
          <w:rFonts w:ascii="Arial" w:hAnsi="Arial" w:cs="Arial"/>
          <w:sz w:val="22"/>
          <w:szCs w:val="22"/>
        </w:rPr>
      </w:pPr>
      <w:r w:rsidRPr="00F23929">
        <w:rPr>
          <w:rFonts w:ascii="Arial" w:hAnsi="Arial" w:cs="Arial"/>
          <w:sz w:val="22"/>
          <w:szCs w:val="22"/>
        </w:rPr>
        <w:t xml:space="preserve">Der </w:t>
      </w:r>
      <w:r w:rsidR="00B66FCA" w:rsidRPr="00F23929">
        <w:rPr>
          <w:rFonts w:ascii="Arial" w:hAnsi="Arial" w:cs="Arial"/>
          <w:sz w:val="22"/>
          <w:szCs w:val="22"/>
        </w:rPr>
        <w:t>Innena</w:t>
      </w:r>
      <w:r w:rsidRPr="00F23929">
        <w:rPr>
          <w:rFonts w:ascii="Arial" w:hAnsi="Arial" w:cs="Arial"/>
          <w:sz w:val="22"/>
          <w:szCs w:val="22"/>
        </w:rPr>
        <w:t xml:space="preserve">rchitekt ist berechtigt </w:t>
      </w:r>
      <w:r w:rsidR="00426BD0" w:rsidRPr="00F23929">
        <w:rPr>
          <w:rFonts w:ascii="Arial" w:hAnsi="Arial" w:cs="Arial"/>
          <w:sz w:val="22"/>
          <w:szCs w:val="22"/>
        </w:rPr>
        <w:t xml:space="preserve">– auch </w:t>
      </w:r>
      <w:r w:rsidRPr="00F23929">
        <w:rPr>
          <w:rFonts w:ascii="Arial" w:hAnsi="Arial" w:cs="Arial"/>
          <w:sz w:val="22"/>
          <w:szCs w:val="22"/>
        </w:rPr>
        <w:t>nac</w:t>
      </w:r>
      <w:r w:rsidR="00F6597F" w:rsidRPr="00F23929">
        <w:rPr>
          <w:rFonts w:ascii="Arial" w:hAnsi="Arial" w:cs="Arial"/>
          <w:sz w:val="22"/>
          <w:szCs w:val="22"/>
        </w:rPr>
        <w:t xml:space="preserve">h Beendigung dieses Vertrages </w:t>
      </w:r>
      <w:r w:rsidR="00270A97" w:rsidRPr="00F23929">
        <w:rPr>
          <w:rFonts w:ascii="Arial" w:hAnsi="Arial" w:cs="Arial"/>
          <w:sz w:val="22"/>
          <w:szCs w:val="22"/>
        </w:rPr>
        <w:t>–</w:t>
      </w:r>
      <w:r w:rsidRPr="00F23929">
        <w:rPr>
          <w:rFonts w:ascii="Arial" w:hAnsi="Arial" w:cs="Arial"/>
          <w:sz w:val="22"/>
          <w:szCs w:val="22"/>
        </w:rPr>
        <w:t xml:space="preserve"> das Bauwerk oder </w:t>
      </w:r>
      <w:r w:rsidR="0066427D" w:rsidRPr="00F23929">
        <w:rPr>
          <w:rFonts w:ascii="Arial" w:hAnsi="Arial" w:cs="Arial"/>
          <w:sz w:val="22"/>
          <w:szCs w:val="22"/>
        </w:rPr>
        <w:t>das Grundstück</w:t>
      </w:r>
      <w:r w:rsidRPr="00F23929">
        <w:rPr>
          <w:rFonts w:ascii="Arial" w:hAnsi="Arial" w:cs="Arial"/>
          <w:sz w:val="22"/>
          <w:szCs w:val="22"/>
        </w:rPr>
        <w:t xml:space="preserve"> in Abstimmung mit dem Bauherrn zu betreten,</w:t>
      </w:r>
      <w:r w:rsidR="00F677AD" w:rsidRPr="00F23929">
        <w:rPr>
          <w:rFonts w:ascii="Arial" w:hAnsi="Arial" w:cs="Arial"/>
        </w:rPr>
        <w:t xml:space="preserve"> soweit dies erforderlich ist, </w:t>
      </w:r>
      <w:r w:rsidRPr="00F23929">
        <w:rPr>
          <w:rFonts w:ascii="Arial" w:hAnsi="Arial" w:cs="Arial"/>
          <w:sz w:val="22"/>
          <w:szCs w:val="22"/>
        </w:rPr>
        <w:t>um fotografische oder sonstige Aufnahmen zu fertigen</w:t>
      </w:r>
      <w:r w:rsidR="00FF5713" w:rsidRPr="00F23929">
        <w:rPr>
          <w:rFonts w:ascii="Arial" w:hAnsi="Arial" w:cs="Arial"/>
          <w:sz w:val="22"/>
          <w:szCs w:val="22"/>
        </w:rPr>
        <w:t>.</w:t>
      </w:r>
      <w:r w:rsidR="0066427D" w:rsidRPr="00F23929">
        <w:rPr>
          <w:rFonts w:ascii="Arial" w:hAnsi="Arial" w:cs="Arial"/>
          <w:sz w:val="22"/>
          <w:szCs w:val="22"/>
        </w:rPr>
        <w:t xml:space="preserve"> </w:t>
      </w:r>
      <w:r w:rsidR="00FF5713" w:rsidRPr="00F23929">
        <w:rPr>
          <w:rFonts w:ascii="Arial" w:hAnsi="Arial" w:cs="Arial"/>
          <w:sz w:val="22"/>
          <w:szCs w:val="22"/>
        </w:rPr>
        <w:t xml:space="preserve">Ebenso ist er berechtigt, diese Aufnahmen auch zur öffentlichen Darstellung seiner Leistung - z.B. auf seiner Internetseite - </w:t>
      </w:r>
      <w:r w:rsidR="0066427D" w:rsidRPr="00F23929">
        <w:rPr>
          <w:rFonts w:ascii="Arial" w:hAnsi="Arial" w:cs="Arial"/>
          <w:sz w:val="22"/>
          <w:szCs w:val="22"/>
        </w:rPr>
        <w:t>zu nutzen</w:t>
      </w:r>
      <w:r w:rsidR="00FF5713" w:rsidRPr="00F23929">
        <w:rPr>
          <w:rFonts w:ascii="Arial" w:hAnsi="Arial" w:cs="Arial"/>
          <w:sz w:val="22"/>
          <w:szCs w:val="22"/>
        </w:rPr>
        <w:t>. Diese Rechte gelten nur</w:t>
      </w:r>
      <w:r w:rsidR="0066427D" w:rsidRPr="00F23929">
        <w:rPr>
          <w:rFonts w:ascii="Arial" w:hAnsi="Arial" w:cs="Arial"/>
          <w:sz w:val="22"/>
          <w:szCs w:val="22"/>
        </w:rPr>
        <w:t>, sofern nicht berechtigte Belange des Bauherrn entgegenstehen</w:t>
      </w:r>
      <w:r w:rsidRPr="00F23929">
        <w:rPr>
          <w:rFonts w:ascii="Arial" w:hAnsi="Arial" w:cs="Arial"/>
          <w:sz w:val="22"/>
          <w:szCs w:val="22"/>
        </w:rPr>
        <w:t xml:space="preserve">. Dem </w:t>
      </w:r>
      <w:r w:rsidR="00B66FCA" w:rsidRPr="00F23929">
        <w:rPr>
          <w:rFonts w:ascii="Arial" w:hAnsi="Arial" w:cs="Arial"/>
          <w:sz w:val="22"/>
          <w:szCs w:val="22"/>
        </w:rPr>
        <w:t>Innena</w:t>
      </w:r>
      <w:r w:rsidRPr="00F23929">
        <w:rPr>
          <w:rFonts w:ascii="Arial" w:hAnsi="Arial" w:cs="Arial"/>
          <w:sz w:val="22"/>
          <w:szCs w:val="22"/>
        </w:rPr>
        <w:t xml:space="preserve">rchitekten steht das Recht zu, auf den Planunterlagen, am Bauwerk </w:t>
      </w:r>
      <w:r w:rsidR="00D53248" w:rsidRPr="00F23929">
        <w:rPr>
          <w:rFonts w:ascii="Arial" w:hAnsi="Arial" w:cs="Arial"/>
          <w:sz w:val="22"/>
          <w:szCs w:val="22"/>
        </w:rPr>
        <w:t>und</w:t>
      </w:r>
      <w:r w:rsidRPr="00F23929">
        <w:rPr>
          <w:rFonts w:ascii="Arial" w:hAnsi="Arial" w:cs="Arial"/>
          <w:sz w:val="22"/>
          <w:szCs w:val="22"/>
        </w:rPr>
        <w:t xml:space="preserve"> an baulichen Anlagen namentlich genannt zu werden.</w:t>
      </w:r>
    </w:p>
    <w:p w14:paraId="24D0514E" w14:textId="77777777" w:rsidR="00343CBA" w:rsidRPr="00F23929" w:rsidRDefault="00343CBA" w:rsidP="00343CBA">
      <w:pPr>
        <w:tabs>
          <w:tab w:val="left" w:pos="6465"/>
        </w:tabs>
        <w:rPr>
          <w:rFonts w:ascii="Arial" w:hAnsi="Arial" w:cs="Arial"/>
          <w:sz w:val="22"/>
          <w:szCs w:val="22"/>
        </w:rPr>
      </w:pPr>
    </w:p>
    <w:p w14:paraId="66CBE14B" w14:textId="77777777" w:rsidR="008B4E7F" w:rsidRPr="00F23929" w:rsidRDefault="008B4E7F" w:rsidP="00343CBA">
      <w:pPr>
        <w:tabs>
          <w:tab w:val="left" w:pos="6465"/>
        </w:tabs>
        <w:rPr>
          <w:rFonts w:ascii="Arial" w:hAnsi="Arial" w:cs="Arial"/>
          <w:sz w:val="22"/>
          <w:szCs w:val="22"/>
        </w:rPr>
      </w:pPr>
      <w:r w:rsidRPr="00F23929">
        <w:rPr>
          <w:rFonts w:ascii="Arial" w:hAnsi="Arial" w:cs="Arial"/>
          <w:sz w:val="22"/>
          <w:szCs w:val="22"/>
        </w:rPr>
        <w:t xml:space="preserve">Der Bauherr ist zur Veröffentlichung </w:t>
      </w:r>
      <w:r w:rsidR="0066427D" w:rsidRPr="00F23929">
        <w:rPr>
          <w:rFonts w:ascii="Arial" w:hAnsi="Arial" w:cs="Arial"/>
          <w:sz w:val="22"/>
          <w:szCs w:val="22"/>
        </w:rPr>
        <w:t xml:space="preserve">fotografischer oder sonstiger Aufnahmen </w:t>
      </w:r>
      <w:r w:rsidRPr="00F23929">
        <w:rPr>
          <w:rFonts w:ascii="Arial" w:hAnsi="Arial" w:cs="Arial"/>
          <w:sz w:val="22"/>
          <w:szCs w:val="22"/>
        </w:rPr>
        <w:t xml:space="preserve">des vom </w:t>
      </w:r>
      <w:r w:rsidR="00B66FCA" w:rsidRPr="00F23929">
        <w:rPr>
          <w:rFonts w:ascii="Arial" w:hAnsi="Arial" w:cs="Arial"/>
          <w:sz w:val="22"/>
          <w:szCs w:val="22"/>
        </w:rPr>
        <w:t>Innena</w:t>
      </w:r>
      <w:r w:rsidRPr="00F23929">
        <w:rPr>
          <w:rFonts w:ascii="Arial" w:hAnsi="Arial" w:cs="Arial"/>
          <w:sz w:val="22"/>
          <w:szCs w:val="22"/>
        </w:rPr>
        <w:t xml:space="preserve">rchitekten geplanten Bauwerks </w:t>
      </w:r>
      <w:r w:rsidR="0066427D" w:rsidRPr="00F23929">
        <w:rPr>
          <w:rFonts w:ascii="Arial" w:hAnsi="Arial" w:cs="Arial"/>
          <w:sz w:val="22"/>
          <w:szCs w:val="22"/>
        </w:rPr>
        <w:t xml:space="preserve">einschließlich der Pläne </w:t>
      </w:r>
      <w:r w:rsidRPr="00F23929">
        <w:rPr>
          <w:rFonts w:ascii="Arial" w:hAnsi="Arial" w:cs="Arial"/>
          <w:sz w:val="22"/>
          <w:szCs w:val="22"/>
        </w:rPr>
        <w:t xml:space="preserve">nur unter Namensangabe des </w:t>
      </w:r>
      <w:r w:rsidR="00B66FCA" w:rsidRPr="00F23929">
        <w:rPr>
          <w:rFonts w:ascii="Arial" w:hAnsi="Arial" w:cs="Arial"/>
          <w:sz w:val="22"/>
          <w:szCs w:val="22"/>
        </w:rPr>
        <w:t>Innena</w:t>
      </w:r>
      <w:r w:rsidRPr="00F23929">
        <w:rPr>
          <w:rFonts w:ascii="Arial" w:hAnsi="Arial" w:cs="Arial"/>
          <w:sz w:val="22"/>
          <w:szCs w:val="22"/>
        </w:rPr>
        <w:t>rchitekten berechtigt.</w:t>
      </w:r>
    </w:p>
    <w:p w14:paraId="368EF0C9" w14:textId="77777777" w:rsidR="008B4E7F" w:rsidRPr="00F23929" w:rsidRDefault="008B4E7F" w:rsidP="00343CBA">
      <w:pPr>
        <w:tabs>
          <w:tab w:val="left" w:pos="6465"/>
        </w:tabs>
        <w:rPr>
          <w:rFonts w:ascii="Arial" w:hAnsi="Arial" w:cs="Arial"/>
          <w:sz w:val="22"/>
          <w:szCs w:val="22"/>
        </w:rPr>
      </w:pPr>
    </w:p>
    <w:p w14:paraId="24B81022" w14:textId="77777777" w:rsidR="008B4E7F" w:rsidRPr="00F23929" w:rsidRDefault="008B4E7F" w:rsidP="00343CBA">
      <w:pPr>
        <w:tabs>
          <w:tab w:val="left" w:pos="6465"/>
        </w:tabs>
        <w:rPr>
          <w:rFonts w:ascii="Arial" w:hAnsi="Arial" w:cs="Arial"/>
          <w:b/>
          <w:sz w:val="22"/>
          <w:szCs w:val="22"/>
        </w:rPr>
      </w:pPr>
      <w:r w:rsidRPr="00F23929">
        <w:rPr>
          <w:rFonts w:ascii="Arial" w:hAnsi="Arial" w:cs="Arial"/>
          <w:b/>
          <w:sz w:val="22"/>
          <w:szCs w:val="22"/>
        </w:rPr>
        <w:t>4.</w:t>
      </w:r>
      <w:r w:rsidR="00301B9F" w:rsidRPr="00F23929">
        <w:rPr>
          <w:rFonts w:ascii="Arial" w:hAnsi="Arial" w:cs="Arial"/>
          <w:b/>
          <w:sz w:val="22"/>
          <w:szCs w:val="22"/>
        </w:rPr>
        <w:t>4</w:t>
      </w:r>
    </w:p>
    <w:p w14:paraId="444FBC45" w14:textId="77777777" w:rsidR="008B4E7F" w:rsidRPr="00F23929" w:rsidRDefault="008B4E7F" w:rsidP="00343CBA">
      <w:pPr>
        <w:tabs>
          <w:tab w:val="left" w:pos="6465"/>
        </w:tabs>
        <w:rPr>
          <w:rFonts w:ascii="Arial" w:hAnsi="Arial" w:cs="Arial"/>
          <w:sz w:val="22"/>
          <w:szCs w:val="22"/>
        </w:rPr>
      </w:pPr>
      <w:r w:rsidRPr="00F23929">
        <w:rPr>
          <w:rFonts w:ascii="Arial" w:hAnsi="Arial" w:cs="Arial"/>
          <w:sz w:val="22"/>
          <w:szCs w:val="22"/>
        </w:rPr>
        <w:t>Der gesetzliche Urheberrechtsschutz bleibt unberührt.</w:t>
      </w:r>
    </w:p>
    <w:p w14:paraId="41F68DB1" w14:textId="77777777" w:rsidR="008B4E7F" w:rsidRPr="00F23929" w:rsidRDefault="008B4E7F" w:rsidP="00343CBA">
      <w:pPr>
        <w:tabs>
          <w:tab w:val="left" w:pos="6465"/>
        </w:tabs>
        <w:rPr>
          <w:rFonts w:ascii="Arial" w:hAnsi="Arial" w:cs="Arial"/>
          <w:sz w:val="22"/>
          <w:szCs w:val="22"/>
        </w:rPr>
      </w:pPr>
    </w:p>
    <w:p w14:paraId="2AA684FC" w14:textId="77777777" w:rsidR="00FF5713" w:rsidRPr="00F23929" w:rsidRDefault="00FF5713" w:rsidP="00343CBA">
      <w:pPr>
        <w:tabs>
          <w:tab w:val="left" w:pos="6465"/>
        </w:tabs>
        <w:rPr>
          <w:rFonts w:ascii="Arial" w:hAnsi="Arial" w:cs="Arial"/>
          <w:sz w:val="22"/>
          <w:szCs w:val="22"/>
        </w:rPr>
      </w:pPr>
    </w:p>
    <w:p w14:paraId="51488E8A" w14:textId="77777777" w:rsidR="008B4E7F" w:rsidRPr="00F23929" w:rsidRDefault="008B4E7F" w:rsidP="005B7AD0">
      <w:pPr>
        <w:tabs>
          <w:tab w:val="left" w:pos="709"/>
          <w:tab w:val="left" w:pos="6465"/>
        </w:tabs>
        <w:rPr>
          <w:rFonts w:ascii="Arial" w:hAnsi="Arial" w:cs="Arial"/>
          <w:b/>
          <w:sz w:val="22"/>
          <w:szCs w:val="22"/>
        </w:rPr>
      </w:pPr>
      <w:r w:rsidRPr="00F23929">
        <w:rPr>
          <w:rFonts w:ascii="Arial" w:hAnsi="Arial" w:cs="Arial"/>
          <w:b/>
          <w:sz w:val="22"/>
          <w:szCs w:val="22"/>
        </w:rPr>
        <w:t>§ 5</w:t>
      </w:r>
      <w:r w:rsidRPr="00F23929">
        <w:rPr>
          <w:rFonts w:ascii="Arial" w:hAnsi="Arial" w:cs="Arial"/>
          <w:b/>
          <w:sz w:val="22"/>
          <w:szCs w:val="22"/>
        </w:rPr>
        <w:tab/>
        <w:t xml:space="preserve">Verlängerung der </w:t>
      </w:r>
      <w:r w:rsidR="008131C0" w:rsidRPr="00F23929">
        <w:rPr>
          <w:rFonts w:ascii="Arial" w:hAnsi="Arial" w:cs="Arial"/>
          <w:b/>
          <w:sz w:val="22"/>
          <w:szCs w:val="22"/>
        </w:rPr>
        <w:t>Durchführung</w:t>
      </w:r>
      <w:r w:rsidRPr="00F23929">
        <w:rPr>
          <w:rFonts w:ascii="Arial" w:hAnsi="Arial" w:cs="Arial"/>
          <w:b/>
          <w:sz w:val="22"/>
          <w:szCs w:val="22"/>
        </w:rPr>
        <w:t xml:space="preserve"> </w:t>
      </w:r>
      <w:r w:rsidR="001A2FFC" w:rsidRPr="00F23929">
        <w:rPr>
          <w:rFonts w:ascii="Arial" w:hAnsi="Arial" w:cs="Arial"/>
          <w:b/>
          <w:sz w:val="22"/>
          <w:szCs w:val="22"/>
        </w:rPr>
        <w:t xml:space="preserve">und Unterbrechung </w:t>
      </w:r>
      <w:r w:rsidRPr="00F23929">
        <w:rPr>
          <w:rFonts w:ascii="Arial" w:hAnsi="Arial" w:cs="Arial"/>
          <w:b/>
          <w:sz w:val="22"/>
          <w:szCs w:val="22"/>
        </w:rPr>
        <w:t>des Vertrages</w:t>
      </w:r>
    </w:p>
    <w:p w14:paraId="6791198D" w14:textId="77777777" w:rsidR="008B4E7F" w:rsidRPr="00F23929" w:rsidRDefault="008B4E7F" w:rsidP="00343CBA">
      <w:pPr>
        <w:tabs>
          <w:tab w:val="left" w:pos="6465"/>
        </w:tabs>
        <w:rPr>
          <w:rFonts w:ascii="Arial" w:hAnsi="Arial" w:cs="Arial"/>
          <w:sz w:val="22"/>
          <w:szCs w:val="22"/>
        </w:rPr>
      </w:pPr>
    </w:p>
    <w:p w14:paraId="448E12C2" w14:textId="77777777" w:rsidR="008B4E7F" w:rsidRPr="00F23929" w:rsidRDefault="008B4E7F" w:rsidP="00343CBA">
      <w:pPr>
        <w:tabs>
          <w:tab w:val="left" w:pos="6465"/>
        </w:tabs>
        <w:rPr>
          <w:rFonts w:ascii="Arial" w:hAnsi="Arial" w:cs="Arial"/>
          <w:b/>
          <w:sz w:val="22"/>
          <w:szCs w:val="22"/>
        </w:rPr>
      </w:pPr>
      <w:r w:rsidRPr="00F23929">
        <w:rPr>
          <w:rFonts w:ascii="Arial" w:hAnsi="Arial" w:cs="Arial"/>
          <w:b/>
          <w:sz w:val="22"/>
          <w:szCs w:val="22"/>
        </w:rPr>
        <w:t>5.1</w:t>
      </w:r>
    </w:p>
    <w:p w14:paraId="197282D5" w14:textId="77777777" w:rsidR="008B4E7F" w:rsidRPr="00F23929" w:rsidRDefault="008131C0" w:rsidP="00427E5F">
      <w:pPr>
        <w:tabs>
          <w:tab w:val="left" w:pos="6465"/>
        </w:tabs>
        <w:rPr>
          <w:rFonts w:ascii="Arial" w:hAnsi="Arial" w:cs="Arial"/>
          <w:sz w:val="22"/>
          <w:szCs w:val="22"/>
        </w:rPr>
      </w:pPr>
      <w:r w:rsidRPr="00F23929">
        <w:rPr>
          <w:rFonts w:ascii="Arial" w:hAnsi="Arial" w:cs="Arial"/>
          <w:sz w:val="22"/>
          <w:szCs w:val="22"/>
        </w:rPr>
        <w:t xml:space="preserve">Dauert die Durchführung </w:t>
      </w:r>
      <w:r w:rsidR="00294577" w:rsidRPr="00F23929">
        <w:rPr>
          <w:rFonts w:ascii="Arial" w:hAnsi="Arial" w:cs="Arial"/>
          <w:sz w:val="22"/>
          <w:szCs w:val="22"/>
        </w:rPr>
        <w:t xml:space="preserve">der </w:t>
      </w:r>
      <w:r w:rsidR="006E6CC9" w:rsidRPr="00F23929">
        <w:rPr>
          <w:rFonts w:ascii="Arial" w:hAnsi="Arial" w:cs="Arial"/>
          <w:sz w:val="22"/>
          <w:szCs w:val="22"/>
        </w:rPr>
        <w:t>Leistungen</w:t>
      </w:r>
      <w:r w:rsidR="0038527B" w:rsidRPr="00F23929">
        <w:rPr>
          <w:rFonts w:ascii="Arial" w:hAnsi="Arial" w:cs="Arial"/>
          <w:sz w:val="22"/>
          <w:szCs w:val="22"/>
        </w:rPr>
        <w:t xml:space="preserve"> </w:t>
      </w:r>
      <w:r w:rsidR="00294577" w:rsidRPr="00F23929">
        <w:rPr>
          <w:rFonts w:ascii="Arial" w:hAnsi="Arial" w:cs="Arial"/>
          <w:sz w:val="22"/>
          <w:szCs w:val="22"/>
        </w:rPr>
        <w:t xml:space="preserve">nach </w:t>
      </w:r>
      <w:r w:rsidR="002317D8" w:rsidRPr="00F23929">
        <w:rPr>
          <w:rFonts w:ascii="Arial" w:hAnsi="Arial" w:cs="Arial"/>
          <w:sz w:val="22"/>
          <w:szCs w:val="22"/>
        </w:rPr>
        <w:t xml:space="preserve">§ 1 </w:t>
      </w:r>
      <w:r w:rsidR="00294577" w:rsidRPr="00F23929">
        <w:rPr>
          <w:rFonts w:ascii="Arial" w:hAnsi="Arial" w:cs="Arial"/>
          <w:sz w:val="22"/>
          <w:szCs w:val="22"/>
        </w:rPr>
        <w:t>Ziff</w:t>
      </w:r>
      <w:r w:rsidR="00453720" w:rsidRPr="00F23929">
        <w:rPr>
          <w:rFonts w:ascii="Arial" w:hAnsi="Arial" w:cs="Arial"/>
          <w:sz w:val="22"/>
          <w:szCs w:val="22"/>
        </w:rPr>
        <w:t>.</w:t>
      </w:r>
      <w:r w:rsidR="00E74542" w:rsidRPr="00F23929">
        <w:rPr>
          <w:rFonts w:ascii="Arial" w:hAnsi="Arial" w:cs="Arial"/>
          <w:sz w:val="22"/>
          <w:szCs w:val="22"/>
        </w:rPr>
        <w:t xml:space="preserve"> 1.2</w:t>
      </w:r>
      <w:r w:rsidR="00294577" w:rsidRPr="00F23929">
        <w:rPr>
          <w:rFonts w:ascii="Arial" w:hAnsi="Arial" w:cs="Arial"/>
          <w:sz w:val="22"/>
          <w:szCs w:val="22"/>
        </w:rPr>
        <w:t xml:space="preserve"> </w:t>
      </w:r>
      <w:r w:rsidRPr="00F23929">
        <w:rPr>
          <w:rFonts w:ascii="Arial" w:hAnsi="Arial" w:cs="Arial"/>
          <w:sz w:val="22"/>
          <w:szCs w:val="22"/>
        </w:rPr>
        <w:t xml:space="preserve">länger als </w:t>
      </w:r>
      <w:r w:rsidR="005F76B9" w:rsidRPr="00F23929">
        <w:rPr>
          <w:rFonts w:ascii="Arial" w:hAnsi="Arial" w:cs="Arial"/>
          <w:sz w:val="22"/>
          <w:szCs w:val="22"/>
        </w:rPr>
        <w:t>………….</w:t>
      </w:r>
      <w:r w:rsidR="005D4BDA" w:rsidRPr="00F23929">
        <w:rPr>
          <w:rFonts w:ascii="Arial" w:hAnsi="Arial" w:cs="Arial"/>
          <w:sz w:val="22"/>
          <w:szCs w:val="22"/>
        </w:rPr>
        <w:t xml:space="preserve"> </w:t>
      </w:r>
      <w:r w:rsidRPr="00F23929">
        <w:rPr>
          <w:rFonts w:ascii="Arial" w:hAnsi="Arial" w:cs="Arial"/>
          <w:sz w:val="22"/>
          <w:szCs w:val="22"/>
        </w:rPr>
        <w:t>Monate</w:t>
      </w:r>
      <w:r w:rsidR="00E133DE" w:rsidRPr="00F23929">
        <w:rPr>
          <w:rStyle w:val="Funotenzeichen"/>
          <w:rFonts w:ascii="Arial" w:hAnsi="Arial" w:cs="Arial"/>
          <w:sz w:val="22"/>
          <w:szCs w:val="22"/>
        </w:rPr>
        <w:footnoteReference w:id="23"/>
      </w:r>
      <w:r w:rsidRPr="00F23929">
        <w:rPr>
          <w:rFonts w:ascii="Arial" w:hAnsi="Arial" w:cs="Arial"/>
          <w:sz w:val="22"/>
          <w:szCs w:val="22"/>
        </w:rPr>
        <w:t xml:space="preserve"> und w</w:t>
      </w:r>
      <w:r w:rsidR="00997A2A" w:rsidRPr="00F23929">
        <w:rPr>
          <w:rFonts w:ascii="Arial" w:hAnsi="Arial" w:cs="Arial"/>
          <w:sz w:val="22"/>
          <w:szCs w:val="22"/>
        </w:rPr>
        <w:t xml:space="preserve">ird diese Zeit aus Gründen, die dem </w:t>
      </w:r>
      <w:r w:rsidR="00C55514" w:rsidRPr="00F23929">
        <w:rPr>
          <w:rFonts w:ascii="Arial" w:hAnsi="Arial" w:cs="Arial"/>
          <w:sz w:val="22"/>
          <w:szCs w:val="22"/>
        </w:rPr>
        <w:t>Innena</w:t>
      </w:r>
      <w:r w:rsidR="00997A2A" w:rsidRPr="00F23929">
        <w:rPr>
          <w:rFonts w:ascii="Arial" w:hAnsi="Arial" w:cs="Arial"/>
          <w:sz w:val="22"/>
          <w:szCs w:val="22"/>
        </w:rPr>
        <w:t>rchitekten nicht zugerechnet werden können und</w:t>
      </w:r>
      <w:r w:rsidR="00997A2A" w:rsidRPr="00F23929">
        <w:rPr>
          <w:rFonts w:ascii="Arial" w:hAnsi="Arial" w:cs="Arial"/>
          <w:bCs/>
          <w:sz w:val="22"/>
          <w:szCs w:val="22"/>
        </w:rPr>
        <w:t xml:space="preserve"> von diesem auch nicht zu vertrete</w:t>
      </w:r>
      <w:r w:rsidR="00E133DE" w:rsidRPr="00F23929">
        <w:rPr>
          <w:rFonts w:ascii="Arial" w:hAnsi="Arial" w:cs="Arial"/>
          <w:bCs/>
          <w:sz w:val="22"/>
          <w:szCs w:val="22"/>
        </w:rPr>
        <w:t>n sind,</w:t>
      </w:r>
      <w:r w:rsidR="00997A2A" w:rsidRPr="00F23929">
        <w:rPr>
          <w:rFonts w:ascii="Arial" w:hAnsi="Arial" w:cs="Arial"/>
          <w:bCs/>
          <w:sz w:val="22"/>
          <w:szCs w:val="22"/>
        </w:rPr>
        <w:t xml:space="preserve"> überschritten, </w:t>
      </w:r>
      <w:r w:rsidR="00352112" w:rsidRPr="00F23929">
        <w:rPr>
          <w:rFonts w:ascii="Arial" w:hAnsi="Arial" w:cs="Arial"/>
          <w:bCs/>
          <w:sz w:val="22"/>
          <w:szCs w:val="22"/>
        </w:rPr>
        <w:t xml:space="preserve">erhält der </w:t>
      </w:r>
      <w:r w:rsidR="009C251F" w:rsidRPr="00F23929">
        <w:rPr>
          <w:rFonts w:ascii="Arial" w:hAnsi="Arial" w:cs="Arial"/>
          <w:sz w:val="22"/>
          <w:szCs w:val="22"/>
        </w:rPr>
        <w:t>Innena</w:t>
      </w:r>
      <w:r w:rsidR="00352112" w:rsidRPr="00F23929">
        <w:rPr>
          <w:rFonts w:ascii="Arial" w:hAnsi="Arial" w:cs="Arial"/>
          <w:bCs/>
          <w:sz w:val="22"/>
          <w:szCs w:val="22"/>
        </w:rPr>
        <w:t>rchitekt für jede Ver</w:t>
      </w:r>
      <w:r w:rsidR="00E133DE" w:rsidRPr="00F23929">
        <w:rPr>
          <w:rFonts w:ascii="Arial" w:hAnsi="Arial" w:cs="Arial"/>
          <w:bCs/>
          <w:sz w:val="22"/>
          <w:szCs w:val="22"/>
        </w:rPr>
        <w:t>l</w:t>
      </w:r>
      <w:r w:rsidR="00352112" w:rsidRPr="00F23929">
        <w:rPr>
          <w:rFonts w:ascii="Arial" w:hAnsi="Arial" w:cs="Arial"/>
          <w:bCs/>
          <w:sz w:val="22"/>
          <w:szCs w:val="22"/>
        </w:rPr>
        <w:t>ängerungswoche</w:t>
      </w:r>
      <w:r w:rsidR="00427E5F" w:rsidRPr="00F23929">
        <w:rPr>
          <w:rFonts w:ascii="Arial" w:hAnsi="Arial" w:cs="Arial"/>
          <w:bCs/>
          <w:sz w:val="22"/>
          <w:szCs w:val="22"/>
        </w:rPr>
        <w:t xml:space="preserve"> </w:t>
      </w:r>
      <w:r w:rsidR="008B4E7F" w:rsidRPr="00F23929">
        <w:rPr>
          <w:rFonts w:ascii="Arial" w:hAnsi="Arial"/>
          <w:sz w:val="22"/>
          <w:szCs w:val="22"/>
        </w:rPr>
        <w:tab/>
      </w:r>
      <w:r w:rsidR="005F76B9" w:rsidRPr="00F23929">
        <w:rPr>
          <w:rFonts w:ascii="Arial" w:hAnsi="Arial" w:cs="Arial"/>
          <w:sz w:val="22"/>
          <w:szCs w:val="22"/>
        </w:rPr>
        <w:t xml:space="preserve">…………………….  </w:t>
      </w:r>
      <w:r w:rsidR="008E0539" w:rsidRPr="00F23929">
        <w:rPr>
          <w:rFonts w:ascii="Arial" w:hAnsi="Arial" w:cs="Arial"/>
          <w:sz w:val="22"/>
          <w:szCs w:val="22"/>
        </w:rPr>
        <w:t xml:space="preserve"> EUR</w:t>
      </w:r>
    </w:p>
    <w:p w14:paraId="5911DD80" w14:textId="77777777" w:rsidR="008B4E7F" w:rsidRPr="00F23929" w:rsidRDefault="008B4E7F" w:rsidP="00614ADE">
      <w:pPr>
        <w:tabs>
          <w:tab w:val="left" w:pos="1701"/>
          <w:tab w:val="left" w:pos="5670"/>
        </w:tabs>
        <w:rPr>
          <w:rFonts w:ascii="Arial" w:hAnsi="Arial" w:cs="Arial"/>
          <w:sz w:val="22"/>
          <w:szCs w:val="22"/>
        </w:rPr>
      </w:pPr>
    </w:p>
    <w:p w14:paraId="1D6B5337" w14:textId="77777777" w:rsidR="008B4E7F" w:rsidRPr="00F23929" w:rsidRDefault="008B4E7F" w:rsidP="00614ADE">
      <w:pPr>
        <w:tabs>
          <w:tab w:val="left" w:pos="1701"/>
          <w:tab w:val="left" w:pos="5670"/>
        </w:tabs>
        <w:rPr>
          <w:rFonts w:ascii="Arial" w:hAnsi="Arial" w:cs="Arial"/>
          <w:sz w:val="22"/>
          <w:szCs w:val="22"/>
        </w:rPr>
      </w:pPr>
      <w:r w:rsidRPr="00F23929">
        <w:rPr>
          <w:rFonts w:ascii="Arial" w:hAnsi="Arial" w:cs="Arial"/>
          <w:sz w:val="22"/>
          <w:szCs w:val="22"/>
        </w:rPr>
        <w:t xml:space="preserve">Erfolgt keine Vereinbarung, sind die Vertragsparteien verpflichtet, über eine angemessene Erhöhung des Honorars für die Verlängerung der </w:t>
      </w:r>
      <w:r w:rsidR="004E6D9E" w:rsidRPr="00F23929">
        <w:rPr>
          <w:rFonts w:ascii="Arial" w:hAnsi="Arial" w:cs="Arial"/>
          <w:sz w:val="22"/>
          <w:szCs w:val="22"/>
        </w:rPr>
        <w:t xml:space="preserve">Durchführung des </w:t>
      </w:r>
      <w:r w:rsidR="00FE5FA0" w:rsidRPr="00F23929">
        <w:rPr>
          <w:rFonts w:ascii="Arial" w:hAnsi="Arial"/>
          <w:sz w:val="22"/>
          <w:szCs w:val="22"/>
        </w:rPr>
        <w:t>Vertrages</w:t>
      </w:r>
      <w:r w:rsidRPr="00F23929">
        <w:rPr>
          <w:rFonts w:ascii="Arial" w:hAnsi="Arial" w:cs="Arial"/>
          <w:sz w:val="22"/>
          <w:szCs w:val="22"/>
        </w:rPr>
        <w:t xml:space="preserve"> zu verhandeln. Der nachgewiesene Mehraufwand ist dem </w:t>
      </w:r>
      <w:r w:rsidR="00B66FCA" w:rsidRPr="00F23929">
        <w:rPr>
          <w:rFonts w:ascii="Arial" w:hAnsi="Arial" w:cs="Arial"/>
          <w:sz w:val="22"/>
          <w:szCs w:val="22"/>
        </w:rPr>
        <w:t>Innena</w:t>
      </w:r>
      <w:r w:rsidRPr="00F23929">
        <w:rPr>
          <w:rFonts w:ascii="Arial" w:hAnsi="Arial" w:cs="Arial"/>
          <w:sz w:val="22"/>
          <w:szCs w:val="22"/>
        </w:rPr>
        <w:t xml:space="preserve">rchitekten in jedem Falle zu erstatten, es sei denn, dass der </w:t>
      </w:r>
      <w:r w:rsidR="00B66FCA" w:rsidRPr="00F23929">
        <w:rPr>
          <w:rFonts w:ascii="Arial" w:hAnsi="Arial" w:cs="Arial"/>
          <w:sz w:val="22"/>
          <w:szCs w:val="22"/>
        </w:rPr>
        <w:t>Innena</w:t>
      </w:r>
      <w:r w:rsidRPr="00F23929">
        <w:rPr>
          <w:rFonts w:ascii="Arial" w:hAnsi="Arial" w:cs="Arial"/>
          <w:sz w:val="22"/>
          <w:szCs w:val="22"/>
        </w:rPr>
        <w:t xml:space="preserve">rchitekt die Verlängerung zu vertreten hat. </w:t>
      </w:r>
    </w:p>
    <w:p w14:paraId="3964250B" w14:textId="77777777" w:rsidR="008B4E7F" w:rsidRPr="00F23929" w:rsidRDefault="008B4E7F" w:rsidP="00614ADE">
      <w:pPr>
        <w:tabs>
          <w:tab w:val="left" w:pos="1701"/>
          <w:tab w:val="left" w:pos="5670"/>
        </w:tabs>
        <w:rPr>
          <w:rFonts w:ascii="Arial" w:hAnsi="Arial" w:cs="Arial"/>
          <w:sz w:val="22"/>
          <w:szCs w:val="22"/>
        </w:rPr>
      </w:pPr>
    </w:p>
    <w:p w14:paraId="51EDFC73" w14:textId="77777777" w:rsidR="008B4E7F" w:rsidRPr="00F23929" w:rsidRDefault="008B4E7F" w:rsidP="00614ADE">
      <w:pPr>
        <w:rPr>
          <w:rFonts w:ascii="Arial" w:hAnsi="Arial" w:cs="Arial"/>
          <w:b/>
          <w:bCs/>
          <w:sz w:val="22"/>
          <w:szCs w:val="22"/>
        </w:rPr>
      </w:pPr>
      <w:r w:rsidRPr="00F23929">
        <w:rPr>
          <w:rFonts w:ascii="Arial" w:hAnsi="Arial" w:cs="Arial"/>
          <w:b/>
          <w:bCs/>
          <w:sz w:val="22"/>
          <w:szCs w:val="22"/>
        </w:rPr>
        <w:t>5.2</w:t>
      </w:r>
    </w:p>
    <w:p w14:paraId="31FA9F5F" w14:textId="77777777" w:rsidR="008B4E7F" w:rsidRPr="00F23929" w:rsidRDefault="008B4E7F" w:rsidP="00614ADE">
      <w:pPr>
        <w:pStyle w:val="Textkrper3"/>
        <w:tabs>
          <w:tab w:val="clear" w:pos="567"/>
          <w:tab w:val="clear" w:pos="9356"/>
        </w:tabs>
        <w:jc w:val="left"/>
        <w:rPr>
          <w:rFonts w:ascii="Arial" w:hAnsi="Arial" w:cs="Arial"/>
        </w:rPr>
      </w:pPr>
      <w:r w:rsidRPr="00F23929">
        <w:rPr>
          <w:rFonts w:ascii="Arial" w:hAnsi="Arial" w:cs="Arial"/>
        </w:rPr>
        <w:t xml:space="preserve">Wird die Durchführung des Vertrages wegen fehlender Mitwirkungshandlungen des Bauherrn unterbrochen und hat der </w:t>
      </w:r>
      <w:r w:rsidR="00B66FCA" w:rsidRPr="00F23929">
        <w:rPr>
          <w:rFonts w:ascii="Arial" w:hAnsi="Arial" w:cs="Arial"/>
        </w:rPr>
        <w:t>Innena</w:t>
      </w:r>
      <w:r w:rsidRPr="00F23929">
        <w:rPr>
          <w:rFonts w:ascii="Arial" w:hAnsi="Arial" w:cs="Arial"/>
        </w:rPr>
        <w:t xml:space="preserve">rchitekt den Bauherrn fruchtlos zur Mitwirkung aufgefordert, so steht dem </w:t>
      </w:r>
      <w:r w:rsidR="00B66FCA" w:rsidRPr="00F23929">
        <w:rPr>
          <w:rFonts w:ascii="Arial" w:hAnsi="Arial" w:cs="Arial"/>
        </w:rPr>
        <w:t>Innena</w:t>
      </w:r>
      <w:r w:rsidRPr="00F23929">
        <w:rPr>
          <w:rFonts w:ascii="Arial" w:hAnsi="Arial" w:cs="Arial"/>
        </w:rPr>
        <w:t xml:space="preserve">rchitekten für die Dauer der Unterbrechung eine angemessene Entschädigung zu. </w:t>
      </w:r>
    </w:p>
    <w:p w14:paraId="76C0BFF2" w14:textId="77777777" w:rsidR="008B4E7F" w:rsidRPr="00F23929" w:rsidRDefault="008B4E7F" w:rsidP="004820DC">
      <w:pPr>
        <w:rPr>
          <w:rFonts w:ascii="Arial" w:hAnsi="Arial" w:cs="Arial"/>
          <w:sz w:val="22"/>
          <w:szCs w:val="22"/>
        </w:rPr>
      </w:pPr>
    </w:p>
    <w:p w14:paraId="75BE31E6" w14:textId="1C8D4C8D" w:rsidR="00A2239A" w:rsidRPr="00F23929" w:rsidRDefault="00A2239A">
      <w:pPr>
        <w:rPr>
          <w:rFonts w:ascii="Arial" w:hAnsi="Arial" w:cs="Arial"/>
          <w:sz w:val="22"/>
          <w:szCs w:val="22"/>
        </w:rPr>
      </w:pPr>
      <w:r w:rsidRPr="00F23929">
        <w:rPr>
          <w:rFonts w:ascii="Arial" w:hAnsi="Arial" w:cs="Arial"/>
          <w:sz w:val="22"/>
          <w:szCs w:val="22"/>
        </w:rPr>
        <w:br w:type="page"/>
      </w:r>
    </w:p>
    <w:p w14:paraId="589E6DAD" w14:textId="77777777" w:rsidR="008B4E7F" w:rsidRPr="00F23929" w:rsidRDefault="008B4E7F" w:rsidP="005B7AD0">
      <w:pPr>
        <w:pStyle w:val="Kommentartext"/>
        <w:ind w:left="709" w:hanging="709"/>
        <w:outlineLvl w:val="0"/>
        <w:rPr>
          <w:rFonts w:ascii="Arial" w:hAnsi="Arial" w:cs="Arial"/>
          <w:b/>
          <w:sz w:val="22"/>
          <w:szCs w:val="22"/>
        </w:rPr>
      </w:pPr>
      <w:r w:rsidRPr="00F23929">
        <w:rPr>
          <w:rFonts w:ascii="Arial" w:hAnsi="Arial" w:cs="Arial"/>
          <w:b/>
          <w:sz w:val="22"/>
          <w:szCs w:val="22"/>
        </w:rPr>
        <w:lastRenderedPageBreak/>
        <w:t>§ 6</w:t>
      </w:r>
      <w:r w:rsidRPr="00F23929">
        <w:rPr>
          <w:rFonts w:ascii="Arial" w:hAnsi="Arial" w:cs="Arial"/>
          <w:b/>
          <w:sz w:val="22"/>
          <w:szCs w:val="22"/>
        </w:rPr>
        <w:tab/>
        <w:t xml:space="preserve">Abnahme und Verjährung </w:t>
      </w:r>
    </w:p>
    <w:p w14:paraId="50E2757D" w14:textId="77777777" w:rsidR="008B4E7F" w:rsidRPr="00F23929" w:rsidRDefault="008B4E7F" w:rsidP="00A545C1">
      <w:pPr>
        <w:pStyle w:val="Kommentartext"/>
        <w:outlineLvl w:val="0"/>
        <w:rPr>
          <w:rFonts w:ascii="Arial" w:hAnsi="Arial" w:cs="Arial"/>
          <w:sz w:val="22"/>
          <w:szCs w:val="22"/>
        </w:rPr>
      </w:pPr>
    </w:p>
    <w:p w14:paraId="1AC22EFA" w14:textId="77777777" w:rsidR="008B4E7F" w:rsidRPr="00F23929" w:rsidRDefault="008B4E7F" w:rsidP="00A545C1">
      <w:pPr>
        <w:pStyle w:val="Kommentartext"/>
        <w:outlineLvl w:val="0"/>
        <w:rPr>
          <w:rFonts w:ascii="Arial" w:hAnsi="Arial" w:cs="Arial"/>
          <w:b/>
          <w:sz w:val="22"/>
          <w:szCs w:val="22"/>
        </w:rPr>
      </w:pPr>
      <w:r w:rsidRPr="00F23929">
        <w:rPr>
          <w:rFonts w:ascii="Arial" w:hAnsi="Arial" w:cs="Arial"/>
          <w:b/>
          <w:sz w:val="22"/>
          <w:szCs w:val="22"/>
        </w:rPr>
        <w:t>6.1</w:t>
      </w:r>
    </w:p>
    <w:p w14:paraId="377C4688" w14:textId="70569A1B" w:rsidR="002064C6" w:rsidRPr="00F23929" w:rsidRDefault="008B4E7F" w:rsidP="002064C6">
      <w:pPr>
        <w:pStyle w:val="Textkrper3"/>
        <w:tabs>
          <w:tab w:val="clear" w:pos="567"/>
          <w:tab w:val="clear" w:pos="9356"/>
        </w:tabs>
        <w:spacing w:line="240" w:lineRule="atLeast"/>
        <w:rPr>
          <w:rFonts w:ascii="Arial" w:hAnsi="Arial" w:cs="Arial"/>
        </w:rPr>
      </w:pPr>
      <w:r w:rsidRPr="00F23929">
        <w:rPr>
          <w:rFonts w:ascii="Arial" w:hAnsi="Arial" w:cs="Arial"/>
        </w:rPr>
        <w:t xml:space="preserve">Der Bauherr ist nach vertragsgemäßer Erbringung/Fertigstellung aller Leistungen entsprechend § 1 Ziff. 1.2 und 1.3 des Vertrages zur Abnahme verpflichtet. </w:t>
      </w:r>
      <w:r w:rsidR="00301B9F" w:rsidRPr="00F23929">
        <w:rPr>
          <w:rFonts w:ascii="Arial" w:hAnsi="Arial" w:cs="Arial"/>
        </w:rPr>
        <w:t xml:space="preserve">Wegen unwesentlicher Mängel kann die Abnahme nicht verweigert werden. </w:t>
      </w:r>
      <w:r w:rsidRPr="00F23929">
        <w:rPr>
          <w:rFonts w:ascii="Arial" w:hAnsi="Arial" w:cs="Arial"/>
        </w:rPr>
        <w:t>Mit der Abnahme beginnt die Verjährung. Für Leistungen, die danach noch zu erbringen sind, beginnt die Verjährung mit Abnahme der letzten Leistung.</w:t>
      </w:r>
      <w:r w:rsidR="00CE2EC6" w:rsidRPr="00F23929">
        <w:rPr>
          <w:rFonts w:ascii="Arial" w:hAnsi="Arial" w:cs="Arial"/>
        </w:rPr>
        <w:t xml:space="preserve"> </w:t>
      </w:r>
      <w:r w:rsidR="006E603D" w:rsidRPr="00F23929">
        <w:rPr>
          <w:rFonts w:ascii="Arial" w:hAnsi="Arial" w:cs="Arial"/>
        </w:rPr>
        <w:t>Die</w:t>
      </w:r>
      <w:r w:rsidRPr="00F23929">
        <w:rPr>
          <w:rFonts w:ascii="Arial" w:hAnsi="Arial" w:cs="Arial"/>
        </w:rPr>
        <w:t xml:space="preserve"> §</w:t>
      </w:r>
      <w:r w:rsidR="00D37C1A" w:rsidRPr="00F23929">
        <w:rPr>
          <w:rFonts w:ascii="Arial" w:hAnsi="Arial" w:cs="Arial"/>
        </w:rPr>
        <w:t>§</w:t>
      </w:r>
      <w:r w:rsidRPr="00F23929">
        <w:rPr>
          <w:rFonts w:ascii="Arial" w:hAnsi="Arial" w:cs="Arial"/>
        </w:rPr>
        <w:t xml:space="preserve"> 640</w:t>
      </w:r>
      <w:r w:rsidR="00D37C1A" w:rsidRPr="00F23929">
        <w:rPr>
          <w:rFonts w:ascii="Arial" w:hAnsi="Arial" w:cs="Arial"/>
        </w:rPr>
        <w:t>, 650s</w:t>
      </w:r>
      <w:r w:rsidRPr="00F23929">
        <w:rPr>
          <w:rFonts w:ascii="Arial" w:hAnsi="Arial" w:cs="Arial"/>
        </w:rPr>
        <w:t xml:space="preserve"> BGB bleib</w:t>
      </w:r>
      <w:r w:rsidR="00D37C1A" w:rsidRPr="00F23929">
        <w:rPr>
          <w:rFonts w:ascii="Arial" w:hAnsi="Arial" w:cs="Arial"/>
        </w:rPr>
        <w:t>en</w:t>
      </w:r>
      <w:r w:rsidRPr="00F23929">
        <w:rPr>
          <w:rFonts w:ascii="Arial" w:hAnsi="Arial" w:cs="Arial"/>
        </w:rPr>
        <w:t xml:space="preserve"> unberührt.</w:t>
      </w:r>
      <w:r w:rsidRPr="00F23929">
        <w:rPr>
          <w:rStyle w:val="Funotenzeichen"/>
          <w:rFonts w:ascii="Arial" w:hAnsi="Arial" w:cs="Arial"/>
        </w:rPr>
        <w:footnoteReference w:id="24"/>
      </w:r>
      <w:bookmarkStart w:id="3" w:name="_Hlk121213602"/>
      <w:r w:rsidR="002064C6" w:rsidRPr="00F23929">
        <w:rPr>
          <w:rFonts w:ascii="Arial" w:hAnsi="Arial" w:cs="Arial"/>
        </w:rPr>
        <w:t xml:space="preserve"> Leistungen nach Ziffer 1.4 des Vertrages sind gesondert abzunehmen. </w:t>
      </w:r>
    </w:p>
    <w:p w14:paraId="4BD42284" w14:textId="77777777" w:rsidR="00A2239A" w:rsidRPr="00F23929" w:rsidRDefault="00A2239A" w:rsidP="002064C6">
      <w:pPr>
        <w:pStyle w:val="Textkrper3"/>
        <w:tabs>
          <w:tab w:val="clear" w:pos="567"/>
          <w:tab w:val="clear" w:pos="9356"/>
        </w:tabs>
        <w:spacing w:line="240" w:lineRule="atLeast"/>
        <w:rPr>
          <w:rFonts w:ascii="Arial" w:hAnsi="Arial" w:cs="Arial"/>
        </w:rPr>
      </w:pPr>
    </w:p>
    <w:bookmarkEnd w:id="3"/>
    <w:p w14:paraId="14790DC4" w14:textId="77777777" w:rsidR="008B4E7F" w:rsidRPr="00F23929" w:rsidRDefault="008B4E7F" w:rsidP="00A545C1">
      <w:pPr>
        <w:pStyle w:val="Kommentartext"/>
        <w:outlineLvl w:val="0"/>
        <w:rPr>
          <w:rFonts w:ascii="Arial" w:hAnsi="Arial" w:cs="Arial"/>
          <w:b/>
          <w:sz w:val="22"/>
          <w:szCs w:val="22"/>
        </w:rPr>
      </w:pPr>
      <w:r w:rsidRPr="00F23929">
        <w:rPr>
          <w:rFonts w:ascii="Arial" w:hAnsi="Arial" w:cs="Arial"/>
          <w:b/>
          <w:sz w:val="22"/>
          <w:szCs w:val="22"/>
        </w:rPr>
        <w:t>6.2</w:t>
      </w:r>
    </w:p>
    <w:p w14:paraId="0311D8B8" w14:textId="77777777" w:rsidR="008B4E7F" w:rsidRPr="00F23929" w:rsidRDefault="008B4E7F" w:rsidP="00A545C1">
      <w:pPr>
        <w:pStyle w:val="Kommentartext"/>
        <w:outlineLvl w:val="0"/>
        <w:rPr>
          <w:rFonts w:ascii="Arial" w:hAnsi="Arial" w:cs="Arial"/>
          <w:sz w:val="22"/>
          <w:szCs w:val="22"/>
        </w:rPr>
      </w:pPr>
      <w:r w:rsidRPr="00F23929">
        <w:rPr>
          <w:rFonts w:ascii="Arial" w:hAnsi="Arial" w:cs="Arial"/>
          <w:sz w:val="22"/>
          <w:szCs w:val="22"/>
        </w:rPr>
        <w:t xml:space="preserve">Vertragliche Ansprüche des Bauherrn verjähren nach Ablauf von fünf Jahren, sofern gesetzlich keine </w:t>
      </w:r>
      <w:r w:rsidR="001E72BC" w:rsidRPr="00F23929">
        <w:rPr>
          <w:rFonts w:ascii="Arial" w:hAnsi="Arial" w:cs="Arial"/>
          <w:sz w:val="22"/>
          <w:szCs w:val="22"/>
        </w:rPr>
        <w:t>kürzeren</w:t>
      </w:r>
      <w:r w:rsidRPr="00F23929">
        <w:rPr>
          <w:rFonts w:ascii="Arial" w:hAnsi="Arial" w:cs="Arial"/>
          <w:sz w:val="22"/>
          <w:szCs w:val="22"/>
        </w:rPr>
        <w:t xml:space="preserve"> Verjährungsfristen vorgesehen sind oder die Parteien keine abweichende Vertragsabrede ausgehandelt haben.</w:t>
      </w:r>
    </w:p>
    <w:p w14:paraId="5EB3CD61" w14:textId="77777777" w:rsidR="00AB7458" w:rsidRPr="00F23929" w:rsidRDefault="00AB7458" w:rsidP="00A545C1">
      <w:pPr>
        <w:pStyle w:val="Kommentartext"/>
        <w:outlineLvl w:val="0"/>
        <w:rPr>
          <w:rFonts w:ascii="Arial" w:hAnsi="Arial" w:cs="Arial"/>
          <w:sz w:val="22"/>
          <w:szCs w:val="22"/>
        </w:rPr>
      </w:pPr>
    </w:p>
    <w:p w14:paraId="32DAE778" w14:textId="77777777" w:rsidR="00AB7458" w:rsidRPr="00F23929" w:rsidRDefault="00AB7458" w:rsidP="00614ADE">
      <w:pPr>
        <w:rPr>
          <w:rFonts w:ascii="Arial" w:hAnsi="Arial" w:cs="Arial"/>
          <w:b/>
          <w:bCs/>
          <w:sz w:val="22"/>
          <w:szCs w:val="22"/>
        </w:rPr>
      </w:pPr>
    </w:p>
    <w:p w14:paraId="12EEC049" w14:textId="77777777" w:rsidR="008B4E7F" w:rsidRPr="00F23929" w:rsidRDefault="008B4E7F" w:rsidP="005B7AD0">
      <w:pPr>
        <w:ind w:left="709" w:hanging="709"/>
        <w:rPr>
          <w:rFonts w:ascii="Arial" w:hAnsi="Arial" w:cs="Arial"/>
          <w:b/>
          <w:bCs/>
          <w:sz w:val="22"/>
          <w:szCs w:val="22"/>
        </w:rPr>
      </w:pPr>
      <w:r w:rsidRPr="00F23929">
        <w:rPr>
          <w:rFonts w:ascii="Arial" w:hAnsi="Arial" w:cs="Arial"/>
          <w:b/>
          <w:bCs/>
          <w:sz w:val="22"/>
          <w:szCs w:val="22"/>
        </w:rPr>
        <w:t xml:space="preserve">§ 7 </w:t>
      </w:r>
      <w:r w:rsidR="0018163C" w:rsidRPr="00F23929">
        <w:rPr>
          <w:rFonts w:ascii="Arial" w:hAnsi="Arial" w:cs="Arial"/>
          <w:b/>
          <w:bCs/>
          <w:sz w:val="22"/>
          <w:szCs w:val="22"/>
        </w:rPr>
        <w:tab/>
      </w:r>
      <w:r w:rsidRPr="00F23929">
        <w:rPr>
          <w:rFonts w:ascii="Arial" w:hAnsi="Arial" w:cs="Arial"/>
          <w:b/>
          <w:bCs/>
          <w:sz w:val="22"/>
          <w:szCs w:val="22"/>
        </w:rPr>
        <w:t>Mängelansprüche und Haftung</w:t>
      </w:r>
    </w:p>
    <w:p w14:paraId="6C537441" w14:textId="77777777" w:rsidR="008B4E7F" w:rsidRPr="00F23929" w:rsidRDefault="008B4E7F" w:rsidP="00614ADE">
      <w:pPr>
        <w:rPr>
          <w:rFonts w:ascii="Arial" w:hAnsi="Arial" w:cs="Arial"/>
          <w:sz w:val="22"/>
          <w:szCs w:val="22"/>
        </w:rPr>
      </w:pPr>
    </w:p>
    <w:p w14:paraId="589FC33E" w14:textId="77777777" w:rsidR="008B4E7F" w:rsidRPr="00F23929" w:rsidRDefault="008B4E7F" w:rsidP="00614ADE">
      <w:pPr>
        <w:rPr>
          <w:rFonts w:ascii="Arial" w:hAnsi="Arial" w:cs="Arial"/>
          <w:b/>
          <w:bCs/>
          <w:sz w:val="22"/>
          <w:szCs w:val="22"/>
        </w:rPr>
      </w:pPr>
      <w:r w:rsidRPr="00F23929">
        <w:rPr>
          <w:rFonts w:ascii="Arial" w:hAnsi="Arial" w:cs="Arial"/>
          <w:b/>
          <w:bCs/>
          <w:sz w:val="22"/>
          <w:szCs w:val="22"/>
        </w:rPr>
        <w:t>7.1</w:t>
      </w:r>
    </w:p>
    <w:p w14:paraId="04121571" w14:textId="77777777" w:rsidR="00614ADE" w:rsidRPr="00F23929" w:rsidRDefault="008B4E7F" w:rsidP="00614ADE">
      <w:pPr>
        <w:pStyle w:val="Textkrper3"/>
        <w:tabs>
          <w:tab w:val="clear" w:pos="567"/>
          <w:tab w:val="clear" w:pos="9356"/>
        </w:tabs>
        <w:jc w:val="left"/>
        <w:rPr>
          <w:rFonts w:ascii="Arial" w:hAnsi="Arial" w:cs="Arial"/>
        </w:rPr>
      </w:pPr>
      <w:r w:rsidRPr="00F23929">
        <w:rPr>
          <w:rFonts w:ascii="Arial" w:hAnsi="Arial" w:cs="Arial"/>
        </w:rPr>
        <w:t xml:space="preserve">Mängelansprüche des Bauherrn richten sich nach den gesetzlichen Vorschriften, soweit unter </w:t>
      </w:r>
    </w:p>
    <w:p w14:paraId="44CD4374" w14:textId="77777777" w:rsidR="008B4E7F" w:rsidRPr="00F23929" w:rsidRDefault="00907F56" w:rsidP="00614ADE">
      <w:pPr>
        <w:pStyle w:val="Textkrper3"/>
        <w:tabs>
          <w:tab w:val="clear" w:pos="567"/>
          <w:tab w:val="clear" w:pos="9356"/>
        </w:tabs>
        <w:jc w:val="left"/>
        <w:rPr>
          <w:rFonts w:ascii="Arial" w:hAnsi="Arial" w:cs="Arial"/>
        </w:rPr>
      </w:pPr>
      <w:r w:rsidRPr="00F23929">
        <w:rPr>
          <w:rFonts w:ascii="Arial" w:hAnsi="Arial"/>
        </w:rPr>
        <w:t>§</w:t>
      </w:r>
      <w:r w:rsidR="00614ADE" w:rsidRPr="00F23929">
        <w:rPr>
          <w:rFonts w:ascii="Arial" w:hAnsi="Arial"/>
        </w:rPr>
        <w:t xml:space="preserve"> </w:t>
      </w:r>
      <w:r w:rsidRPr="00F23929">
        <w:rPr>
          <w:rFonts w:ascii="Arial" w:hAnsi="Arial"/>
        </w:rPr>
        <w:t xml:space="preserve">7 </w:t>
      </w:r>
      <w:r w:rsidR="008B4E7F" w:rsidRPr="00F23929">
        <w:rPr>
          <w:rFonts w:ascii="Arial" w:hAnsi="Arial" w:cs="Arial"/>
        </w:rPr>
        <w:t>Ziff. 7.2 nichts anderes vereinbart ist.</w:t>
      </w:r>
    </w:p>
    <w:p w14:paraId="11A183D9" w14:textId="77777777" w:rsidR="008B4E7F" w:rsidRPr="00F23929" w:rsidRDefault="008B4E7F" w:rsidP="00614ADE">
      <w:pPr>
        <w:pStyle w:val="Textkrper3"/>
        <w:tabs>
          <w:tab w:val="clear" w:pos="567"/>
          <w:tab w:val="clear" w:pos="9356"/>
        </w:tabs>
        <w:jc w:val="left"/>
        <w:rPr>
          <w:rFonts w:ascii="Arial" w:hAnsi="Arial" w:cs="Arial"/>
        </w:rPr>
      </w:pPr>
    </w:p>
    <w:p w14:paraId="7C4BD2FA" w14:textId="77777777" w:rsidR="008B4E7F" w:rsidRPr="00F23929" w:rsidRDefault="008B4E7F" w:rsidP="00614ADE">
      <w:pPr>
        <w:pStyle w:val="Textkrper3"/>
        <w:tabs>
          <w:tab w:val="clear" w:pos="567"/>
          <w:tab w:val="clear" w:pos="9356"/>
        </w:tabs>
        <w:jc w:val="left"/>
        <w:rPr>
          <w:rFonts w:ascii="Arial" w:hAnsi="Arial" w:cs="Arial"/>
          <w:b/>
          <w:bCs/>
        </w:rPr>
      </w:pPr>
      <w:r w:rsidRPr="00F23929">
        <w:rPr>
          <w:rFonts w:ascii="Arial" w:hAnsi="Arial" w:cs="Arial"/>
          <w:b/>
          <w:bCs/>
        </w:rPr>
        <w:t>7.2</w:t>
      </w:r>
    </w:p>
    <w:p w14:paraId="03E9B50A" w14:textId="77777777" w:rsidR="008B4E7F" w:rsidRPr="00F23929" w:rsidRDefault="008B4E7F" w:rsidP="00614ADE">
      <w:pPr>
        <w:pStyle w:val="Textkrper3"/>
        <w:tabs>
          <w:tab w:val="clear" w:pos="567"/>
          <w:tab w:val="clear" w:pos="9356"/>
        </w:tabs>
        <w:jc w:val="left"/>
        <w:rPr>
          <w:rFonts w:ascii="Arial" w:hAnsi="Arial" w:cs="Arial"/>
        </w:rPr>
      </w:pPr>
      <w:r w:rsidRPr="00F23929">
        <w:rPr>
          <w:rFonts w:ascii="Arial" w:hAnsi="Arial" w:cs="Arial"/>
        </w:rPr>
        <w:t>Die Haftung kann für grobe Fahrlässigkeit und Vorsatz nicht beschränkt werden.</w:t>
      </w:r>
    </w:p>
    <w:p w14:paraId="37D2E99F" w14:textId="77777777" w:rsidR="008B4E7F" w:rsidRPr="00F23929" w:rsidRDefault="008B4E7F" w:rsidP="00614ADE">
      <w:pPr>
        <w:pStyle w:val="Textkrper3"/>
        <w:tabs>
          <w:tab w:val="clear" w:pos="567"/>
          <w:tab w:val="clear" w:pos="9356"/>
        </w:tabs>
        <w:jc w:val="left"/>
        <w:rPr>
          <w:rFonts w:ascii="Arial" w:hAnsi="Arial" w:cs="Arial"/>
          <w:b/>
          <w:bCs/>
        </w:rPr>
      </w:pPr>
    </w:p>
    <w:p w14:paraId="315939F3" w14:textId="77777777" w:rsidR="008B4E7F" w:rsidRPr="00F23929" w:rsidRDefault="008B4E7F" w:rsidP="00614ADE">
      <w:pPr>
        <w:pStyle w:val="Textkrper3"/>
        <w:tabs>
          <w:tab w:val="clear" w:pos="567"/>
          <w:tab w:val="clear" w:pos="9356"/>
        </w:tabs>
        <w:jc w:val="left"/>
        <w:rPr>
          <w:rFonts w:ascii="Arial" w:hAnsi="Arial" w:cs="Arial"/>
        </w:rPr>
      </w:pPr>
      <w:r w:rsidRPr="00F23929">
        <w:rPr>
          <w:rFonts w:ascii="Arial" w:hAnsi="Arial" w:cs="Arial"/>
        </w:rPr>
        <w:t xml:space="preserve">Soweit keine wesentlichen Vertragspflichten verletzt wurden, beschränkt sich im Falle leichter Fahrlässigkeit die Haftung des </w:t>
      </w:r>
      <w:r w:rsidR="00B66FCA" w:rsidRPr="00F23929">
        <w:rPr>
          <w:rFonts w:ascii="Arial" w:hAnsi="Arial" w:cs="Arial"/>
        </w:rPr>
        <w:t>Innena</w:t>
      </w:r>
      <w:r w:rsidRPr="00F23929">
        <w:rPr>
          <w:rFonts w:ascii="Arial" w:hAnsi="Arial" w:cs="Arial"/>
        </w:rPr>
        <w:t xml:space="preserve">rchitekten für Schäden, die nicht Personenschäden sind, </w:t>
      </w:r>
      <w:r w:rsidR="00137B0D" w:rsidRPr="00F23929">
        <w:rPr>
          <w:rFonts w:ascii="Arial" w:hAnsi="Arial" w:cs="Arial"/>
        </w:rPr>
        <w:t>auf die Höhe der Deckungssumme für sonstige Schäden nach § 8</w:t>
      </w:r>
      <w:r w:rsidR="00756D41" w:rsidRPr="00F23929">
        <w:rPr>
          <w:rFonts w:ascii="Arial" w:hAnsi="Arial" w:cs="Arial"/>
        </w:rPr>
        <w:t xml:space="preserve"> des Vertrages</w:t>
      </w:r>
      <w:r w:rsidR="00137B0D" w:rsidRPr="00F23929">
        <w:rPr>
          <w:rFonts w:ascii="Arial" w:hAnsi="Arial" w:cs="Arial"/>
        </w:rPr>
        <w:t xml:space="preserve">. </w:t>
      </w:r>
    </w:p>
    <w:p w14:paraId="4710FA2A" w14:textId="77777777" w:rsidR="00725F0F" w:rsidRPr="00F23929" w:rsidRDefault="00725F0F" w:rsidP="00614ADE">
      <w:pPr>
        <w:pStyle w:val="Textkrper3"/>
        <w:tabs>
          <w:tab w:val="clear" w:pos="567"/>
          <w:tab w:val="clear" w:pos="9356"/>
        </w:tabs>
        <w:jc w:val="left"/>
        <w:rPr>
          <w:rFonts w:ascii="Arial" w:hAnsi="Arial" w:cs="Arial"/>
        </w:rPr>
      </w:pPr>
    </w:p>
    <w:p w14:paraId="715A03C2" w14:textId="77777777" w:rsidR="008B4E7F" w:rsidRPr="00F23929" w:rsidRDefault="008B4E7F" w:rsidP="00614ADE">
      <w:pPr>
        <w:pStyle w:val="Textkrper3"/>
        <w:tabs>
          <w:tab w:val="clear" w:pos="567"/>
          <w:tab w:val="clear" w:pos="9356"/>
        </w:tabs>
        <w:jc w:val="left"/>
        <w:rPr>
          <w:rFonts w:ascii="Arial" w:hAnsi="Arial" w:cs="Arial"/>
          <w:b/>
          <w:bCs/>
        </w:rPr>
      </w:pPr>
      <w:r w:rsidRPr="00F23929">
        <w:rPr>
          <w:rFonts w:ascii="Arial" w:hAnsi="Arial" w:cs="Arial"/>
          <w:b/>
          <w:bCs/>
        </w:rPr>
        <w:t>7.3</w:t>
      </w:r>
    </w:p>
    <w:p w14:paraId="254F15E6" w14:textId="54ACC871" w:rsidR="001723CA" w:rsidRPr="00F23929" w:rsidRDefault="00AB3335" w:rsidP="00614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Unicode MS" w:hAnsi="Arial Unicode MS" w:cs="Arial Unicode MS"/>
          <w:color w:val="000000"/>
          <w:sz w:val="22"/>
          <w:szCs w:val="22"/>
          <w:u w:color="000000"/>
          <w:lang w:eastAsia="en-US"/>
        </w:rPr>
      </w:pPr>
      <w:r w:rsidRPr="00F23929">
        <w:rPr>
          <w:rFonts w:ascii="Arial" w:eastAsia="Arial Unicode MS" w:hAnsi="Arial Unicode MS" w:cs="Arial Unicode MS"/>
          <w:color w:val="000000"/>
          <w:sz w:val="22"/>
          <w:szCs w:val="22"/>
          <w:u w:color="000000"/>
          <w:lang w:eastAsia="en-US"/>
        </w:rPr>
        <w:t>Will der Bauherr</w:t>
      </w:r>
      <w:r w:rsidR="00343CBA" w:rsidRPr="00F23929">
        <w:rPr>
          <w:rFonts w:ascii="Arial" w:eastAsia="Arial Unicode MS" w:hAnsi="Arial Unicode MS"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einen vom Innenarchitekten mitverursachten Schaden am Bauwerk beseitigen, soll er dem</w:t>
      </w:r>
      <w:r w:rsidR="00343CBA" w:rsidRPr="00F23929">
        <w:rPr>
          <w:rFonts w:ascii="Arial" w:eastAsia="Arial Unicode MS" w:hAnsi="Arial Unicode MS"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Innenarchitekten, sofern dieser dazu bereit ist, die Beseitigung des Schadens</w:t>
      </w:r>
      <w:r w:rsidR="00343CBA" w:rsidRPr="00F23929">
        <w:rPr>
          <w:rFonts w:ascii="Arial" w:eastAsia="Arial Unicode MS" w:hAnsi="Arial Unicode MS" w:cs="Arial Unicode MS"/>
          <w:color w:val="000000"/>
          <w:sz w:val="22"/>
          <w:szCs w:val="22"/>
          <w:u w:color="000000"/>
          <w:lang w:eastAsia="en-US"/>
        </w:rPr>
        <w:t xml:space="preserve"> </w:t>
      </w:r>
      <w:bookmarkStart w:id="4" w:name="_Hlk150155283"/>
      <w:r w:rsidR="00A2239A" w:rsidRPr="00F23929">
        <w:rPr>
          <w:rFonts w:ascii="Arial" w:eastAsia="Arial Unicode MS" w:hAnsi="Arial" w:cs="Arial"/>
          <w:color w:val="000000"/>
          <w:sz w:val="22"/>
          <w:szCs w:val="22"/>
          <w:u w:color="000000"/>
          <w:bdr w:val="nil"/>
          <w:lang w:eastAsia="en-US"/>
        </w:rPr>
        <w:t>einschließlich der Planungs- und Überwachungsleistungen</w:t>
      </w:r>
      <w:bookmarkEnd w:id="4"/>
      <w:r w:rsidR="00A2239A" w:rsidRPr="00F23929">
        <w:rPr>
          <w:rFonts w:ascii="Arial" w:eastAsia="Arial Unicode MS" w:hAnsi="Arial" w:cs="Arial"/>
          <w:color w:val="000000"/>
          <w:sz w:val="22"/>
          <w:szCs w:val="22"/>
          <w:u w:color="000000"/>
          <w:lang w:eastAsia="en-US"/>
        </w:rPr>
        <w:t xml:space="preserve"> </w:t>
      </w:r>
      <w:r w:rsidRPr="00F23929">
        <w:rPr>
          <w:rFonts w:eastAsia="Arial Unicode MS" w:hAnsi="Helvetica" w:cs="Arial Unicode MS"/>
          <w:color w:val="000000"/>
          <w:sz w:val="22"/>
          <w:szCs w:val="22"/>
          <w:u w:color="000000"/>
          <w:lang w:eastAsia="en-US"/>
        </w:rPr>
        <w:t>ü</w:t>
      </w:r>
      <w:r w:rsidRPr="00F23929">
        <w:rPr>
          <w:rFonts w:ascii="Arial" w:eastAsia="Arial Unicode MS" w:hAnsi="Arial Unicode MS" w:cs="Arial Unicode MS"/>
          <w:color w:val="000000"/>
          <w:sz w:val="22"/>
          <w:szCs w:val="22"/>
          <w:u w:color="000000"/>
          <w:lang w:eastAsia="en-US"/>
        </w:rPr>
        <w:t>bertragen, wenn dem Bauherrn dies zumutbar ist</w:t>
      </w:r>
      <w:r w:rsidR="001723CA" w:rsidRPr="00F23929">
        <w:rPr>
          <w:rFonts w:ascii="Arial" w:eastAsia="Arial Unicode MS" w:hAnsi="Arial Unicode MS" w:cs="Arial Unicode MS"/>
          <w:color w:val="000000"/>
          <w:sz w:val="22"/>
          <w:szCs w:val="22"/>
          <w:u w:color="000000"/>
          <w:lang w:eastAsia="en-US"/>
        </w:rPr>
        <w:t>.</w:t>
      </w:r>
      <w:r w:rsidRPr="00F23929">
        <w:rPr>
          <w:rFonts w:ascii="Arial" w:hAnsi="Arial" w:cs="Arial"/>
          <w:color w:val="000000"/>
          <w:sz w:val="22"/>
          <w:szCs w:val="22"/>
          <w:u w:color="000000"/>
          <w:vertAlign w:val="superscript"/>
          <w:lang w:eastAsia="en-US"/>
        </w:rPr>
        <w:footnoteReference w:id="25"/>
      </w:r>
    </w:p>
    <w:p w14:paraId="6607EC19" w14:textId="77777777" w:rsidR="001723CA" w:rsidRPr="00F23929" w:rsidRDefault="001723CA" w:rsidP="00614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Unicode MS" w:hAnsi="Arial Unicode MS" w:cs="Arial Unicode MS"/>
          <w:color w:val="000000"/>
          <w:sz w:val="22"/>
          <w:szCs w:val="22"/>
          <w:u w:color="000000"/>
          <w:lang w:eastAsia="en-US"/>
        </w:rPr>
      </w:pPr>
    </w:p>
    <w:p w14:paraId="58F9693A" w14:textId="6A920F2C" w:rsidR="00AB3335" w:rsidRPr="00F23929" w:rsidRDefault="00AB3335" w:rsidP="00614A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color w:val="000000"/>
          <w:sz w:val="22"/>
          <w:szCs w:val="22"/>
          <w:u w:color="000000"/>
          <w:lang w:eastAsia="en-US"/>
        </w:rPr>
      </w:pPr>
      <w:r w:rsidRPr="00F23929">
        <w:rPr>
          <w:rFonts w:ascii="Arial" w:eastAsia="Arial Unicode MS" w:hAnsi="Arial Unicode MS" w:cs="Arial Unicode MS"/>
          <w:color w:val="000000"/>
          <w:sz w:val="22"/>
          <w:szCs w:val="22"/>
          <w:u w:color="000000"/>
          <w:lang w:eastAsia="en-US"/>
        </w:rPr>
        <w:t>Nimmt der Bauherr</w:t>
      </w:r>
      <w:r w:rsidR="00343CBA" w:rsidRPr="00F23929">
        <w:rPr>
          <w:rFonts w:ascii="Arial" w:eastAsia="Arial Unicode MS" w:hAnsi="Arial Unicode MS"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den Innenarchitekt</w:t>
      </w:r>
      <w:r w:rsidR="001723CA" w:rsidRPr="00F23929">
        <w:rPr>
          <w:rFonts w:ascii="Arial" w:eastAsia="Arial Unicode MS" w:hAnsi="Arial Unicode MS" w:cs="Arial Unicode MS"/>
          <w:color w:val="000000"/>
          <w:sz w:val="22"/>
          <w:szCs w:val="22"/>
          <w:u w:color="000000"/>
          <w:lang w:eastAsia="en-US"/>
        </w:rPr>
        <w:t>en</w:t>
      </w:r>
      <w:r w:rsidRPr="00F23929">
        <w:rPr>
          <w:rFonts w:ascii="Arial" w:eastAsia="Arial Unicode MS" w:hAnsi="Arial Unicode MS" w:cs="Arial Unicode MS"/>
          <w:color w:val="000000"/>
          <w:sz w:val="22"/>
          <w:szCs w:val="22"/>
          <w:u w:color="000000"/>
          <w:lang w:eastAsia="en-US"/>
        </w:rPr>
        <w:t xml:space="preserve"> wegen eines </w:t>
      </w:r>
      <w:r w:rsidRPr="00F23929">
        <w:rPr>
          <w:rFonts w:eastAsia="Arial Unicode MS" w:hAnsi="Helvetica" w:cs="Arial Unicode MS"/>
          <w:color w:val="000000"/>
          <w:sz w:val="22"/>
          <w:szCs w:val="22"/>
          <w:u w:color="000000"/>
          <w:lang w:eastAsia="en-US"/>
        </w:rPr>
        <w:t>Ü</w:t>
      </w:r>
      <w:r w:rsidRPr="00F23929">
        <w:rPr>
          <w:rFonts w:ascii="Arial" w:eastAsia="Arial Unicode MS" w:hAnsi="Arial Unicode MS" w:cs="Arial Unicode MS"/>
          <w:color w:val="000000"/>
          <w:sz w:val="22"/>
          <w:szCs w:val="22"/>
          <w:u w:color="000000"/>
          <w:lang w:eastAsia="en-US"/>
        </w:rPr>
        <w:t>berwachungsfehlers in Anspruch, der zu einem Mangel</w:t>
      </w:r>
      <w:r w:rsidR="00343CBA" w:rsidRPr="00F23929">
        <w:rPr>
          <w:rFonts w:ascii="Arial" w:eastAsia="Arial Unicode MS" w:hAnsi="Arial Unicode MS"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an dem Bauwerk gef</w:t>
      </w:r>
      <w:r w:rsidRPr="00F23929">
        <w:rPr>
          <w:rFonts w:eastAsia="Arial Unicode MS" w:hAnsi="Helvetica" w:cs="Arial Unicode MS"/>
          <w:color w:val="000000"/>
          <w:sz w:val="22"/>
          <w:szCs w:val="22"/>
          <w:u w:color="000000"/>
          <w:lang w:eastAsia="en-US"/>
        </w:rPr>
        <w:t>ü</w:t>
      </w:r>
      <w:r w:rsidRPr="00F23929">
        <w:rPr>
          <w:rFonts w:ascii="Arial" w:eastAsia="Arial Unicode MS" w:hAnsi="Arial Unicode MS" w:cs="Arial Unicode MS"/>
          <w:color w:val="000000"/>
          <w:sz w:val="22"/>
          <w:szCs w:val="22"/>
          <w:u w:color="000000"/>
          <w:lang w:eastAsia="en-US"/>
        </w:rPr>
        <w:t>hrt hat, kann der Innenarchitekt die Leistung verweigern, wenn</w:t>
      </w:r>
      <w:r w:rsidR="00343CBA" w:rsidRPr="00F23929">
        <w:rPr>
          <w:rFonts w:ascii="Arial" w:eastAsia="Arial Unicode MS" w:hAnsi="Arial Unicode MS"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auch der ausf</w:t>
      </w:r>
      <w:r w:rsidRPr="00F23929">
        <w:rPr>
          <w:rFonts w:eastAsia="Arial Unicode MS" w:hAnsi="Helvetica" w:cs="Arial Unicode MS"/>
          <w:color w:val="000000"/>
          <w:sz w:val="22"/>
          <w:szCs w:val="22"/>
          <w:u w:color="000000"/>
          <w:lang w:eastAsia="en-US"/>
        </w:rPr>
        <w:t>ü</w:t>
      </w:r>
      <w:r w:rsidRPr="00F23929">
        <w:rPr>
          <w:rFonts w:ascii="Arial" w:eastAsia="Arial Unicode MS" w:hAnsi="Arial Unicode MS" w:cs="Arial Unicode MS"/>
          <w:color w:val="000000"/>
          <w:sz w:val="22"/>
          <w:szCs w:val="22"/>
          <w:u w:color="000000"/>
          <w:lang w:eastAsia="en-US"/>
        </w:rPr>
        <w:t>hrende Bauunternehmer f</w:t>
      </w:r>
      <w:r w:rsidRPr="00F23929">
        <w:rPr>
          <w:rFonts w:eastAsia="Arial Unicode MS" w:hAnsi="Helvetica" w:cs="Arial Unicode MS"/>
          <w:color w:val="000000"/>
          <w:sz w:val="22"/>
          <w:szCs w:val="22"/>
          <w:u w:color="000000"/>
          <w:lang w:eastAsia="en-US"/>
        </w:rPr>
        <w:t>ü</w:t>
      </w:r>
      <w:r w:rsidRPr="00F23929">
        <w:rPr>
          <w:rFonts w:ascii="Arial" w:eastAsia="Arial Unicode MS" w:hAnsi="Arial Unicode MS" w:cs="Arial Unicode MS"/>
          <w:color w:val="000000"/>
          <w:sz w:val="22"/>
          <w:szCs w:val="22"/>
          <w:u w:color="000000"/>
          <w:lang w:eastAsia="en-US"/>
        </w:rPr>
        <w:t>r den Mangel haftet</w:t>
      </w:r>
      <w:r w:rsidR="00343CBA" w:rsidRPr="00F23929">
        <w:rPr>
          <w:rFonts w:ascii="Arial" w:eastAsia="Arial Unicode MS" w:hAnsi="Arial Unicode MS"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 xml:space="preserve">und der Bauherr </w:t>
      </w:r>
      <w:r w:rsidR="00475B61" w:rsidRPr="00F23929">
        <w:rPr>
          <w:rFonts w:ascii="Arial" w:eastAsia="Arial Unicode MS" w:hAnsi="Arial Unicode MS" w:cs="Arial Unicode MS"/>
          <w:color w:val="000000"/>
          <w:sz w:val="22"/>
          <w:szCs w:val="22"/>
          <w:u w:color="000000"/>
          <w:lang w:eastAsia="en-US"/>
        </w:rPr>
        <w:t>diese</w:t>
      </w:r>
      <w:r w:rsidR="006E6CC9" w:rsidRPr="00F23929">
        <w:rPr>
          <w:rFonts w:ascii="Arial" w:eastAsia="Arial Unicode MS" w:hAnsi="Arial Unicode MS" w:cs="Arial Unicode MS"/>
          <w:color w:val="000000"/>
          <w:sz w:val="22"/>
          <w:szCs w:val="22"/>
          <w:u w:color="000000"/>
          <w:lang w:eastAsia="en-US"/>
        </w:rPr>
        <w:t>m</w:t>
      </w:r>
      <w:r w:rsidR="00B407FE" w:rsidRPr="00F23929">
        <w:rPr>
          <w:rFonts w:ascii="Arial" w:eastAsia="Arial Unicode MS" w:hAnsi="Arial Unicode MS" w:cs="Arial Unicode MS"/>
          <w:color w:val="000000"/>
          <w:sz w:val="22"/>
          <w:szCs w:val="22"/>
          <w:u w:color="000000"/>
          <w:lang w:eastAsia="en-US"/>
        </w:rPr>
        <w:t xml:space="preserve"> </w:t>
      </w:r>
      <w:r w:rsidR="00B407FE" w:rsidRPr="00F23929">
        <w:rPr>
          <w:rFonts w:ascii="Arial" w:eastAsia="Arial Unicode MS" w:hAnsi="Arial Unicode MS" w:cs="Arial Unicode MS"/>
          <w:sz w:val="22"/>
          <w:szCs w:val="22"/>
          <w:u w:color="000000"/>
          <w:lang w:eastAsia="en-US"/>
        </w:rPr>
        <w:t>Unternehmer</w:t>
      </w:r>
      <w:r w:rsidR="00475B61" w:rsidRPr="00F23929">
        <w:rPr>
          <w:rFonts w:ascii="Arial" w:eastAsia="Arial Unicode MS" w:hAnsi="Arial Unicode MS"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noch nicht erfolglos eine angemessene Frist zur</w:t>
      </w:r>
      <w:r w:rsidR="00343CBA" w:rsidRPr="00F23929">
        <w:rPr>
          <w:rFonts w:eastAsia="Arial Unicode MS" w:hAnsi="Helvetica"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Nacherf</w:t>
      </w:r>
      <w:r w:rsidRPr="00F23929">
        <w:rPr>
          <w:rFonts w:eastAsia="Arial Unicode MS" w:hAnsi="Helvetica" w:cs="Arial Unicode MS"/>
          <w:color w:val="000000"/>
          <w:sz w:val="22"/>
          <w:szCs w:val="22"/>
          <w:u w:color="000000"/>
          <w:lang w:eastAsia="en-US"/>
        </w:rPr>
        <w:t>ü</w:t>
      </w:r>
      <w:r w:rsidRPr="00F23929">
        <w:rPr>
          <w:rFonts w:ascii="Arial" w:eastAsia="Arial Unicode MS" w:hAnsi="Arial Unicode MS" w:cs="Arial Unicode MS"/>
          <w:color w:val="000000"/>
          <w:sz w:val="22"/>
          <w:szCs w:val="22"/>
          <w:u w:color="000000"/>
          <w:lang w:eastAsia="en-US"/>
        </w:rPr>
        <w:t>llung</w:t>
      </w:r>
      <w:r w:rsidR="00343CBA" w:rsidRPr="00F23929">
        <w:rPr>
          <w:rFonts w:ascii="Arial" w:eastAsia="Arial Unicode MS" w:hAnsi="Arial Unicode MS" w:cs="Arial Unicode MS"/>
          <w:color w:val="000000"/>
          <w:sz w:val="22"/>
          <w:szCs w:val="22"/>
          <w:u w:color="000000"/>
          <w:lang w:eastAsia="en-US"/>
        </w:rPr>
        <w:t xml:space="preserve"> </w:t>
      </w:r>
      <w:r w:rsidRPr="00F23929">
        <w:rPr>
          <w:rFonts w:ascii="Arial" w:eastAsia="Arial Unicode MS" w:hAnsi="Arial Unicode MS" w:cs="Arial Unicode MS"/>
          <w:color w:val="000000"/>
          <w:sz w:val="22"/>
          <w:szCs w:val="22"/>
          <w:u w:color="000000"/>
          <w:lang w:eastAsia="en-US"/>
        </w:rPr>
        <w:t>bestimmt hat.</w:t>
      </w:r>
    </w:p>
    <w:p w14:paraId="7346B05B" w14:textId="77777777" w:rsidR="005D4BDA" w:rsidRPr="00F23929" w:rsidRDefault="005D4BDA" w:rsidP="00614ADE">
      <w:pPr>
        <w:pStyle w:val="Textkrper3"/>
        <w:tabs>
          <w:tab w:val="clear" w:pos="567"/>
          <w:tab w:val="clear" w:pos="9356"/>
        </w:tabs>
        <w:jc w:val="left"/>
        <w:rPr>
          <w:rFonts w:ascii="Arial" w:hAnsi="Arial"/>
        </w:rPr>
      </w:pPr>
    </w:p>
    <w:p w14:paraId="79E88E8A" w14:textId="370FEF9C" w:rsidR="00A2239A" w:rsidRPr="00F23929" w:rsidRDefault="00A2239A">
      <w:pPr>
        <w:rPr>
          <w:rFonts w:ascii="Arial" w:hAnsi="Arial"/>
          <w:sz w:val="22"/>
          <w:szCs w:val="22"/>
        </w:rPr>
      </w:pPr>
      <w:r w:rsidRPr="00F23929">
        <w:rPr>
          <w:rFonts w:ascii="Arial" w:hAnsi="Arial"/>
        </w:rPr>
        <w:br w:type="page"/>
      </w:r>
    </w:p>
    <w:p w14:paraId="69B12B28" w14:textId="77777777" w:rsidR="008B4E7F" w:rsidRPr="00F23929" w:rsidRDefault="008B4E7F" w:rsidP="005B7AD0">
      <w:pPr>
        <w:tabs>
          <w:tab w:val="left" w:pos="709"/>
        </w:tabs>
        <w:rPr>
          <w:rFonts w:ascii="Arial" w:hAnsi="Arial" w:cs="Arial"/>
          <w:b/>
          <w:bCs/>
          <w:sz w:val="22"/>
          <w:szCs w:val="22"/>
        </w:rPr>
      </w:pPr>
      <w:r w:rsidRPr="00F23929">
        <w:rPr>
          <w:rFonts w:ascii="Arial" w:hAnsi="Arial" w:cs="Arial"/>
          <w:b/>
          <w:bCs/>
          <w:sz w:val="22"/>
          <w:szCs w:val="22"/>
        </w:rPr>
        <w:lastRenderedPageBreak/>
        <w:t>§ 8</w:t>
      </w:r>
      <w:r w:rsidRPr="00F23929">
        <w:rPr>
          <w:rFonts w:ascii="Arial" w:hAnsi="Arial" w:cs="Arial"/>
          <w:b/>
          <w:bCs/>
          <w:sz w:val="22"/>
          <w:szCs w:val="22"/>
        </w:rPr>
        <w:tab/>
        <w:t>Haftpflichtversicherung</w:t>
      </w:r>
    </w:p>
    <w:p w14:paraId="4CD19471" w14:textId="77777777" w:rsidR="008B4E7F" w:rsidRPr="00F23929" w:rsidRDefault="008B4E7F" w:rsidP="00614ADE">
      <w:pPr>
        <w:rPr>
          <w:rFonts w:ascii="Arial" w:hAnsi="Arial" w:cs="Arial"/>
          <w:sz w:val="22"/>
          <w:szCs w:val="22"/>
        </w:rPr>
      </w:pPr>
    </w:p>
    <w:p w14:paraId="1F389702" w14:textId="77777777" w:rsidR="008B4E7F" w:rsidRPr="00F23929" w:rsidRDefault="008B4E7F" w:rsidP="00614ADE">
      <w:pPr>
        <w:pStyle w:val="Textkrper3"/>
        <w:tabs>
          <w:tab w:val="clear" w:pos="567"/>
          <w:tab w:val="clear" w:pos="9356"/>
        </w:tabs>
        <w:jc w:val="left"/>
        <w:rPr>
          <w:rFonts w:ascii="Arial" w:hAnsi="Arial" w:cs="Arial"/>
        </w:rPr>
      </w:pPr>
      <w:r w:rsidRPr="00F23929">
        <w:rPr>
          <w:rFonts w:ascii="Arial" w:hAnsi="Arial" w:cs="Arial"/>
        </w:rPr>
        <w:t xml:space="preserve">Der </w:t>
      </w:r>
      <w:r w:rsidR="00B66FCA" w:rsidRPr="00F23929">
        <w:rPr>
          <w:rFonts w:ascii="Arial" w:hAnsi="Arial" w:cs="Arial"/>
        </w:rPr>
        <w:t>Innena</w:t>
      </w:r>
      <w:r w:rsidRPr="00F23929">
        <w:rPr>
          <w:rFonts w:ascii="Arial" w:hAnsi="Arial" w:cs="Arial"/>
        </w:rPr>
        <w:t>rchitekt ist verpflichtet, eine Berufshaftpflichtversicherung nachzuweisen. Die Deckungssummen</w:t>
      </w:r>
      <w:r w:rsidR="00F7464F" w:rsidRPr="00F23929">
        <w:rPr>
          <w:rFonts w:ascii="Arial" w:hAnsi="Arial" w:cs="Arial"/>
        </w:rPr>
        <w:t xml:space="preserve"> </w:t>
      </w:r>
      <w:r w:rsidRPr="00F23929">
        <w:rPr>
          <w:rFonts w:ascii="Arial" w:hAnsi="Arial" w:cs="Arial"/>
        </w:rPr>
        <w:t>dieser Versicherung betragen:</w:t>
      </w:r>
    </w:p>
    <w:p w14:paraId="5905E70A" w14:textId="77777777" w:rsidR="008B4E7F" w:rsidRPr="00F23929" w:rsidRDefault="008B4E7F" w:rsidP="00614ADE">
      <w:pPr>
        <w:pStyle w:val="Fuzeile"/>
        <w:tabs>
          <w:tab w:val="clear" w:pos="4536"/>
          <w:tab w:val="clear" w:pos="9072"/>
          <w:tab w:val="right" w:pos="8505"/>
        </w:tabs>
        <w:rPr>
          <w:rFonts w:ascii="Arial" w:hAnsi="Arial" w:cs="Arial"/>
          <w:sz w:val="22"/>
          <w:szCs w:val="22"/>
        </w:rPr>
      </w:pPr>
      <w:r w:rsidRPr="00F23929">
        <w:rPr>
          <w:rFonts w:ascii="Arial" w:hAnsi="Arial" w:cs="Arial"/>
          <w:sz w:val="22"/>
          <w:szCs w:val="22"/>
        </w:rPr>
        <w:t>für Personenschäden</w:t>
      </w:r>
      <w:r w:rsidRPr="00F23929">
        <w:rPr>
          <w:rFonts w:ascii="Arial" w:hAnsi="Arial" w:cs="Arial"/>
          <w:sz w:val="22"/>
          <w:szCs w:val="22"/>
        </w:rPr>
        <w:tab/>
      </w:r>
      <w:r w:rsidR="005F76B9" w:rsidRPr="00F23929">
        <w:rPr>
          <w:rFonts w:ascii="Arial" w:hAnsi="Arial" w:cs="Arial"/>
          <w:sz w:val="22"/>
          <w:szCs w:val="22"/>
        </w:rPr>
        <w:t xml:space="preserve">…………………….  </w:t>
      </w:r>
      <w:r w:rsidRPr="00F23929">
        <w:rPr>
          <w:rFonts w:ascii="Arial" w:hAnsi="Arial" w:cs="Arial"/>
          <w:sz w:val="22"/>
          <w:szCs w:val="22"/>
        </w:rPr>
        <w:t xml:space="preserve"> EUR</w:t>
      </w:r>
    </w:p>
    <w:p w14:paraId="527D5721" w14:textId="77777777" w:rsidR="008B4E7F" w:rsidRPr="00F23929" w:rsidRDefault="008B4E7F" w:rsidP="004820DC">
      <w:pPr>
        <w:pStyle w:val="Fuzeile"/>
        <w:tabs>
          <w:tab w:val="clear" w:pos="4536"/>
          <w:tab w:val="clear" w:pos="9072"/>
          <w:tab w:val="center" w:pos="7230"/>
          <w:tab w:val="right" w:pos="8505"/>
        </w:tabs>
        <w:rPr>
          <w:rFonts w:ascii="Arial" w:hAnsi="Arial" w:cs="Arial"/>
          <w:sz w:val="22"/>
          <w:szCs w:val="22"/>
        </w:rPr>
      </w:pPr>
      <w:r w:rsidRPr="00F23929">
        <w:rPr>
          <w:rFonts w:ascii="Arial" w:hAnsi="Arial" w:cs="Arial"/>
          <w:sz w:val="22"/>
          <w:szCs w:val="22"/>
        </w:rPr>
        <w:t>für sonstige Schäden</w:t>
      </w:r>
      <w:r w:rsidRPr="00F23929">
        <w:rPr>
          <w:rFonts w:ascii="Arial" w:hAnsi="Arial" w:cs="Arial"/>
          <w:sz w:val="22"/>
          <w:szCs w:val="22"/>
        </w:rPr>
        <w:tab/>
      </w:r>
      <w:r w:rsidR="005F76B9" w:rsidRPr="00F23929">
        <w:rPr>
          <w:rFonts w:ascii="Arial" w:hAnsi="Arial" w:cs="Arial"/>
          <w:sz w:val="22"/>
          <w:szCs w:val="22"/>
        </w:rPr>
        <w:t xml:space="preserve">…………………….  </w:t>
      </w:r>
      <w:r w:rsidRPr="00F23929">
        <w:rPr>
          <w:rFonts w:ascii="Arial" w:hAnsi="Arial" w:cs="Arial"/>
          <w:sz w:val="22"/>
          <w:szCs w:val="22"/>
        </w:rPr>
        <w:t xml:space="preserve"> EUR</w:t>
      </w:r>
    </w:p>
    <w:p w14:paraId="2D84676E" w14:textId="6265291B" w:rsidR="008B4E7F" w:rsidRPr="00F23929" w:rsidRDefault="008B4E7F" w:rsidP="004820DC">
      <w:pPr>
        <w:rPr>
          <w:rFonts w:ascii="Arial" w:hAnsi="Arial" w:cs="Arial"/>
          <w:sz w:val="22"/>
          <w:szCs w:val="22"/>
        </w:rPr>
      </w:pPr>
    </w:p>
    <w:p w14:paraId="5DE6E386" w14:textId="77777777" w:rsidR="00FE1060" w:rsidRPr="00F23929" w:rsidRDefault="00FE1060" w:rsidP="004820DC">
      <w:pPr>
        <w:rPr>
          <w:rFonts w:ascii="Arial" w:hAnsi="Arial" w:cs="Arial"/>
          <w:sz w:val="22"/>
          <w:szCs w:val="22"/>
        </w:rPr>
      </w:pPr>
    </w:p>
    <w:p w14:paraId="21131C74" w14:textId="77777777" w:rsidR="008B4E7F" w:rsidRPr="00F23929" w:rsidRDefault="008B4E7F" w:rsidP="005B7AD0">
      <w:pPr>
        <w:pStyle w:val="Kommentartext"/>
        <w:ind w:left="709" w:hanging="709"/>
        <w:outlineLvl w:val="0"/>
        <w:rPr>
          <w:rFonts w:ascii="Arial" w:hAnsi="Arial" w:cs="Arial"/>
          <w:b/>
          <w:sz w:val="22"/>
          <w:szCs w:val="22"/>
        </w:rPr>
      </w:pPr>
      <w:r w:rsidRPr="00F23929">
        <w:rPr>
          <w:rFonts w:ascii="Arial" w:hAnsi="Arial" w:cs="Arial"/>
          <w:b/>
          <w:sz w:val="22"/>
          <w:szCs w:val="22"/>
        </w:rPr>
        <w:t xml:space="preserve">§ </w:t>
      </w:r>
      <w:r w:rsidR="0065369D" w:rsidRPr="00F23929">
        <w:rPr>
          <w:rFonts w:ascii="Arial" w:hAnsi="Arial" w:cs="Arial"/>
          <w:b/>
          <w:sz w:val="22"/>
          <w:szCs w:val="22"/>
        </w:rPr>
        <w:t>9</w:t>
      </w:r>
      <w:r w:rsidRPr="00F23929">
        <w:rPr>
          <w:rFonts w:ascii="Arial" w:hAnsi="Arial" w:cs="Arial"/>
          <w:b/>
          <w:sz w:val="22"/>
          <w:szCs w:val="22"/>
        </w:rPr>
        <w:tab/>
        <w:t>Vorzeitige Auflösung des Vertrages</w:t>
      </w:r>
    </w:p>
    <w:p w14:paraId="75375F5C" w14:textId="77777777" w:rsidR="008B4E7F" w:rsidRPr="00F23929" w:rsidRDefault="008B4E7F" w:rsidP="00A545C1">
      <w:pPr>
        <w:pStyle w:val="Kommentartext"/>
        <w:outlineLvl w:val="0"/>
        <w:rPr>
          <w:rFonts w:ascii="Arial" w:hAnsi="Arial" w:cs="Arial"/>
          <w:sz w:val="22"/>
          <w:szCs w:val="22"/>
        </w:rPr>
      </w:pPr>
    </w:p>
    <w:p w14:paraId="685248BA" w14:textId="77777777" w:rsidR="008768DD" w:rsidRPr="00F23929" w:rsidRDefault="008B4E7F" w:rsidP="00A545C1">
      <w:pPr>
        <w:pStyle w:val="Kommentartext"/>
        <w:outlineLvl w:val="0"/>
        <w:rPr>
          <w:rFonts w:ascii="Arial" w:hAnsi="Arial" w:cs="Arial"/>
          <w:sz w:val="22"/>
          <w:szCs w:val="22"/>
        </w:rPr>
      </w:pPr>
      <w:r w:rsidRPr="00F23929">
        <w:rPr>
          <w:rFonts w:ascii="Arial" w:hAnsi="Arial" w:cs="Arial"/>
          <w:sz w:val="22"/>
          <w:szCs w:val="22"/>
        </w:rPr>
        <w:t xml:space="preserve">Der Vertrag ist für den Bauherrn jederzeit, für den </w:t>
      </w:r>
      <w:r w:rsidR="00B66FCA" w:rsidRPr="00F23929">
        <w:rPr>
          <w:rFonts w:ascii="Arial" w:hAnsi="Arial" w:cs="Arial"/>
          <w:sz w:val="22"/>
          <w:szCs w:val="22"/>
        </w:rPr>
        <w:t>Innena</w:t>
      </w:r>
      <w:r w:rsidRPr="00F23929">
        <w:rPr>
          <w:rFonts w:ascii="Arial" w:hAnsi="Arial" w:cs="Arial"/>
          <w:sz w:val="22"/>
          <w:szCs w:val="22"/>
        </w:rPr>
        <w:t xml:space="preserve">rchitekten nur aus wichtigem Grund kündbar. Die Kündigung bedarf </w:t>
      </w:r>
      <w:r w:rsidR="009346B9" w:rsidRPr="00F23929">
        <w:rPr>
          <w:rFonts w:ascii="Arial" w:hAnsi="Arial" w:cs="Arial"/>
          <w:sz w:val="22"/>
          <w:szCs w:val="22"/>
        </w:rPr>
        <w:t xml:space="preserve">der </w:t>
      </w:r>
      <w:r w:rsidR="008768DD" w:rsidRPr="00F23929">
        <w:rPr>
          <w:rFonts w:ascii="Arial" w:hAnsi="Arial" w:cs="Arial"/>
          <w:sz w:val="22"/>
          <w:szCs w:val="22"/>
        </w:rPr>
        <w:t>Schriftform</w:t>
      </w:r>
      <w:r w:rsidRPr="00F23929">
        <w:rPr>
          <w:rFonts w:ascii="Arial" w:hAnsi="Arial" w:cs="Arial"/>
          <w:sz w:val="22"/>
          <w:szCs w:val="22"/>
        </w:rPr>
        <w:t xml:space="preserve">. Im Falle der Kündigung gilt § 6 des Vertrages entsprechend. </w:t>
      </w:r>
    </w:p>
    <w:p w14:paraId="37BCEE99" w14:textId="77777777" w:rsidR="008768DD" w:rsidRPr="00F23929" w:rsidRDefault="008768DD" w:rsidP="00A545C1">
      <w:pPr>
        <w:pStyle w:val="Kommentartext"/>
        <w:outlineLvl w:val="0"/>
        <w:rPr>
          <w:rFonts w:ascii="Arial" w:hAnsi="Arial" w:cs="Arial"/>
          <w:sz w:val="22"/>
          <w:szCs w:val="22"/>
        </w:rPr>
      </w:pPr>
    </w:p>
    <w:p w14:paraId="661A340E" w14:textId="7DB36909" w:rsidR="003275F2" w:rsidRPr="00F23929" w:rsidRDefault="000C4B8D" w:rsidP="00A545C1">
      <w:pPr>
        <w:pStyle w:val="Kommentartext"/>
        <w:outlineLvl w:val="0"/>
        <w:rPr>
          <w:rFonts w:ascii="Arial" w:hAnsi="Arial" w:cs="Arial"/>
          <w:sz w:val="22"/>
          <w:szCs w:val="22"/>
        </w:rPr>
      </w:pPr>
      <w:r w:rsidRPr="00F23929">
        <w:rPr>
          <w:rFonts w:ascii="Arial" w:hAnsi="Arial" w:cs="Arial"/>
          <w:sz w:val="22"/>
          <w:szCs w:val="22"/>
        </w:rPr>
        <w:t xml:space="preserve">Kündigen </w:t>
      </w:r>
      <w:r w:rsidR="008768DD" w:rsidRPr="00F23929">
        <w:rPr>
          <w:rFonts w:ascii="Arial" w:hAnsi="Arial" w:cs="Arial"/>
          <w:sz w:val="22"/>
          <w:szCs w:val="22"/>
        </w:rPr>
        <w:t>Innenarchitekt oder Bauherr den Vertrag aus wichtigem Grund, hat dieses unter Beachtung von § 314 Abs. 2 und 3 BGB zu erfolgen. D</w:t>
      </w:r>
      <w:r w:rsidR="008B4E7F" w:rsidRPr="00F23929">
        <w:rPr>
          <w:rFonts w:ascii="Arial" w:hAnsi="Arial" w:cs="Arial"/>
          <w:sz w:val="22"/>
          <w:szCs w:val="22"/>
        </w:rPr>
        <w:t xml:space="preserve">er </w:t>
      </w:r>
      <w:r w:rsidR="00B66FCA" w:rsidRPr="00F23929">
        <w:rPr>
          <w:rFonts w:ascii="Arial" w:hAnsi="Arial" w:cs="Arial"/>
          <w:sz w:val="22"/>
          <w:szCs w:val="22"/>
        </w:rPr>
        <w:t>Innena</w:t>
      </w:r>
      <w:r w:rsidR="008B4E7F" w:rsidRPr="00F23929">
        <w:rPr>
          <w:rFonts w:ascii="Arial" w:hAnsi="Arial" w:cs="Arial"/>
          <w:sz w:val="22"/>
          <w:szCs w:val="22"/>
        </w:rPr>
        <w:t xml:space="preserve">rchitekt </w:t>
      </w:r>
      <w:r w:rsidR="008768DD" w:rsidRPr="00F23929">
        <w:rPr>
          <w:rFonts w:ascii="Arial" w:hAnsi="Arial" w:cs="Arial"/>
          <w:sz w:val="22"/>
          <w:szCs w:val="22"/>
        </w:rPr>
        <w:t>hat dann</w:t>
      </w:r>
      <w:r w:rsidR="008B4E7F" w:rsidRPr="00F23929">
        <w:rPr>
          <w:rFonts w:ascii="Arial" w:hAnsi="Arial" w:cs="Arial"/>
          <w:sz w:val="22"/>
          <w:szCs w:val="22"/>
        </w:rPr>
        <w:t xml:space="preserve"> nur Anspruch auf Vergütung der bis dahin erbrachten Leistungen</w:t>
      </w:r>
      <w:r w:rsidR="003275F2" w:rsidRPr="00F23929">
        <w:rPr>
          <w:rFonts w:ascii="Arial" w:hAnsi="Arial" w:cs="Arial"/>
          <w:sz w:val="22"/>
          <w:szCs w:val="22"/>
        </w:rPr>
        <w:t>.</w:t>
      </w:r>
      <w:r w:rsidR="008B4E7F" w:rsidRPr="00F23929">
        <w:rPr>
          <w:rFonts w:ascii="Arial" w:hAnsi="Arial" w:cs="Arial"/>
          <w:sz w:val="22"/>
          <w:szCs w:val="22"/>
        </w:rPr>
        <w:t xml:space="preserve"> </w:t>
      </w:r>
      <w:r w:rsidR="003275F2" w:rsidRPr="00F23929">
        <w:rPr>
          <w:rFonts w:ascii="Arial" w:hAnsi="Arial" w:cs="Arial"/>
          <w:sz w:val="22"/>
          <w:szCs w:val="22"/>
        </w:rPr>
        <w:t>Die Berechtigung Schadenersatz zu verlangen, wird durch die Kündigung nicht ausgeschlossen.</w:t>
      </w:r>
    </w:p>
    <w:p w14:paraId="164BDA13" w14:textId="77777777" w:rsidR="003275F2" w:rsidRPr="00F23929" w:rsidRDefault="003275F2" w:rsidP="00A545C1">
      <w:pPr>
        <w:pStyle w:val="Kommentartext"/>
        <w:outlineLvl w:val="0"/>
        <w:rPr>
          <w:rFonts w:ascii="Arial" w:hAnsi="Arial" w:cs="Arial"/>
          <w:sz w:val="22"/>
          <w:szCs w:val="22"/>
        </w:rPr>
      </w:pPr>
    </w:p>
    <w:p w14:paraId="76F9CE56" w14:textId="77777777" w:rsidR="008B4E7F" w:rsidRPr="00F23929" w:rsidRDefault="003275F2" w:rsidP="00A545C1">
      <w:pPr>
        <w:pStyle w:val="Kommentartext"/>
        <w:outlineLvl w:val="0"/>
        <w:rPr>
          <w:rFonts w:ascii="Arial" w:hAnsi="Arial" w:cs="Arial"/>
          <w:sz w:val="22"/>
          <w:szCs w:val="22"/>
        </w:rPr>
      </w:pPr>
      <w:r w:rsidRPr="00F23929">
        <w:rPr>
          <w:rFonts w:ascii="Arial" w:hAnsi="Arial" w:cs="Arial"/>
          <w:sz w:val="22"/>
          <w:szCs w:val="22"/>
        </w:rPr>
        <w:t>Kündigt der Bauherr ohne Vorliegen eines wichtigen Grundes, so ist der Innenarchitekt berechtigt, die vereinbarte Vergütung zu verlangen</w:t>
      </w:r>
      <w:r w:rsidR="008B4E7F" w:rsidRPr="00F23929">
        <w:rPr>
          <w:rFonts w:ascii="Arial" w:hAnsi="Arial" w:cs="Arial"/>
          <w:sz w:val="22"/>
          <w:szCs w:val="22"/>
        </w:rPr>
        <w:t xml:space="preserve">; er muss sich jedoch dasjenige anrechnen lassen, was er in Folge der Aufhebung des Vertrages an Aufwendungen erspart oder durch anderweitige Verwendung seiner Arbeitskraft erwirbt oder zu erwerben böswillig unterlässt. </w:t>
      </w:r>
      <w:r w:rsidR="00862007" w:rsidRPr="00F23929">
        <w:rPr>
          <w:rFonts w:ascii="Arial" w:hAnsi="Arial" w:cs="Arial"/>
          <w:sz w:val="22"/>
          <w:szCs w:val="22"/>
        </w:rPr>
        <w:t>Die Parteien sind sich einig, dass abweichend von § 64</w:t>
      </w:r>
      <w:r w:rsidR="008768DD" w:rsidRPr="00F23929">
        <w:rPr>
          <w:rFonts w:ascii="Arial" w:hAnsi="Arial" w:cs="Arial"/>
          <w:sz w:val="22"/>
          <w:szCs w:val="22"/>
        </w:rPr>
        <w:t>8</w:t>
      </w:r>
      <w:r w:rsidR="00862007" w:rsidRPr="00F23929">
        <w:rPr>
          <w:rFonts w:ascii="Arial" w:hAnsi="Arial" w:cs="Arial"/>
          <w:sz w:val="22"/>
          <w:szCs w:val="22"/>
        </w:rPr>
        <w:t xml:space="preserve"> Satz 3 BGB vermutet wird, dass dem Innenarchitekten 60 vom Hundert der auf den noch nicht erbrachten Teil der Werkleistung entfallenden Vergütu</w:t>
      </w:r>
      <w:r w:rsidR="00C95157" w:rsidRPr="00F23929">
        <w:rPr>
          <w:rFonts w:ascii="Arial" w:hAnsi="Arial" w:cs="Arial"/>
          <w:sz w:val="22"/>
          <w:szCs w:val="22"/>
        </w:rPr>
        <w:t>ng zustehen.</w:t>
      </w:r>
      <w:r w:rsidR="00DD0A1F" w:rsidRPr="00F23929">
        <w:rPr>
          <w:rStyle w:val="Funotenzeichen"/>
          <w:rFonts w:ascii="Arial" w:hAnsi="Arial" w:cs="Arial"/>
          <w:sz w:val="22"/>
          <w:szCs w:val="22"/>
        </w:rPr>
        <w:footnoteReference w:id="26"/>
      </w:r>
      <w:r w:rsidR="00C95157" w:rsidRPr="00F23929">
        <w:rPr>
          <w:rFonts w:ascii="Arial" w:hAnsi="Arial" w:cs="Arial"/>
          <w:sz w:val="22"/>
          <w:szCs w:val="22"/>
        </w:rPr>
        <w:t xml:space="preserve"> Beiden Parteien </w:t>
      </w:r>
      <w:r w:rsidR="00862007" w:rsidRPr="00F23929">
        <w:rPr>
          <w:rFonts w:ascii="Arial" w:hAnsi="Arial" w:cs="Arial"/>
          <w:sz w:val="22"/>
          <w:szCs w:val="22"/>
        </w:rPr>
        <w:t>bleibt die Möglichkeit, höhere oder niedrigere ersparte Aufwendungen oder anderweitigen oder böswillig unterlassenen anderweitigen Erwerb nachzuweisen.</w:t>
      </w:r>
    </w:p>
    <w:p w14:paraId="686DA55D" w14:textId="77777777" w:rsidR="003F2952" w:rsidRPr="00F23929" w:rsidRDefault="003F2952" w:rsidP="00A545C1">
      <w:pPr>
        <w:pStyle w:val="Kommentartext"/>
        <w:outlineLvl w:val="0"/>
        <w:rPr>
          <w:rFonts w:ascii="Arial" w:hAnsi="Arial" w:cs="Arial"/>
          <w:sz w:val="22"/>
          <w:szCs w:val="22"/>
        </w:rPr>
      </w:pPr>
    </w:p>
    <w:p w14:paraId="516DBED2" w14:textId="77777777" w:rsidR="008B4E7F" w:rsidRPr="00F23929" w:rsidRDefault="008B4E7F" w:rsidP="00A545C1">
      <w:pPr>
        <w:pStyle w:val="Kommentartext"/>
        <w:outlineLvl w:val="0"/>
        <w:rPr>
          <w:rFonts w:ascii="Arial" w:hAnsi="Arial" w:cs="Arial"/>
          <w:sz w:val="22"/>
          <w:szCs w:val="22"/>
        </w:rPr>
      </w:pPr>
    </w:p>
    <w:p w14:paraId="7A3E568D" w14:textId="77777777" w:rsidR="008B4E7F" w:rsidRPr="00F23929" w:rsidRDefault="008B4E7F" w:rsidP="005B7AD0">
      <w:pPr>
        <w:pStyle w:val="Kommentartext"/>
        <w:ind w:left="709" w:hanging="709"/>
        <w:outlineLvl w:val="0"/>
        <w:rPr>
          <w:rFonts w:ascii="Arial" w:hAnsi="Arial" w:cs="Arial"/>
          <w:b/>
          <w:sz w:val="22"/>
          <w:szCs w:val="22"/>
        </w:rPr>
      </w:pPr>
      <w:r w:rsidRPr="00F23929">
        <w:rPr>
          <w:rFonts w:ascii="Arial" w:hAnsi="Arial" w:cs="Arial"/>
          <w:b/>
          <w:sz w:val="22"/>
          <w:szCs w:val="22"/>
        </w:rPr>
        <w:t>§ 1</w:t>
      </w:r>
      <w:r w:rsidR="0065369D" w:rsidRPr="00F23929">
        <w:rPr>
          <w:rFonts w:ascii="Arial" w:hAnsi="Arial" w:cs="Arial"/>
          <w:b/>
          <w:sz w:val="22"/>
          <w:szCs w:val="22"/>
        </w:rPr>
        <w:t>0</w:t>
      </w:r>
      <w:r w:rsidRPr="00F23929">
        <w:rPr>
          <w:rFonts w:ascii="Arial" w:hAnsi="Arial" w:cs="Arial"/>
          <w:b/>
          <w:sz w:val="22"/>
          <w:szCs w:val="22"/>
        </w:rPr>
        <w:tab/>
        <w:t>Herausgabe- und Aufbewahrungspflichten</w:t>
      </w:r>
    </w:p>
    <w:p w14:paraId="448B5E60" w14:textId="77777777" w:rsidR="008B4E7F" w:rsidRPr="00F23929" w:rsidRDefault="008B4E7F" w:rsidP="00A545C1">
      <w:pPr>
        <w:pStyle w:val="Kommentartext"/>
        <w:outlineLvl w:val="0"/>
        <w:rPr>
          <w:rFonts w:ascii="Arial" w:hAnsi="Arial" w:cs="Arial"/>
          <w:sz w:val="22"/>
          <w:szCs w:val="22"/>
        </w:rPr>
      </w:pPr>
    </w:p>
    <w:p w14:paraId="31B06C28" w14:textId="77777777" w:rsidR="008B4E7F" w:rsidRPr="00F23929" w:rsidRDefault="00BB38C4" w:rsidP="00A545C1">
      <w:pPr>
        <w:pStyle w:val="Kommentartext"/>
        <w:outlineLvl w:val="0"/>
        <w:rPr>
          <w:rFonts w:ascii="Arial" w:hAnsi="Arial" w:cs="Arial"/>
          <w:sz w:val="22"/>
          <w:szCs w:val="22"/>
        </w:rPr>
      </w:pPr>
      <w:r w:rsidRPr="00F23929">
        <w:rPr>
          <w:rFonts w:ascii="Arial" w:hAnsi="Arial" w:cs="Arial"/>
          <w:sz w:val="22"/>
          <w:szCs w:val="22"/>
        </w:rPr>
        <w:t>D</w:t>
      </w:r>
      <w:r w:rsidR="008B4E7F" w:rsidRPr="00F23929">
        <w:rPr>
          <w:rFonts w:ascii="Arial" w:hAnsi="Arial" w:cs="Arial"/>
          <w:sz w:val="22"/>
          <w:szCs w:val="22"/>
        </w:rPr>
        <w:t xml:space="preserve">er Bauherr </w:t>
      </w:r>
      <w:r w:rsidRPr="00F23929">
        <w:rPr>
          <w:rFonts w:ascii="Arial" w:hAnsi="Arial" w:cs="Arial"/>
          <w:sz w:val="22"/>
          <w:szCs w:val="22"/>
        </w:rPr>
        <w:t xml:space="preserve">kann </w:t>
      </w:r>
      <w:r w:rsidR="008B4E7F" w:rsidRPr="00F23929">
        <w:rPr>
          <w:rFonts w:ascii="Arial" w:hAnsi="Arial" w:cs="Arial"/>
          <w:sz w:val="22"/>
          <w:szCs w:val="22"/>
        </w:rPr>
        <w:t xml:space="preserve">verlangen, dass ihm die Bauvorlagen, Kopien und Pausen der Originalzeichnungen und der sonstigen vom </w:t>
      </w:r>
      <w:r w:rsidR="00B66FCA" w:rsidRPr="00F23929">
        <w:rPr>
          <w:rFonts w:ascii="Arial" w:hAnsi="Arial" w:cs="Arial"/>
          <w:sz w:val="22"/>
          <w:szCs w:val="22"/>
        </w:rPr>
        <w:t>Innena</w:t>
      </w:r>
      <w:r w:rsidR="008B4E7F" w:rsidRPr="00F23929">
        <w:rPr>
          <w:rFonts w:ascii="Arial" w:hAnsi="Arial" w:cs="Arial"/>
          <w:sz w:val="22"/>
          <w:szCs w:val="22"/>
        </w:rPr>
        <w:t xml:space="preserve">rchitekten zur Erfüllung seiner Leistungspflichten gefertigten und für das Bauvorhaben verwendeten Bauunterlagen ausgehändigt werden, sofern sie nicht schon übergeben worden sind. Dies umfasst jedoch keinen Anspruch auf Übergabe der Originale. Sofern nichts anderes vereinbart ist, hat der </w:t>
      </w:r>
      <w:r w:rsidR="00B66FCA" w:rsidRPr="00F23929">
        <w:rPr>
          <w:rFonts w:ascii="Arial" w:hAnsi="Arial" w:cs="Arial"/>
          <w:sz w:val="22"/>
          <w:szCs w:val="22"/>
        </w:rPr>
        <w:t>Innena</w:t>
      </w:r>
      <w:r w:rsidR="008B4E7F" w:rsidRPr="00F23929">
        <w:rPr>
          <w:rFonts w:ascii="Arial" w:hAnsi="Arial" w:cs="Arial"/>
          <w:sz w:val="22"/>
          <w:szCs w:val="22"/>
        </w:rPr>
        <w:t>rch</w:t>
      </w:r>
      <w:r w:rsidR="00EC5A7F" w:rsidRPr="00F23929">
        <w:rPr>
          <w:rFonts w:ascii="Arial" w:hAnsi="Arial" w:cs="Arial"/>
          <w:sz w:val="22"/>
          <w:szCs w:val="22"/>
        </w:rPr>
        <w:t>itekt auf Verlangen des Bauherr</w:t>
      </w:r>
      <w:r w:rsidR="008B4E7F" w:rsidRPr="00F23929">
        <w:rPr>
          <w:rFonts w:ascii="Arial" w:hAnsi="Arial" w:cs="Arial"/>
          <w:sz w:val="22"/>
          <w:szCs w:val="22"/>
        </w:rPr>
        <w:t xml:space="preserve">n Planungsleistungen, soweit sie in digitaler Form erstellt wurden, lediglich in einem Dateiformat, das eine Veränderung der Inhalte nicht zulässt (z.B. </w:t>
      </w:r>
      <w:proofErr w:type="spellStart"/>
      <w:r w:rsidR="008B4E7F" w:rsidRPr="00F23929">
        <w:rPr>
          <w:rFonts w:ascii="Arial" w:hAnsi="Arial" w:cs="Arial"/>
          <w:sz w:val="22"/>
          <w:szCs w:val="22"/>
        </w:rPr>
        <w:t>pdf-Format</w:t>
      </w:r>
      <w:proofErr w:type="spellEnd"/>
      <w:r w:rsidR="008B4E7F" w:rsidRPr="00F23929">
        <w:rPr>
          <w:rFonts w:ascii="Arial" w:hAnsi="Arial" w:cs="Arial"/>
          <w:sz w:val="22"/>
          <w:szCs w:val="22"/>
        </w:rPr>
        <w:t>) herauszugeben.</w:t>
      </w:r>
      <w:r w:rsidR="008B4E7F" w:rsidRPr="00F23929">
        <w:rPr>
          <w:rFonts w:ascii="Arial" w:hAnsi="Arial"/>
          <w:sz w:val="22"/>
          <w:szCs w:val="22"/>
          <w:vertAlign w:val="superscript"/>
        </w:rPr>
        <w:footnoteReference w:id="27"/>
      </w:r>
      <w:r w:rsidR="008B4E7F" w:rsidRPr="00F23929">
        <w:rPr>
          <w:rFonts w:ascii="Arial" w:hAnsi="Arial" w:cs="Arial"/>
          <w:sz w:val="22"/>
          <w:szCs w:val="22"/>
          <w:vertAlign w:val="superscript"/>
        </w:rPr>
        <w:t xml:space="preserve"> </w:t>
      </w:r>
      <w:r w:rsidR="008B4E7F" w:rsidRPr="00F23929">
        <w:rPr>
          <w:rFonts w:ascii="Arial" w:hAnsi="Arial" w:cs="Arial"/>
          <w:sz w:val="22"/>
          <w:szCs w:val="22"/>
        </w:rPr>
        <w:t xml:space="preserve">Der </w:t>
      </w:r>
      <w:r w:rsidR="00B66FCA" w:rsidRPr="00F23929">
        <w:rPr>
          <w:rFonts w:ascii="Arial" w:hAnsi="Arial" w:cs="Arial"/>
          <w:sz w:val="22"/>
          <w:szCs w:val="22"/>
        </w:rPr>
        <w:t>Innena</w:t>
      </w:r>
      <w:r w:rsidR="008B4E7F" w:rsidRPr="00F23929">
        <w:rPr>
          <w:rFonts w:ascii="Arial" w:hAnsi="Arial" w:cs="Arial"/>
          <w:sz w:val="22"/>
          <w:szCs w:val="22"/>
        </w:rPr>
        <w:t xml:space="preserve">rchitekt ist </w:t>
      </w:r>
      <w:r w:rsidR="002317D8" w:rsidRPr="00F23929">
        <w:rPr>
          <w:rFonts w:ascii="Arial" w:hAnsi="Arial" w:cs="Arial"/>
          <w:sz w:val="22"/>
          <w:szCs w:val="22"/>
        </w:rPr>
        <w:t>nicht verpflichtet, die Bauunterlagen länger als 10 Jahre nach Abnahme der letzten von ihm erbrachten Leistung aufzubewahren.</w:t>
      </w:r>
      <w:r w:rsidR="00DD0A1F" w:rsidRPr="00F23929">
        <w:rPr>
          <w:rStyle w:val="Funotenzeichen"/>
          <w:rFonts w:ascii="Arial" w:hAnsi="Arial" w:cs="Arial"/>
          <w:sz w:val="22"/>
          <w:szCs w:val="22"/>
        </w:rPr>
        <w:footnoteReference w:id="28"/>
      </w:r>
      <w:r w:rsidR="002317D8" w:rsidRPr="00F23929">
        <w:rPr>
          <w:rFonts w:ascii="Arial" w:hAnsi="Arial" w:cs="Arial"/>
          <w:sz w:val="22"/>
          <w:szCs w:val="22"/>
        </w:rPr>
        <w:t xml:space="preserve"> Er ist verpflichtet, die Bauunterlagen, auf die der Bauherr noch einen Herausgabeanspruch hat, vor deren Vernichtung diesem anzubieten.</w:t>
      </w:r>
    </w:p>
    <w:p w14:paraId="583207DB" w14:textId="77777777" w:rsidR="00862007" w:rsidRPr="00F23929" w:rsidRDefault="00862007" w:rsidP="004820DC">
      <w:pPr>
        <w:rPr>
          <w:rFonts w:ascii="Arial" w:hAnsi="Arial" w:cs="Arial"/>
          <w:sz w:val="22"/>
          <w:szCs w:val="22"/>
        </w:rPr>
      </w:pPr>
    </w:p>
    <w:p w14:paraId="126447C9" w14:textId="77777777" w:rsidR="00F677AD" w:rsidRPr="00F23929" w:rsidRDefault="00F677AD" w:rsidP="00F677AD">
      <w:pPr>
        <w:rPr>
          <w:rFonts w:ascii="Arial" w:eastAsia="Arial" w:hAnsi="Arial" w:cs="Arial"/>
          <w:sz w:val="22"/>
          <w:szCs w:val="22"/>
        </w:rPr>
      </w:pPr>
    </w:p>
    <w:p w14:paraId="2C229AB9" w14:textId="77777777" w:rsidR="00F677AD" w:rsidRPr="00F23929" w:rsidRDefault="00F677AD" w:rsidP="00F677AD">
      <w:pPr>
        <w:ind w:left="709" w:hanging="709"/>
        <w:rPr>
          <w:rFonts w:ascii="Arial" w:eastAsia="Arial" w:hAnsi="Arial" w:cs="Arial"/>
          <w:b/>
          <w:bCs/>
          <w:sz w:val="22"/>
          <w:szCs w:val="22"/>
        </w:rPr>
      </w:pPr>
      <w:r w:rsidRPr="00F23929">
        <w:rPr>
          <w:rFonts w:ascii="Arial" w:eastAsia="Arial" w:hAnsi="Arial" w:cs="Arial"/>
          <w:b/>
          <w:bCs/>
          <w:sz w:val="22"/>
          <w:szCs w:val="22"/>
        </w:rPr>
        <w:t xml:space="preserve">§ 10a </w:t>
      </w:r>
      <w:r w:rsidRPr="00F23929">
        <w:rPr>
          <w:rFonts w:ascii="Arial" w:eastAsia="Arial" w:hAnsi="Arial" w:cs="Arial"/>
          <w:b/>
          <w:bCs/>
          <w:sz w:val="22"/>
          <w:szCs w:val="22"/>
        </w:rPr>
        <w:tab/>
        <w:t>Höhere Gewalt</w:t>
      </w:r>
    </w:p>
    <w:p w14:paraId="46968798" w14:textId="77777777" w:rsidR="00F677AD" w:rsidRPr="00F23929" w:rsidRDefault="00F677AD" w:rsidP="00F677AD">
      <w:pPr>
        <w:ind w:left="709" w:hanging="709"/>
        <w:rPr>
          <w:rFonts w:ascii="Arial" w:eastAsia="Arial" w:hAnsi="Arial" w:cs="Arial"/>
          <w:sz w:val="22"/>
          <w:szCs w:val="22"/>
        </w:rPr>
      </w:pPr>
    </w:p>
    <w:p w14:paraId="17DCAAA3" w14:textId="689DC0E0" w:rsidR="00F677AD" w:rsidRPr="00F23929" w:rsidRDefault="00F677AD" w:rsidP="00F677AD">
      <w:pPr>
        <w:rPr>
          <w:rFonts w:ascii="Arial" w:eastAsia="Arial" w:hAnsi="Arial" w:cs="Arial"/>
          <w:sz w:val="22"/>
          <w:szCs w:val="22"/>
        </w:rPr>
      </w:pPr>
      <w:r w:rsidRPr="00F23929">
        <w:rPr>
          <w:rFonts w:ascii="Arial" w:eastAsia="Arial" w:hAnsi="Arial" w:cs="Arial"/>
          <w:sz w:val="22"/>
          <w:szCs w:val="22"/>
        </w:rPr>
        <w:t xml:space="preserve">Falls eine Partei an der Erfüllung ihrer Verpflichtungen im Rahmen des Vertrages ausschließlich durch ein Ereignis höherer Gewalt gehindert oder behindert wird, gerät sie dadurch nicht in Verzug. Die betroffene Partei hat die andere unverzüglich über das Eintreten eines solchen Ereignisses zu unterrichten. Als „Höhere Gewalt“ gelten Ereignisse, welche mindestens eine der Parteien bzw. mindestens einen Erfüllungsgehilfen einer Partei betreffen, und die von keiner der </w:t>
      </w:r>
      <w:r w:rsidRPr="00F23929">
        <w:rPr>
          <w:rFonts w:ascii="Arial" w:eastAsia="Arial" w:hAnsi="Arial" w:cs="Arial"/>
          <w:sz w:val="22"/>
          <w:szCs w:val="22"/>
        </w:rPr>
        <w:lastRenderedPageBreak/>
        <w:t>Parteien zu vertreten sind und die auch bei Anwendung größtmöglicher Sorgfalt seitens der betroffenen Partei unvermeidlich sind; darunter fallen insbesondere Krieg, kriegsähnliche Akte, Naturkatastrophen, Feuer, Erdbeben, Überschwemmungen, Arbeitskamp und öffentlich-rechtliche Maßnahmen, etwa zum Infektionsschutz</w:t>
      </w:r>
      <w:r w:rsidR="00A2239A" w:rsidRPr="00F23929">
        <w:rPr>
          <w:rFonts w:ascii="Arial" w:eastAsia="Arial" w:hAnsi="Arial" w:cs="Arial"/>
          <w:sz w:val="22"/>
          <w:szCs w:val="22"/>
        </w:rPr>
        <w:t>.</w:t>
      </w:r>
    </w:p>
    <w:p w14:paraId="078AEF95" w14:textId="77777777" w:rsidR="00F677AD" w:rsidRPr="00F23929" w:rsidRDefault="00F677AD" w:rsidP="00F677AD">
      <w:pPr>
        <w:rPr>
          <w:rFonts w:ascii="Arial" w:eastAsia="Arial" w:hAnsi="Arial" w:cs="Arial"/>
          <w:sz w:val="22"/>
          <w:szCs w:val="22"/>
        </w:rPr>
      </w:pPr>
    </w:p>
    <w:p w14:paraId="7815DBBA" w14:textId="77777777" w:rsidR="00F677AD" w:rsidRPr="00F23929" w:rsidRDefault="00F677AD" w:rsidP="00F677AD">
      <w:pPr>
        <w:rPr>
          <w:rFonts w:ascii="Arial" w:eastAsia="Arial" w:hAnsi="Arial" w:cs="Arial"/>
          <w:sz w:val="22"/>
          <w:szCs w:val="22"/>
        </w:rPr>
      </w:pPr>
      <w:r w:rsidRPr="00F23929">
        <w:rPr>
          <w:rFonts w:ascii="Arial" w:eastAsia="Arial" w:hAnsi="Arial" w:cs="Arial"/>
          <w:sz w:val="22"/>
          <w:szCs w:val="22"/>
        </w:rPr>
        <w:t>Die höhere Gewalt meldende Partei ist von der Erfüllung oder pünktlichen Erfüllung ihrer Verpflichtungen im Rahmen des Vertrages so lange befreit, wie das maßgebliche Ereignis höherer Gewalt andauert und insoweit die Vertragserfüllung dadurch gehindert oder behindert wird. Sobald eine Partei nicht mehr durch das Ereignis in der Erbringung ihrer vertraglichen Verpflichtungen gehindert oder behindert ist, hat diese ihre Leistungen unverzüglich wieder aufzunehmen. Eventuell vereinbarte Termine oder Zeitpläne sind angemessen anzupassen.</w:t>
      </w:r>
    </w:p>
    <w:p w14:paraId="799B5C0A" w14:textId="77777777" w:rsidR="00F677AD" w:rsidRPr="00F23929" w:rsidRDefault="00F677AD" w:rsidP="004820DC">
      <w:pPr>
        <w:rPr>
          <w:rFonts w:ascii="Arial" w:hAnsi="Arial" w:cs="Arial"/>
          <w:sz w:val="22"/>
          <w:szCs w:val="22"/>
        </w:rPr>
      </w:pPr>
    </w:p>
    <w:p w14:paraId="5826D402" w14:textId="77777777" w:rsidR="00F677AD" w:rsidRPr="00F23929" w:rsidRDefault="00F677AD" w:rsidP="004820DC">
      <w:pPr>
        <w:rPr>
          <w:rFonts w:ascii="Arial" w:hAnsi="Arial" w:cs="Arial"/>
          <w:sz w:val="22"/>
          <w:szCs w:val="22"/>
        </w:rPr>
      </w:pPr>
    </w:p>
    <w:p w14:paraId="64A02B9D" w14:textId="77777777" w:rsidR="00862007" w:rsidRPr="00F23929" w:rsidRDefault="00862007" w:rsidP="005B7AD0">
      <w:pPr>
        <w:tabs>
          <w:tab w:val="left" w:pos="709"/>
        </w:tabs>
        <w:rPr>
          <w:rFonts w:ascii="Arial" w:hAnsi="Arial" w:cs="Arial"/>
          <w:b/>
          <w:bCs/>
          <w:sz w:val="22"/>
          <w:szCs w:val="22"/>
        </w:rPr>
      </w:pPr>
      <w:r w:rsidRPr="00F23929">
        <w:rPr>
          <w:rFonts w:ascii="Arial" w:hAnsi="Arial" w:cs="Arial"/>
          <w:b/>
          <w:bCs/>
          <w:sz w:val="22"/>
          <w:szCs w:val="22"/>
        </w:rPr>
        <w:t>§ 11</w:t>
      </w:r>
      <w:r w:rsidRPr="00F23929">
        <w:rPr>
          <w:rFonts w:ascii="Arial" w:hAnsi="Arial" w:cs="Arial"/>
          <w:b/>
          <w:bCs/>
          <w:sz w:val="22"/>
          <w:szCs w:val="22"/>
        </w:rPr>
        <w:tab/>
        <w:t>Schlichtungsverfahren</w:t>
      </w:r>
    </w:p>
    <w:p w14:paraId="6FB60C89" w14:textId="77777777" w:rsidR="00862007" w:rsidRPr="00F23929" w:rsidRDefault="00862007" w:rsidP="004820DC">
      <w:pPr>
        <w:rPr>
          <w:rFonts w:ascii="Arial" w:hAnsi="Arial" w:cs="Arial"/>
          <w:sz w:val="22"/>
          <w:szCs w:val="22"/>
        </w:rPr>
      </w:pPr>
    </w:p>
    <w:p w14:paraId="360BD031" w14:textId="66D18AE8" w:rsidR="00614ADE" w:rsidRPr="00F23929" w:rsidRDefault="00614ADE" w:rsidP="00614ADE">
      <w:pPr>
        <w:spacing w:line="240" w:lineRule="atLeast"/>
        <w:rPr>
          <w:rFonts w:ascii="Arial" w:eastAsia="Arial" w:hAnsi="Arial" w:cs="Arial"/>
          <w:sz w:val="22"/>
          <w:szCs w:val="22"/>
        </w:rPr>
      </w:pPr>
      <w:r w:rsidRPr="00F23929">
        <w:rPr>
          <w:rFonts w:ascii="Arial" w:hAnsi="Arial" w:cs="Arial"/>
          <w:sz w:val="22"/>
          <w:szCs w:val="22"/>
        </w:rPr>
        <w:t xml:space="preserve">Sofern eine Partei bei Streitigkeiten zwischen den Parteien im Zusammenhang mit dem Vertrag vor Beschreiten des Rechtswegs zu den ordentlichen Gerichten die Schlichtungsstelle der Architektenkammer Nordrhein-Westfalen (AKNW) auf Grundlage der Schlichtungsordnung der AKNW anruft, stimmt die andere Partei schon heute der Durchführung des Schlichtungsverfahrens zu. Der Innenarchitekt erklärt zugleich, dass er hingegen nicht verpflichtet oder bereit ist, an einem Streitbeilegungsverfahren vor einer Verbraucherschlichtungsstelle nach dem </w:t>
      </w:r>
      <w:r w:rsidR="000C4B8D" w:rsidRPr="00F23929">
        <w:rPr>
          <w:rFonts w:ascii="Arial" w:hAnsi="Arial" w:cs="Arial"/>
          <w:sz w:val="22"/>
          <w:szCs w:val="22"/>
        </w:rPr>
        <w:t xml:space="preserve">Verbraucherstreitbeilegungsgesetz (VSBG) </w:t>
      </w:r>
      <w:r w:rsidRPr="00F23929">
        <w:rPr>
          <w:rFonts w:ascii="Arial" w:hAnsi="Arial" w:cs="Arial"/>
          <w:sz w:val="22"/>
          <w:szCs w:val="22"/>
        </w:rPr>
        <w:t>teilzunehmen.</w:t>
      </w:r>
    </w:p>
    <w:p w14:paraId="7E3EBB58" w14:textId="77777777" w:rsidR="00614ADE" w:rsidRPr="00F23929" w:rsidRDefault="00614ADE" w:rsidP="00614ADE">
      <w:pPr>
        <w:spacing w:line="240" w:lineRule="atLeast"/>
        <w:rPr>
          <w:rFonts w:ascii="Arial" w:eastAsia="Arial" w:hAnsi="Arial" w:cs="Arial"/>
          <w:sz w:val="22"/>
          <w:szCs w:val="22"/>
        </w:rPr>
      </w:pPr>
    </w:p>
    <w:p w14:paraId="47A60D1D" w14:textId="77777777" w:rsidR="00614ADE" w:rsidRPr="00F23929" w:rsidRDefault="00614ADE" w:rsidP="00614ADE">
      <w:pPr>
        <w:spacing w:line="240" w:lineRule="atLeast"/>
        <w:rPr>
          <w:rFonts w:ascii="Arial" w:eastAsia="Arial" w:hAnsi="Arial" w:cs="Arial"/>
          <w:sz w:val="22"/>
          <w:szCs w:val="22"/>
        </w:rPr>
      </w:pPr>
      <w:r w:rsidRPr="00F23929">
        <w:rPr>
          <w:rFonts w:ascii="Arial" w:hAnsi="Arial" w:cs="Arial"/>
          <w:sz w:val="22"/>
          <w:szCs w:val="22"/>
        </w:rPr>
        <w:t>Diese Klausel findet dann keine Anwendung, wenn die Berufshaftpflichtversicherung des Innenarchitekten der Durchführung eines Schlichtungsverfahrens widerspricht.</w:t>
      </w:r>
    </w:p>
    <w:p w14:paraId="4851EBF9" w14:textId="77777777" w:rsidR="00862007" w:rsidRPr="00F23929" w:rsidRDefault="00862007" w:rsidP="004820DC">
      <w:pPr>
        <w:rPr>
          <w:rFonts w:ascii="Arial" w:hAnsi="Arial" w:cs="Arial"/>
          <w:sz w:val="22"/>
          <w:szCs w:val="22"/>
        </w:rPr>
      </w:pPr>
    </w:p>
    <w:p w14:paraId="09D69284" w14:textId="77777777" w:rsidR="00BF7FC4" w:rsidRPr="00F23929" w:rsidRDefault="00BF7FC4" w:rsidP="004820DC">
      <w:pPr>
        <w:rPr>
          <w:rFonts w:ascii="Arial" w:hAnsi="Arial" w:cs="Arial"/>
          <w:sz w:val="22"/>
          <w:szCs w:val="22"/>
        </w:rPr>
      </w:pPr>
    </w:p>
    <w:p w14:paraId="07BF8A61" w14:textId="77777777" w:rsidR="008B4E7F" w:rsidRPr="00F23929" w:rsidRDefault="00862007" w:rsidP="005B7AD0">
      <w:pPr>
        <w:tabs>
          <w:tab w:val="left" w:pos="709"/>
        </w:tabs>
        <w:rPr>
          <w:rFonts w:ascii="Arial" w:hAnsi="Arial" w:cs="Arial"/>
          <w:b/>
          <w:bCs/>
          <w:sz w:val="22"/>
          <w:szCs w:val="22"/>
        </w:rPr>
      </w:pPr>
      <w:r w:rsidRPr="00F23929">
        <w:rPr>
          <w:rFonts w:ascii="Arial" w:hAnsi="Arial" w:cs="Arial"/>
          <w:b/>
          <w:bCs/>
          <w:sz w:val="22"/>
          <w:szCs w:val="22"/>
        </w:rPr>
        <w:t>§ 12</w:t>
      </w:r>
      <w:r w:rsidR="008B4E7F" w:rsidRPr="00F23929">
        <w:rPr>
          <w:rFonts w:ascii="Arial" w:hAnsi="Arial" w:cs="Arial"/>
          <w:b/>
          <w:bCs/>
          <w:sz w:val="22"/>
          <w:szCs w:val="22"/>
        </w:rPr>
        <w:tab/>
        <w:t>Schlussbestimmungen</w:t>
      </w:r>
    </w:p>
    <w:p w14:paraId="5A2C5619" w14:textId="77777777" w:rsidR="008B4E7F" w:rsidRPr="00F23929" w:rsidRDefault="008B4E7F" w:rsidP="004820DC">
      <w:pPr>
        <w:rPr>
          <w:rFonts w:ascii="Arial" w:hAnsi="Arial" w:cs="Arial"/>
          <w:sz w:val="22"/>
          <w:szCs w:val="22"/>
        </w:rPr>
      </w:pPr>
    </w:p>
    <w:p w14:paraId="71EFD306" w14:textId="77777777" w:rsidR="008B4E7F" w:rsidRPr="00F23929" w:rsidRDefault="008B4E7F" w:rsidP="004820DC">
      <w:pPr>
        <w:outlineLvl w:val="0"/>
        <w:rPr>
          <w:rFonts w:ascii="Arial" w:hAnsi="Arial" w:cs="Arial"/>
          <w:sz w:val="22"/>
          <w:szCs w:val="22"/>
        </w:rPr>
      </w:pPr>
      <w:r w:rsidRPr="00F23929">
        <w:rPr>
          <w:rFonts w:ascii="Arial" w:hAnsi="Arial" w:cs="Arial"/>
          <w:sz w:val="22"/>
          <w:szCs w:val="22"/>
        </w:rPr>
        <w:t>Änderungen, Ergänzungen u</w:t>
      </w:r>
      <w:r w:rsidR="00936625" w:rsidRPr="00F23929">
        <w:rPr>
          <w:rFonts w:ascii="Arial" w:hAnsi="Arial" w:cs="Arial"/>
          <w:sz w:val="22"/>
          <w:szCs w:val="22"/>
        </w:rPr>
        <w:t>nd Nebenabreden sollen in Textform</w:t>
      </w:r>
      <w:r w:rsidR="00936625" w:rsidRPr="00F23929">
        <w:rPr>
          <w:rStyle w:val="Funotenzeichen"/>
          <w:rFonts w:ascii="Arial" w:hAnsi="Arial" w:cs="Arial"/>
          <w:sz w:val="22"/>
          <w:szCs w:val="22"/>
        </w:rPr>
        <w:footnoteReference w:id="29"/>
      </w:r>
      <w:r w:rsidRPr="00F23929">
        <w:rPr>
          <w:rFonts w:ascii="Arial" w:hAnsi="Arial" w:cs="Arial"/>
          <w:sz w:val="22"/>
          <w:szCs w:val="22"/>
        </w:rPr>
        <w:t xml:space="preserve"> erfolgen.</w:t>
      </w:r>
    </w:p>
    <w:p w14:paraId="187F7422" w14:textId="77777777" w:rsidR="008B4E7F" w:rsidRPr="00F23929" w:rsidRDefault="008B4E7F" w:rsidP="004820DC">
      <w:pPr>
        <w:rPr>
          <w:rFonts w:ascii="Arial" w:hAnsi="Arial" w:cs="Arial"/>
          <w:sz w:val="22"/>
          <w:szCs w:val="22"/>
        </w:rPr>
      </w:pPr>
    </w:p>
    <w:p w14:paraId="6C970601" w14:textId="77777777" w:rsidR="00FF5713" w:rsidRPr="00F23929" w:rsidRDefault="00FF5713">
      <w:pPr>
        <w:rPr>
          <w:rFonts w:ascii="Arial" w:hAnsi="Arial" w:cs="Arial"/>
          <w:sz w:val="22"/>
          <w:szCs w:val="22"/>
        </w:rPr>
      </w:pPr>
    </w:p>
    <w:p w14:paraId="78CE4367" w14:textId="77777777" w:rsidR="008B4E7F" w:rsidRPr="00F23929" w:rsidRDefault="00862007" w:rsidP="005B7AD0">
      <w:pPr>
        <w:tabs>
          <w:tab w:val="left" w:pos="709"/>
        </w:tabs>
        <w:rPr>
          <w:rFonts w:ascii="Arial" w:hAnsi="Arial" w:cs="Arial"/>
          <w:b/>
          <w:bCs/>
          <w:sz w:val="22"/>
          <w:szCs w:val="22"/>
        </w:rPr>
      </w:pPr>
      <w:r w:rsidRPr="00F23929">
        <w:rPr>
          <w:rFonts w:ascii="Arial" w:hAnsi="Arial" w:cs="Arial"/>
          <w:b/>
          <w:bCs/>
          <w:sz w:val="22"/>
          <w:szCs w:val="22"/>
        </w:rPr>
        <w:t>§ 1</w:t>
      </w:r>
      <w:r w:rsidR="00EC5A7F" w:rsidRPr="00F23929">
        <w:rPr>
          <w:rFonts w:ascii="Arial" w:hAnsi="Arial" w:cs="Arial"/>
          <w:b/>
          <w:bCs/>
          <w:sz w:val="22"/>
          <w:szCs w:val="22"/>
        </w:rPr>
        <w:t>3</w:t>
      </w:r>
      <w:r w:rsidR="008B4E7F" w:rsidRPr="00F23929">
        <w:rPr>
          <w:rFonts w:ascii="Arial" w:hAnsi="Arial" w:cs="Arial"/>
          <w:b/>
          <w:bCs/>
          <w:sz w:val="22"/>
          <w:szCs w:val="22"/>
        </w:rPr>
        <w:tab/>
        <w:t>Zusätzliche Vereinbarungen</w:t>
      </w:r>
    </w:p>
    <w:p w14:paraId="1BFCCE1E" w14:textId="77777777" w:rsidR="008B4E7F" w:rsidRPr="00F23929" w:rsidRDefault="008B4E7F" w:rsidP="004820DC">
      <w:pPr>
        <w:tabs>
          <w:tab w:val="left" w:pos="567"/>
        </w:tabs>
        <w:rPr>
          <w:rFonts w:ascii="Arial" w:hAnsi="Arial" w:cs="Arial"/>
          <w:sz w:val="22"/>
          <w:szCs w:val="22"/>
        </w:rPr>
      </w:pPr>
    </w:p>
    <w:p w14:paraId="4C7C0693"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4D151FA6"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3E6C12E0"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531CE09C"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15E19438"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09FFF021"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3AABD5EA"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6D3A4720" w14:textId="77777777" w:rsidR="008B4E7F" w:rsidRPr="00F23929" w:rsidRDefault="008B4E7F" w:rsidP="004820DC">
      <w:pPr>
        <w:tabs>
          <w:tab w:val="left" w:pos="4605"/>
          <w:tab w:val="left" w:pos="9210"/>
        </w:tabs>
        <w:rPr>
          <w:rFonts w:ascii="Arial" w:hAnsi="Arial" w:cs="Arial"/>
          <w:sz w:val="22"/>
          <w:szCs w:val="22"/>
        </w:rPr>
      </w:pPr>
    </w:p>
    <w:p w14:paraId="6FC77DA6" w14:textId="77777777" w:rsidR="002F4A6A" w:rsidRPr="00F23929" w:rsidRDefault="002F4A6A" w:rsidP="004820DC">
      <w:pPr>
        <w:tabs>
          <w:tab w:val="left" w:pos="4605"/>
          <w:tab w:val="left" w:pos="9210"/>
        </w:tabs>
        <w:rPr>
          <w:rFonts w:ascii="Arial" w:hAnsi="Arial" w:cs="Arial"/>
          <w:sz w:val="22"/>
          <w:szCs w:val="22"/>
        </w:rPr>
      </w:pPr>
    </w:p>
    <w:p w14:paraId="532C4037" w14:textId="77777777" w:rsidR="002F4A6A" w:rsidRPr="00F23929" w:rsidRDefault="002F4A6A" w:rsidP="004820DC">
      <w:pPr>
        <w:tabs>
          <w:tab w:val="left" w:pos="4605"/>
          <w:tab w:val="left" w:pos="9210"/>
        </w:tabs>
        <w:rPr>
          <w:rFonts w:ascii="Arial" w:hAnsi="Arial" w:cs="Arial"/>
          <w:sz w:val="22"/>
          <w:szCs w:val="22"/>
        </w:rPr>
      </w:pPr>
    </w:p>
    <w:p w14:paraId="63A86202" w14:textId="77777777" w:rsidR="002F4A6A" w:rsidRPr="00F23929" w:rsidRDefault="002F4A6A">
      <w:pPr>
        <w:rPr>
          <w:rFonts w:ascii="Arial" w:hAnsi="Arial" w:cs="Arial"/>
          <w:sz w:val="22"/>
          <w:szCs w:val="22"/>
        </w:rPr>
      </w:pPr>
      <w:r w:rsidRPr="00F23929">
        <w:rPr>
          <w:rFonts w:ascii="Arial" w:hAnsi="Arial" w:cs="Arial"/>
          <w:sz w:val="22"/>
          <w:szCs w:val="22"/>
        </w:rPr>
        <w:br w:type="page"/>
      </w:r>
    </w:p>
    <w:p w14:paraId="4DC4D35F" w14:textId="77777777" w:rsidR="002F4A6A" w:rsidRPr="00F23929" w:rsidRDefault="002F4A6A" w:rsidP="002F4A6A">
      <w:pPr>
        <w:tabs>
          <w:tab w:val="right" w:pos="9348"/>
        </w:tabs>
        <w:rPr>
          <w:rFonts w:ascii="Arial" w:eastAsia="Arial" w:hAnsi="Arial" w:cs="Arial"/>
          <w:sz w:val="22"/>
          <w:szCs w:val="22"/>
        </w:rPr>
      </w:pPr>
    </w:p>
    <w:tbl>
      <w:tblPr>
        <w:tblStyle w:val="Tabellenraster"/>
        <w:tblW w:w="0" w:type="auto"/>
        <w:tblLook w:val="04A0" w:firstRow="1" w:lastRow="0" w:firstColumn="1" w:lastColumn="0" w:noHBand="0" w:noVBand="1"/>
      </w:tblPr>
      <w:tblGrid>
        <w:gridCol w:w="9338"/>
      </w:tblGrid>
      <w:tr w:rsidR="002F4A6A" w:rsidRPr="00F23929" w14:paraId="6F9BA765" w14:textId="77777777" w:rsidTr="002F4A6A">
        <w:tc>
          <w:tcPr>
            <w:tcW w:w="9338" w:type="dxa"/>
            <w:tcBorders>
              <w:bottom w:val="single" w:sz="4" w:space="0" w:color="auto"/>
            </w:tcBorders>
          </w:tcPr>
          <w:p w14:paraId="12EDCBE4"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47B39E47"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F23929">
              <w:rPr>
                <w:rFonts w:ascii="Arial" w:eastAsia="Arial" w:hAnsi="Arial" w:cs="Arial"/>
                <w:sz w:val="22"/>
                <w:szCs w:val="22"/>
              </w:rPr>
              <w:t>HINWEIS FÜR VERBRAUCHER</w:t>
            </w:r>
            <w:r w:rsidRPr="00F23929">
              <w:rPr>
                <w:rStyle w:val="Funotenzeichen"/>
                <w:rFonts w:ascii="Arial" w:eastAsia="Arial" w:hAnsi="Arial" w:cs="Arial"/>
                <w:sz w:val="22"/>
                <w:szCs w:val="22"/>
              </w:rPr>
              <w:footnoteReference w:id="30"/>
            </w:r>
          </w:p>
          <w:p w14:paraId="50CBE953"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39C305B2"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F23929">
              <w:rPr>
                <w:rFonts w:ascii="Arial" w:eastAsia="Arial" w:hAnsi="Arial" w:cs="Arial"/>
                <w:sz w:val="22"/>
                <w:szCs w:val="22"/>
              </w:rPr>
              <w:t>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w:t>
            </w:r>
          </w:p>
          <w:p w14:paraId="09BE50C3"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652D0D2C"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F23929">
              <w:rPr>
                <w:rFonts w:ascii="Arial" w:eastAsia="Arial" w:hAnsi="Arial" w:cs="Arial"/>
                <w:sz w:val="22"/>
                <w:szCs w:val="22"/>
              </w:rPr>
              <w:t>Auftraggeber und Auftragnehmer sind jedoch nicht verpflichtet, die HOAI als Honorarberechnungsgrundlage zu vereinbaren. Es kann auch ein Honorar oberhalb oder unterhalb der in den Honorartafeln enthaltenen Honorarwerte vereinbart werden.</w:t>
            </w:r>
          </w:p>
          <w:p w14:paraId="0C5F4401"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3DC086DF"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F23929">
              <w:rPr>
                <w:rFonts w:ascii="Arial" w:eastAsia="Arial" w:hAnsi="Arial" w:cs="Arial"/>
                <w:sz w:val="22"/>
                <w:szCs w:val="22"/>
              </w:rPr>
              <w:t>Ich bestätige, dass ich diesen Hinweis vor Vertragsschluss zur Kenntnis genommen habe.</w:t>
            </w:r>
          </w:p>
          <w:p w14:paraId="1E02EECF"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ascii="Arial" w:eastAsia="Arial" w:hAnsi="Arial" w:cs="Arial"/>
                <w:sz w:val="22"/>
                <w:szCs w:val="22"/>
              </w:rPr>
            </w:pPr>
          </w:p>
          <w:p w14:paraId="71902DD9"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433BD5F1"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p w14:paraId="698B5EFB"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ascii="Arial" w:eastAsia="Arial" w:hAnsi="Arial" w:cs="Arial"/>
                <w:sz w:val="22"/>
                <w:szCs w:val="22"/>
              </w:rPr>
            </w:pPr>
            <w:r w:rsidRPr="00F23929">
              <w:rPr>
                <w:rFonts w:ascii="Arial" w:eastAsia="Arial" w:hAnsi="Arial" w:cs="Arial"/>
                <w:sz w:val="22"/>
                <w:szCs w:val="22"/>
              </w:rPr>
              <w:t>______________________________________________</w:t>
            </w:r>
          </w:p>
          <w:p w14:paraId="22C7BA9F"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r w:rsidRPr="00F23929">
              <w:rPr>
                <w:rFonts w:ascii="Arial" w:eastAsia="Arial" w:hAnsi="Arial" w:cs="Arial"/>
                <w:sz w:val="22"/>
                <w:szCs w:val="22"/>
              </w:rPr>
              <w:t>Datum, Unterschrift des Bauherrn</w:t>
            </w:r>
          </w:p>
          <w:p w14:paraId="634F2DC4" w14:textId="77777777" w:rsidR="002F4A6A" w:rsidRPr="00F23929" w:rsidRDefault="002F4A6A" w:rsidP="002F4A6A">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ascii="Arial" w:eastAsia="Arial" w:hAnsi="Arial" w:cs="Arial"/>
                <w:sz w:val="22"/>
                <w:szCs w:val="22"/>
              </w:rPr>
            </w:pPr>
          </w:p>
        </w:tc>
      </w:tr>
    </w:tbl>
    <w:p w14:paraId="4171BCCF" w14:textId="77777777" w:rsidR="002F4A6A" w:rsidRPr="00F23929" w:rsidRDefault="002F4A6A" w:rsidP="002F4A6A">
      <w:pPr>
        <w:tabs>
          <w:tab w:val="right" w:pos="9348"/>
        </w:tabs>
        <w:rPr>
          <w:rFonts w:ascii="Arial" w:eastAsia="Arial" w:hAnsi="Arial" w:cs="Arial"/>
          <w:sz w:val="22"/>
          <w:szCs w:val="22"/>
        </w:rPr>
      </w:pPr>
    </w:p>
    <w:p w14:paraId="4365396D" w14:textId="77777777" w:rsidR="002F4A6A" w:rsidRPr="00F23929" w:rsidRDefault="002F4A6A" w:rsidP="004820DC">
      <w:pPr>
        <w:tabs>
          <w:tab w:val="left" w:pos="4605"/>
          <w:tab w:val="left" w:pos="9210"/>
        </w:tabs>
        <w:rPr>
          <w:rFonts w:ascii="Arial" w:hAnsi="Arial" w:cs="Arial"/>
          <w:sz w:val="22"/>
          <w:szCs w:val="22"/>
        </w:rPr>
      </w:pPr>
    </w:p>
    <w:p w14:paraId="1D58D77A" w14:textId="77777777" w:rsidR="002F4A6A" w:rsidRPr="00F23929" w:rsidRDefault="002F4A6A" w:rsidP="004820DC">
      <w:pPr>
        <w:tabs>
          <w:tab w:val="left" w:pos="4605"/>
          <w:tab w:val="left" w:pos="9210"/>
        </w:tabs>
        <w:rPr>
          <w:rFonts w:ascii="Arial" w:hAnsi="Arial" w:cs="Arial"/>
          <w:sz w:val="22"/>
          <w:szCs w:val="22"/>
        </w:rPr>
      </w:pPr>
    </w:p>
    <w:p w14:paraId="744F24BB" w14:textId="77777777" w:rsidR="008B4E7F" w:rsidRPr="00F23929" w:rsidRDefault="008B4E7F" w:rsidP="004820DC">
      <w:pPr>
        <w:tabs>
          <w:tab w:val="left" w:pos="567"/>
        </w:tabs>
        <w:outlineLvl w:val="0"/>
        <w:rPr>
          <w:rFonts w:ascii="Arial" w:hAnsi="Arial" w:cs="Arial"/>
          <w:b/>
          <w:bCs/>
          <w:sz w:val="22"/>
          <w:szCs w:val="22"/>
        </w:rPr>
      </w:pPr>
      <w:r w:rsidRPr="00F23929">
        <w:rPr>
          <w:rFonts w:ascii="Arial" w:hAnsi="Arial" w:cs="Arial"/>
          <w:b/>
          <w:bCs/>
          <w:sz w:val="22"/>
          <w:szCs w:val="22"/>
        </w:rPr>
        <w:t>Unterschriften</w:t>
      </w:r>
    </w:p>
    <w:p w14:paraId="1B4109BB" w14:textId="77777777" w:rsidR="008B4E7F" w:rsidRPr="00F23929" w:rsidRDefault="008B4E7F" w:rsidP="004820DC">
      <w:pPr>
        <w:tabs>
          <w:tab w:val="left" w:pos="4605"/>
          <w:tab w:val="left" w:pos="9210"/>
        </w:tabs>
        <w:rPr>
          <w:rFonts w:ascii="Arial" w:hAnsi="Arial"/>
          <w:sz w:val="22"/>
          <w:szCs w:val="22"/>
        </w:rPr>
      </w:pPr>
    </w:p>
    <w:p w14:paraId="291EFEB6" w14:textId="77777777" w:rsidR="008B4E7F" w:rsidRPr="00F23929" w:rsidRDefault="008B4E7F" w:rsidP="004820DC">
      <w:pPr>
        <w:tabs>
          <w:tab w:val="left" w:pos="4605"/>
          <w:tab w:val="left" w:pos="9210"/>
        </w:tabs>
        <w:rPr>
          <w:rFonts w:ascii="Arial" w:hAnsi="Arial" w:cs="Arial"/>
          <w:sz w:val="22"/>
          <w:szCs w:val="22"/>
        </w:rPr>
      </w:pPr>
    </w:p>
    <w:p w14:paraId="251E534D" w14:textId="77777777" w:rsidR="00DF05A3" w:rsidRPr="00F23929" w:rsidRDefault="00DF05A3" w:rsidP="004820DC">
      <w:pPr>
        <w:tabs>
          <w:tab w:val="left" w:pos="4605"/>
          <w:tab w:val="left" w:pos="9210"/>
        </w:tabs>
        <w:rPr>
          <w:rFonts w:ascii="Arial" w:hAnsi="Arial" w:cs="Arial"/>
          <w:sz w:val="22"/>
          <w:szCs w:val="22"/>
        </w:rPr>
      </w:pPr>
    </w:p>
    <w:p w14:paraId="176E79E1" w14:textId="77777777" w:rsidR="00DF05A3" w:rsidRPr="00F23929" w:rsidRDefault="00DF05A3" w:rsidP="004820DC">
      <w:pPr>
        <w:tabs>
          <w:tab w:val="left" w:pos="4605"/>
          <w:tab w:val="left" w:pos="9210"/>
        </w:tabs>
        <w:rPr>
          <w:rFonts w:ascii="Arial" w:hAnsi="Arial" w:cs="Arial"/>
          <w:sz w:val="22"/>
          <w:szCs w:val="22"/>
        </w:rPr>
      </w:pPr>
    </w:p>
    <w:p w14:paraId="04467C77" w14:textId="77777777" w:rsidR="005F76B9" w:rsidRPr="00F23929" w:rsidRDefault="005F76B9" w:rsidP="005F76B9">
      <w:pPr>
        <w:tabs>
          <w:tab w:val="left" w:pos="5103"/>
          <w:tab w:val="left" w:pos="9210"/>
        </w:tabs>
        <w:rPr>
          <w:rFonts w:ascii="Arial" w:hAnsi="Arial" w:cs="Arial"/>
          <w:sz w:val="22"/>
          <w:szCs w:val="22"/>
        </w:rPr>
      </w:pPr>
      <w:r w:rsidRPr="00F23929">
        <w:rPr>
          <w:rFonts w:ascii="Arial" w:hAnsi="Arial" w:cs="Arial"/>
          <w:sz w:val="22"/>
          <w:szCs w:val="22"/>
        </w:rPr>
        <w:t>……………………………………………….</w:t>
      </w:r>
      <w:r w:rsidRPr="00F23929">
        <w:rPr>
          <w:rFonts w:ascii="Arial" w:hAnsi="Arial" w:cs="Arial"/>
          <w:sz w:val="22"/>
          <w:szCs w:val="22"/>
        </w:rPr>
        <w:tab/>
        <w:t>………………………………………………..</w:t>
      </w:r>
    </w:p>
    <w:p w14:paraId="1F219EE6" w14:textId="77777777" w:rsidR="005F76B9" w:rsidRPr="00F23929" w:rsidRDefault="005F76B9" w:rsidP="005F76B9">
      <w:pPr>
        <w:tabs>
          <w:tab w:val="left" w:pos="1418"/>
          <w:tab w:val="left" w:pos="6237"/>
          <w:tab w:val="right" w:pos="9356"/>
        </w:tabs>
        <w:rPr>
          <w:rFonts w:ascii="Arial" w:hAnsi="Arial" w:cs="Arial"/>
          <w:sz w:val="22"/>
          <w:szCs w:val="22"/>
        </w:rPr>
      </w:pPr>
      <w:r w:rsidRPr="00F23929">
        <w:rPr>
          <w:rFonts w:ascii="Arial" w:hAnsi="Arial" w:cs="Arial"/>
          <w:sz w:val="22"/>
          <w:szCs w:val="22"/>
        </w:rPr>
        <w:tab/>
        <w:t>(Ort, Datum)</w:t>
      </w:r>
      <w:r w:rsidRPr="00F23929">
        <w:rPr>
          <w:rFonts w:ascii="Arial" w:hAnsi="Arial" w:cs="Arial"/>
          <w:sz w:val="22"/>
          <w:szCs w:val="22"/>
        </w:rPr>
        <w:tab/>
        <w:t>(Ort, Datum)</w:t>
      </w:r>
    </w:p>
    <w:p w14:paraId="67D9A3D6" w14:textId="77777777" w:rsidR="005F76B9" w:rsidRPr="00F23929" w:rsidRDefault="005F76B9" w:rsidP="005F76B9">
      <w:pPr>
        <w:tabs>
          <w:tab w:val="left" w:pos="1418"/>
          <w:tab w:val="left" w:pos="6663"/>
          <w:tab w:val="right" w:pos="9356"/>
        </w:tabs>
        <w:rPr>
          <w:rFonts w:ascii="Arial" w:hAnsi="Arial" w:cs="Arial"/>
          <w:sz w:val="22"/>
          <w:szCs w:val="22"/>
        </w:rPr>
      </w:pPr>
    </w:p>
    <w:p w14:paraId="236F311F" w14:textId="77777777" w:rsidR="005F76B9" w:rsidRPr="00F23929" w:rsidRDefault="005F76B9" w:rsidP="005F76B9">
      <w:pPr>
        <w:tabs>
          <w:tab w:val="left" w:pos="1418"/>
          <w:tab w:val="left" w:pos="6663"/>
          <w:tab w:val="right" w:pos="9356"/>
        </w:tabs>
        <w:rPr>
          <w:rFonts w:ascii="Arial" w:hAnsi="Arial" w:cs="Arial"/>
          <w:sz w:val="22"/>
          <w:szCs w:val="22"/>
        </w:rPr>
      </w:pPr>
    </w:p>
    <w:p w14:paraId="7BBC26B5" w14:textId="77777777" w:rsidR="00DF05A3" w:rsidRPr="00F23929" w:rsidRDefault="00DF05A3" w:rsidP="005F76B9">
      <w:pPr>
        <w:tabs>
          <w:tab w:val="left" w:pos="1418"/>
          <w:tab w:val="left" w:pos="6663"/>
          <w:tab w:val="right" w:pos="9356"/>
        </w:tabs>
        <w:rPr>
          <w:rFonts w:ascii="Arial" w:hAnsi="Arial" w:cs="Arial"/>
          <w:sz w:val="22"/>
          <w:szCs w:val="22"/>
        </w:rPr>
      </w:pPr>
    </w:p>
    <w:p w14:paraId="7C25F3A6" w14:textId="77777777" w:rsidR="00DF05A3" w:rsidRPr="00F23929" w:rsidRDefault="00DF05A3" w:rsidP="005F76B9">
      <w:pPr>
        <w:tabs>
          <w:tab w:val="left" w:pos="1418"/>
          <w:tab w:val="left" w:pos="6663"/>
          <w:tab w:val="right" w:pos="9356"/>
        </w:tabs>
        <w:rPr>
          <w:rFonts w:ascii="Arial" w:hAnsi="Arial" w:cs="Arial"/>
          <w:sz w:val="22"/>
          <w:szCs w:val="22"/>
        </w:rPr>
      </w:pPr>
    </w:p>
    <w:p w14:paraId="570117EC" w14:textId="77777777" w:rsidR="005F76B9" w:rsidRPr="00F23929" w:rsidRDefault="005F76B9" w:rsidP="005F76B9">
      <w:pPr>
        <w:tabs>
          <w:tab w:val="left" w:pos="5103"/>
          <w:tab w:val="left" w:pos="9210"/>
        </w:tabs>
        <w:rPr>
          <w:rFonts w:ascii="Arial" w:hAnsi="Arial" w:cs="Arial"/>
          <w:sz w:val="22"/>
          <w:szCs w:val="22"/>
        </w:rPr>
      </w:pPr>
      <w:r w:rsidRPr="00F23929">
        <w:rPr>
          <w:rFonts w:ascii="Arial" w:hAnsi="Arial" w:cs="Arial"/>
          <w:sz w:val="22"/>
          <w:szCs w:val="22"/>
        </w:rPr>
        <w:t>……………………………………………….</w:t>
      </w:r>
      <w:r w:rsidRPr="00F23929">
        <w:rPr>
          <w:rFonts w:ascii="Arial" w:hAnsi="Arial" w:cs="Arial"/>
          <w:sz w:val="22"/>
          <w:szCs w:val="22"/>
        </w:rPr>
        <w:tab/>
        <w:t>………………………………………………..</w:t>
      </w:r>
    </w:p>
    <w:p w14:paraId="5FFF92DF" w14:textId="77777777" w:rsidR="005F76B9" w:rsidRPr="00F23929" w:rsidRDefault="005F76B9" w:rsidP="004820DC">
      <w:pPr>
        <w:tabs>
          <w:tab w:val="left" w:pos="1701"/>
          <w:tab w:val="left" w:pos="6379"/>
        </w:tabs>
        <w:rPr>
          <w:rFonts w:ascii="Arial" w:hAnsi="Arial" w:cs="Arial"/>
          <w:sz w:val="22"/>
          <w:szCs w:val="22"/>
        </w:rPr>
      </w:pPr>
    </w:p>
    <w:p w14:paraId="6AB2628E" w14:textId="77777777" w:rsidR="00DF05A3" w:rsidRPr="00F23929" w:rsidRDefault="00DF05A3">
      <w:pPr>
        <w:rPr>
          <w:rFonts w:ascii="Arial" w:hAnsi="Arial" w:cs="Arial"/>
          <w:sz w:val="22"/>
          <w:szCs w:val="22"/>
        </w:rPr>
      </w:pPr>
      <w:r w:rsidRPr="00F23929">
        <w:rPr>
          <w:rFonts w:ascii="Arial" w:hAnsi="Arial" w:cs="Arial"/>
          <w:sz w:val="22"/>
          <w:szCs w:val="22"/>
        </w:rPr>
        <w:br w:type="page"/>
      </w:r>
    </w:p>
    <w:p w14:paraId="587BD0DA" w14:textId="77777777" w:rsidR="00DF05A3" w:rsidRPr="00F23929" w:rsidRDefault="00DF05A3" w:rsidP="004820DC">
      <w:pPr>
        <w:tabs>
          <w:tab w:val="left" w:pos="1701"/>
          <w:tab w:val="left" w:pos="6379"/>
        </w:tabs>
        <w:rPr>
          <w:rFonts w:ascii="Arial" w:hAnsi="Arial" w:cs="Arial"/>
          <w:sz w:val="22"/>
          <w:szCs w:val="22"/>
        </w:rPr>
      </w:pPr>
    </w:p>
    <w:p w14:paraId="21083149" w14:textId="77777777" w:rsidR="00F75E49" w:rsidRPr="00F23929" w:rsidRDefault="00F75E49" w:rsidP="004820DC">
      <w:pPr>
        <w:jc w:val="center"/>
        <w:rPr>
          <w:rFonts w:ascii="Arial" w:hAnsi="Arial" w:cs="Arial"/>
          <w:b/>
          <w:bCs/>
          <w:sz w:val="22"/>
          <w:szCs w:val="22"/>
        </w:rPr>
      </w:pPr>
      <w:r w:rsidRPr="00F23929">
        <w:rPr>
          <w:rFonts w:ascii="Arial" w:hAnsi="Arial" w:cs="Arial"/>
          <w:b/>
          <w:bCs/>
          <w:sz w:val="22"/>
          <w:szCs w:val="22"/>
        </w:rPr>
        <w:t>ANLAGE 1 zum</w:t>
      </w:r>
    </w:p>
    <w:p w14:paraId="52577B2F" w14:textId="0FCAE43D" w:rsidR="00F75E49" w:rsidRPr="00F23929" w:rsidRDefault="00F75E49" w:rsidP="004820DC">
      <w:pPr>
        <w:jc w:val="center"/>
        <w:rPr>
          <w:rFonts w:ascii="Arial" w:hAnsi="Arial" w:cs="Arial"/>
          <w:b/>
          <w:bCs/>
          <w:sz w:val="22"/>
          <w:szCs w:val="22"/>
        </w:rPr>
      </w:pPr>
      <w:r w:rsidRPr="00F23929">
        <w:rPr>
          <w:rFonts w:ascii="Arial" w:hAnsi="Arial" w:cs="Arial"/>
          <w:b/>
          <w:bCs/>
          <w:sz w:val="22"/>
          <w:szCs w:val="22"/>
        </w:rPr>
        <w:t>Innenarchitektenvertrag vom ...........................</w:t>
      </w:r>
    </w:p>
    <w:p w14:paraId="011DA6B9" w14:textId="77777777" w:rsidR="00F75E49" w:rsidRPr="00F23929" w:rsidRDefault="00F75E49" w:rsidP="004820DC">
      <w:pPr>
        <w:tabs>
          <w:tab w:val="left" w:pos="360"/>
          <w:tab w:val="center" w:pos="4677"/>
        </w:tabs>
        <w:rPr>
          <w:rFonts w:ascii="Arial" w:hAnsi="Arial" w:cs="Arial"/>
          <w:b/>
          <w:sz w:val="22"/>
          <w:szCs w:val="22"/>
        </w:rPr>
      </w:pPr>
    </w:p>
    <w:p w14:paraId="6991C937" w14:textId="77777777" w:rsidR="00F75E49" w:rsidRPr="00F23929" w:rsidRDefault="00F75E49" w:rsidP="004820DC">
      <w:pPr>
        <w:tabs>
          <w:tab w:val="left" w:pos="360"/>
          <w:tab w:val="center" w:pos="4677"/>
        </w:tabs>
        <w:jc w:val="center"/>
        <w:rPr>
          <w:rFonts w:ascii="Arial" w:hAnsi="Arial" w:cs="Arial"/>
          <w:b/>
          <w:sz w:val="22"/>
          <w:szCs w:val="22"/>
        </w:rPr>
      </w:pPr>
      <w:r w:rsidRPr="00F23929">
        <w:rPr>
          <w:rFonts w:ascii="Arial" w:hAnsi="Arial" w:cs="Arial"/>
          <w:b/>
          <w:sz w:val="22"/>
          <w:szCs w:val="22"/>
        </w:rPr>
        <w:t>Vereinbarung über die Berücksichtigung der mitzuverarbeitenden Bausubstanz</w:t>
      </w:r>
    </w:p>
    <w:p w14:paraId="18E14429" w14:textId="77777777" w:rsidR="00F75E49" w:rsidRPr="00F23929" w:rsidRDefault="00F75E49" w:rsidP="004820DC">
      <w:pPr>
        <w:rPr>
          <w:rFonts w:ascii="Arial" w:hAnsi="Arial" w:cs="Arial"/>
          <w:sz w:val="22"/>
          <w:szCs w:val="22"/>
        </w:rPr>
      </w:pPr>
    </w:p>
    <w:p w14:paraId="15009D88" w14:textId="77777777" w:rsidR="00F75E49" w:rsidRPr="00F23929" w:rsidRDefault="00F75E49" w:rsidP="004820DC">
      <w:pPr>
        <w:rPr>
          <w:rFonts w:ascii="Arial" w:hAnsi="Arial" w:cs="Arial"/>
          <w:sz w:val="22"/>
          <w:szCs w:val="22"/>
        </w:rPr>
      </w:pPr>
      <w:r w:rsidRPr="00F23929">
        <w:rPr>
          <w:rFonts w:ascii="Arial" w:hAnsi="Arial" w:cs="Arial"/>
          <w:sz w:val="22"/>
          <w:szCs w:val="22"/>
        </w:rPr>
        <w:t xml:space="preserve">Umfang und Wert der mitzuverarbeitenden Bausubstanz sind gem. § 4 Abs. 3 HOAI </w:t>
      </w:r>
      <w:r w:rsidRPr="00F23929">
        <w:rPr>
          <w:rFonts w:ascii="Arial" w:hAnsi="Arial" w:cs="Arial"/>
          <w:b/>
          <w:sz w:val="22"/>
          <w:szCs w:val="22"/>
        </w:rPr>
        <w:t>zum Zeitpunkt der Kostenberechnung</w:t>
      </w:r>
      <w:r w:rsidRPr="00F23929">
        <w:rPr>
          <w:rStyle w:val="Funotenzeichen"/>
          <w:rFonts w:ascii="Arial" w:hAnsi="Arial" w:cs="Arial"/>
          <w:sz w:val="22"/>
          <w:szCs w:val="22"/>
        </w:rPr>
        <w:footnoteReference w:id="31"/>
      </w:r>
      <w:r w:rsidRPr="00F23929">
        <w:rPr>
          <w:rFonts w:ascii="Arial" w:hAnsi="Arial" w:cs="Arial"/>
          <w:sz w:val="22"/>
          <w:szCs w:val="22"/>
        </w:rPr>
        <w:t xml:space="preserve"> objektbezogen zu ermitteln und </w:t>
      </w:r>
      <w:r w:rsidR="00DF3BCD" w:rsidRPr="00F23929">
        <w:rPr>
          <w:rFonts w:ascii="Arial" w:hAnsi="Arial" w:cs="Arial"/>
          <w:sz w:val="22"/>
          <w:szCs w:val="22"/>
        </w:rPr>
        <w:t>in Textform</w:t>
      </w:r>
      <w:r w:rsidR="00DF3BCD" w:rsidRPr="00F23929">
        <w:rPr>
          <w:rStyle w:val="Funotenzeichen"/>
          <w:rFonts w:ascii="Arial" w:hAnsi="Arial" w:cs="Arial"/>
          <w:sz w:val="22"/>
          <w:szCs w:val="22"/>
        </w:rPr>
        <w:footnoteReference w:id="32"/>
      </w:r>
      <w:r w:rsidR="00DF3BCD" w:rsidRPr="00F23929">
        <w:rPr>
          <w:rFonts w:ascii="Arial" w:hAnsi="Arial" w:cs="Arial"/>
          <w:sz w:val="22"/>
          <w:szCs w:val="22"/>
        </w:rPr>
        <w:t xml:space="preserve"> </w:t>
      </w:r>
      <w:r w:rsidRPr="00F23929">
        <w:rPr>
          <w:rFonts w:ascii="Arial" w:hAnsi="Arial" w:cs="Arial"/>
          <w:sz w:val="22"/>
          <w:szCs w:val="22"/>
        </w:rPr>
        <w:t>zu vereinbaren.</w:t>
      </w:r>
    </w:p>
    <w:p w14:paraId="53A82C91" w14:textId="77777777" w:rsidR="00F75E49" w:rsidRPr="00F23929" w:rsidRDefault="00F75E49" w:rsidP="00A545C1">
      <w:pPr>
        <w:pStyle w:val="Kommentartext"/>
        <w:outlineLvl w:val="0"/>
        <w:rPr>
          <w:rFonts w:ascii="Arial" w:hAnsi="Arial" w:cs="Arial"/>
          <w:sz w:val="22"/>
          <w:szCs w:val="22"/>
        </w:rPr>
      </w:pPr>
    </w:p>
    <w:p w14:paraId="75C29F6C" w14:textId="77777777" w:rsidR="00F75E49" w:rsidRPr="00F23929" w:rsidRDefault="00F75E49" w:rsidP="004820DC">
      <w:pPr>
        <w:rPr>
          <w:rFonts w:ascii="Arial" w:hAnsi="Arial" w:cs="Arial"/>
          <w:sz w:val="22"/>
          <w:szCs w:val="22"/>
          <w:lang w:eastAsia="x-none"/>
        </w:rPr>
      </w:pPr>
      <w:r w:rsidRPr="00F23929">
        <w:rPr>
          <w:rFonts w:ascii="Arial" w:hAnsi="Arial" w:cs="Arial"/>
          <w:sz w:val="22"/>
          <w:szCs w:val="22"/>
          <w:lang w:eastAsia="x-none"/>
        </w:rPr>
        <w:t>Demgemäß wird zwischen</w:t>
      </w:r>
    </w:p>
    <w:p w14:paraId="466AEFE4"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0F81C8D6" w14:textId="77777777" w:rsidR="00F75E49" w:rsidRPr="00F23929" w:rsidRDefault="00F75E49" w:rsidP="004820DC">
      <w:pPr>
        <w:rPr>
          <w:rFonts w:ascii="Arial" w:hAnsi="Arial" w:cs="Arial"/>
          <w:sz w:val="22"/>
          <w:szCs w:val="22"/>
        </w:rPr>
      </w:pPr>
      <w:r w:rsidRPr="00F23929">
        <w:rPr>
          <w:rFonts w:ascii="Arial" w:hAnsi="Arial" w:cs="Arial"/>
          <w:sz w:val="22"/>
          <w:szCs w:val="22"/>
        </w:rPr>
        <w:t>vertreten durch</w:t>
      </w:r>
    </w:p>
    <w:p w14:paraId="01026667"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541F3AC9" w14:textId="77777777" w:rsidR="00F75E49" w:rsidRPr="00F23929" w:rsidRDefault="00F75E49" w:rsidP="004820DC">
      <w:pPr>
        <w:tabs>
          <w:tab w:val="left" w:pos="5954"/>
          <w:tab w:val="left" w:pos="6096"/>
        </w:tabs>
        <w:jc w:val="right"/>
        <w:rPr>
          <w:rFonts w:ascii="Arial" w:hAnsi="Arial" w:cs="Arial"/>
          <w:sz w:val="22"/>
          <w:szCs w:val="22"/>
        </w:rPr>
      </w:pPr>
      <w:r w:rsidRPr="00F23929">
        <w:rPr>
          <w:rFonts w:ascii="Arial" w:hAnsi="Arial" w:cs="Arial"/>
          <w:sz w:val="22"/>
          <w:szCs w:val="22"/>
        </w:rPr>
        <w:t>- nachfolgend Bauherr genannt -</w:t>
      </w:r>
    </w:p>
    <w:p w14:paraId="4D1F01CB" w14:textId="77777777" w:rsidR="00F75E49" w:rsidRPr="00F23929" w:rsidRDefault="00F75E49" w:rsidP="004820DC">
      <w:pPr>
        <w:rPr>
          <w:rFonts w:ascii="Arial" w:hAnsi="Arial" w:cs="Arial"/>
          <w:sz w:val="22"/>
          <w:szCs w:val="22"/>
        </w:rPr>
      </w:pPr>
    </w:p>
    <w:p w14:paraId="3994A6B5" w14:textId="77777777" w:rsidR="00F75E49" w:rsidRPr="00F23929" w:rsidRDefault="00F75E49" w:rsidP="004820DC">
      <w:pPr>
        <w:rPr>
          <w:rFonts w:ascii="Arial" w:hAnsi="Arial" w:cs="Arial"/>
          <w:sz w:val="22"/>
          <w:szCs w:val="22"/>
        </w:rPr>
      </w:pPr>
      <w:r w:rsidRPr="00F23929">
        <w:rPr>
          <w:rFonts w:ascii="Arial" w:hAnsi="Arial" w:cs="Arial"/>
          <w:sz w:val="22"/>
          <w:szCs w:val="22"/>
        </w:rPr>
        <w:t>und</w:t>
      </w:r>
    </w:p>
    <w:p w14:paraId="16CC3F0E" w14:textId="45480F4B" w:rsidR="00F75E49" w:rsidRPr="00F23929" w:rsidRDefault="00F75E49" w:rsidP="004820DC">
      <w:pPr>
        <w:rPr>
          <w:rFonts w:ascii="Arial" w:hAnsi="Arial" w:cs="Arial"/>
          <w:sz w:val="22"/>
          <w:szCs w:val="22"/>
        </w:rPr>
      </w:pPr>
      <w:r w:rsidRPr="00F23929">
        <w:rPr>
          <w:rFonts w:ascii="Arial" w:hAnsi="Arial" w:cs="Arial"/>
          <w:sz w:val="22"/>
          <w:szCs w:val="22"/>
        </w:rPr>
        <w:t xml:space="preserve">dem / der / </w:t>
      </w:r>
      <w:proofErr w:type="gramStart"/>
      <w:r w:rsidRPr="00F23929">
        <w:rPr>
          <w:rFonts w:ascii="Arial" w:hAnsi="Arial" w:cs="Arial"/>
          <w:sz w:val="22"/>
          <w:szCs w:val="22"/>
        </w:rPr>
        <w:t xml:space="preserve">den </w:t>
      </w:r>
      <w:r w:rsidR="00F27C55" w:rsidRPr="00F23929">
        <w:rPr>
          <w:rFonts w:ascii="Arial" w:hAnsi="Arial" w:cs="Arial"/>
          <w:sz w:val="22"/>
          <w:szCs w:val="22"/>
        </w:rPr>
        <w:t>Innena</w:t>
      </w:r>
      <w:r w:rsidRPr="00F23929">
        <w:rPr>
          <w:rFonts w:ascii="Arial" w:hAnsi="Arial" w:cs="Arial"/>
          <w:sz w:val="22"/>
          <w:szCs w:val="22"/>
        </w:rPr>
        <w:t>rchitekt</w:t>
      </w:r>
      <w:proofErr w:type="gramEnd"/>
      <w:r w:rsidRPr="00F23929">
        <w:rPr>
          <w:rFonts w:ascii="Arial" w:hAnsi="Arial" w:cs="Arial"/>
          <w:sz w:val="22"/>
          <w:szCs w:val="22"/>
        </w:rPr>
        <w:t>/en/in</w:t>
      </w:r>
    </w:p>
    <w:p w14:paraId="349BB2A2"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5420D3AE" w14:textId="77777777" w:rsidR="00F75E49" w:rsidRPr="00F23929" w:rsidRDefault="00F75E49" w:rsidP="004820DC">
      <w:pPr>
        <w:jc w:val="right"/>
        <w:rPr>
          <w:rFonts w:ascii="Arial" w:hAnsi="Arial" w:cs="Arial"/>
          <w:sz w:val="22"/>
          <w:szCs w:val="22"/>
        </w:rPr>
      </w:pPr>
      <w:r w:rsidRPr="00F23929">
        <w:rPr>
          <w:rFonts w:ascii="Arial" w:hAnsi="Arial" w:cs="Arial"/>
          <w:sz w:val="22"/>
          <w:szCs w:val="22"/>
        </w:rPr>
        <w:t>- nachfolgend Innenarchitekt genannt -</w:t>
      </w:r>
    </w:p>
    <w:p w14:paraId="0A65AA75" w14:textId="77777777" w:rsidR="00F75E49" w:rsidRPr="00F23929" w:rsidRDefault="00F75E49" w:rsidP="004820DC">
      <w:pPr>
        <w:rPr>
          <w:rFonts w:ascii="Arial" w:hAnsi="Arial" w:cs="Arial"/>
          <w:sz w:val="22"/>
          <w:szCs w:val="22"/>
        </w:rPr>
      </w:pPr>
    </w:p>
    <w:p w14:paraId="794901B9" w14:textId="75A2B898" w:rsidR="00F75E49" w:rsidRPr="00F23929" w:rsidRDefault="00F75E49" w:rsidP="004820DC">
      <w:pPr>
        <w:rPr>
          <w:rFonts w:ascii="Arial" w:hAnsi="Arial" w:cs="Arial"/>
          <w:sz w:val="22"/>
          <w:szCs w:val="22"/>
        </w:rPr>
      </w:pPr>
      <w:r w:rsidRPr="00F23929">
        <w:rPr>
          <w:rFonts w:ascii="Arial" w:hAnsi="Arial" w:cs="Arial"/>
          <w:sz w:val="22"/>
          <w:szCs w:val="22"/>
        </w:rPr>
        <w:t>zum Zeitpunkt der Kostenberechnung vereinbart:</w:t>
      </w:r>
    </w:p>
    <w:p w14:paraId="00D41165" w14:textId="77777777" w:rsidR="00F75E49" w:rsidRPr="00F23929" w:rsidRDefault="00F75E49" w:rsidP="004820DC">
      <w:pPr>
        <w:rPr>
          <w:rFonts w:ascii="Arial" w:hAnsi="Arial" w:cs="Arial"/>
          <w:sz w:val="22"/>
          <w:szCs w:val="22"/>
        </w:rPr>
      </w:pPr>
    </w:p>
    <w:p w14:paraId="62ABF47B" w14:textId="77777777" w:rsidR="00F75E49" w:rsidRPr="00F23929" w:rsidRDefault="00F75E49" w:rsidP="004820DC">
      <w:pPr>
        <w:rPr>
          <w:rFonts w:ascii="Arial" w:hAnsi="Arial" w:cs="Arial"/>
          <w:sz w:val="22"/>
          <w:szCs w:val="22"/>
        </w:rPr>
      </w:pPr>
      <w:r w:rsidRPr="00F23929">
        <w:rPr>
          <w:rFonts w:ascii="Arial" w:hAnsi="Arial" w:cs="Arial"/>
          <w:sz w:val="22"/>
          <w:szCs w:val="22"/>
        </w:rPr>
        <w:t>Folgende bereits durch Bauleistungen hergestellten Bauteile werden vom Innenarchitekten technisch oder gestalterisch mitverarbeitet und deren Wert gemäß § 4 Abs. 3 HOAI bei den anrechenbaren Kosten im Rahmen der Kostenberechnung als angemessen berücksichtigt:</w:t>
      </w:r>
    </w:p>
    <w:p w14:paraId="79CEF3A4" w14:textId="77777777" w:rsidR="00F75E49" w:rsidRPr="00F23929" w:rsidRDefault="00F75E49" w:rsidP="004820D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2770"/>
        <w:gridCol w:w="2452"/>
      </w:tblGrid>
      <w:tr w:rsidR="00F75E49" w:rsidRPr="00F23929" w14:paraId="1B7FF09F" w14:textId="77777777" w:rsidTr="00EE334C">
        <w:tc>
          <w:tcPr>
            <w:tcW w:w="4219" w:type="dxa"/>
            <w:shd w:val="clear" w:color="auto" w:fill="auto"/>
          </w:tcPr>
          <w:p w14:paraId="1365C188" w14:textId="77777777" w:rsidR="00F75E49" w:rsidRPr="00F23929" w:rsidRDefault="00F75E49" w:rsidP="004820DC">
            <w:pPr>
              <w:jc w:val="center"/>
              <w:rPr>
                <w:rFonts w:ascii="Arial" w:hAnsi="Arial" w:cs="Arial"/>
                <w:sz w:val="22"/>
                <w:szCs w:val="22"/>
              </w:rPr>
            </w:pPr>
            <w:r w:rsidRPr="00F23929">
              <w:rPr>
                <w:rFonts w:ascii="Arial" w:hAnsi="Arial" w:cs="Arial"/>
                <w:sz w:val="22"/>
                <w:szCs w:val="22"/>
              </w:rPr>
              <w:t>Gebäudeteil/Bereich/</w:t>
            </w:r>
          </w:p>
          <w:p w14:paraId="41BE4810" w14:textId="77777777" w:rsidR="00F75E49" w:rsidRPr="00F23929" w:rsidRDefault="00F75E49" w:rsidP="004820DC">
            <w:pPr>
              <w:jc w:val="center"/>
              <w:rPr>
                <w:rFonts w:ascii="Arial" w:hAnsi="Arial" w:cs="Arial"/>
                <w:sz w:val="22"/>
                <w:szCs w:val="22"/>
              </w:rPr>
            </w:pPr>
            <w:r w:rsidRPr="00F23929">
              <w:rPr>
                <w:rFonts w:ascii="Arial" w:hAnsi="Arial" w:cs="Arial"/>
                <w:sz w:val="22"/>
                <w:szCs w:val="22"/>
              </w:rPr>
              <w:t>Baukonstruktionen/Bauteil/</w:t>
            </w:r>
          </w:p>
          <w:p w14:paraId="3BDF567E" w14:textId="77777777" w:rsidR="00F75E49" w:rsidRPr="00F23929" w:rsidRDefault="00F75E49" w:rsidP="004820DC">
            <w:pPr>
              <w:jc w:val="center"/>
              <w:rPr>
                <w:rFonts w:ascii="Arial" w:hAnsi="Arial" w:cs="Arial"/>
                <w:sz w:val="22"/>
                <w:szCs w:val="22"/>
              </w:rPr>
            </w:pPr>
            <w:r w:rsidRPr="00F23929">
              <w:rPr>
                <w:rFonts w:ascii="Arial" w:hAnsi="Arial" w:cs="Arial"/>
                <w:sz w:val="22"/>
                <w:szCs w:val="22"/>
              </w:rPr>
              <w:t>Elemente/Technische Anlagen</w:t>
            </w:r>
          </w:p>
        </w:tc>
        <w:tc>
          <w:tcPr>
            <w:tcW w:w="2835" w:type="dxa"/>
            <w:shd w:val="clear" w:color="auto" w:fill="auto"/>
          </w:tcPr>
          <w:p w14:paraId="020600F6" w14:textId="77777777" w:rsidR="00F75E49" w:rsidRPr="00F23929" w:rsidRDefault="00F75E49" w:rsidP="004820DC">
            <w:pPr>
              <w:jc w:val="center"/>
              <w:rPr>
                <w:rFonts w:ascii="Arial" w:hAnsi="Arial" w:cs="Arial"/>
                <w:sz w:val="22"/>
                <w:szCs w:val="22"/>
              </w:rPr>
            </w:pPr>
            <w:r w:rsidRPr="00F23929">
              <w:rPr>
                <w:rFonts w:ascii="Arial" w:hAnsi="Arial" w:cs="Arial"/>
                <w:sz w:val="22"/>
                <w:szCs w:val="22"/>
              </w:rPr>
              <w:t xml:space="preserve">Ggf. Umfang in </w:t>
            </w:r>
          </w:p>
          <w:p w14:paraId="3B5F8109" w14:textId="77777777" w:rsidR="00F75E49" w:rsidRPr="00F23929" w:rsidRDefault="00F75E49" w:rsidP="004820DC">
            <w:pPr>
              <w:jc w:val="center"/>
              <w:rPr>
                <w:rFonts w:ascii="Arial" w:hAnsi="Arial" w:cs="Arial"/>
                <w:sz w:val="22"/>
                <w:szCs w:val="22"/>
              </w:rPr>
            </w:pPr>
            <w:r w:rsidRPr="00F23929">
              <w:rPr>
                <w:rFonts w:ascii="Arial" w:hAnsi="Arial" w:cs="Arial"/>
                <w:sz w:val="22"/>
                <w:szCs w:val="22"/>
              </w:rPr>
              <w:t>m</w:t>
            </w:r>
            <w:r w:rsidRPr="00F23929">
              <w:rPr>
                <w:rFonts w:ascii="Arial" w:hAnsi="Arial" w:cs="Arial"/>
                <w:sz w:val="22"/>
                <w:szCs w:val="22"/>
                <w:vertAlign w:val="superscript"/>
              </w:rPr>
              <w:t>3</w:t>
            </w:r>
            <w:r w:rsidRPr="00F23929">
              <w:rPr>
                <w:rFonts w:ascii="Arial" w:hAnsi="Arial" w:cs="Arial"/>
                <w:sz w:val="22"/>
                <w:szCs w:val="22"/>
              </w:rPr>
              <w:t xml:space="preserve"> / m</w:t>
            </w:r>
            <w:r w:rsidRPr="00F23929">
              <w:rPr>
                <w:rFonts w:ascii="Arial" w:hAnsi="Arial" w:cs="Arial"/>
                <w:sz w:val="22"/>
                <w:szCs w:val="22"/>
                <w:vertAlign w:val="superscript"/>
              </w:rPr>
              <w:t>2</w:t>
            </w:r>
          </w:p>
          <w:p w14:paraId="59E5FB6E" w14:textId="77777777" w:rsidR="00F75E49" w:rsidRPr="00F23929" w:rsidRDefault="00F75E49" w:rsidP="004820DC">
            <w:pPr>
              <w:jc w:val="center"/>
              <w:rPr>
                <w:rFonts w:ascii="Arial" w:hAnsi="Arial" w:cs="Arial"/>
                <w:sz w:val="22"/>
                <w:szCs w:val="22"/>
              </w:rPr>
            </w:pPr>
            <w:r w:rsidRPr="00F23929">
              <w:rPr>
                <w:rFonts w:ascii="Arial" w:hAnsi="Arial" w:cs="Arial"/>
                <w:sz w:val="22"/>
                <w:szCs w:val="22"/>
              </w:rPr>
              <w:t>oder in % nach der</w:t>
            </w:r>
          </w:p>
          <w:p w14:paraId="66EB8E8A" w14:textId="77777777" w:rsidR="00F75E49" w:rsidRPr="00F23929" w:rsidRDefault="00F75E49" w:rsidP="004820DC">
            <w:pPr>
              <w:jc w:val="center"/>
              <w:rPr>
                <w:rFonts w:ascii="Arial" w:hAnsi="Arial" w:cs="Arial"/>
                <w:sz w:val="22"/>
                <w:szCs w:val="22"/>
              </w:rPr>
            </w:pPr>
            <w:r w:rsidRPr="00F23929">
              <w:rPr>
                <w:rFonts w:ascii="Arial" w:hAnsi="Arial" w:cs="Arial"/>
                <w:sz w:val="22"/>
                <w:szCs w:val="22"/>
              </w:rPr>
              <w:t>Vergleichswertmethode</w:t>
            </w:r>
          </w:p>
        </w:tc>
        <w:tc>
          <w:tcPr>
            <w:tcW w:w="2516" w:type="dxa"/>
            <w:shd w:val="clear" w:color="auto" w:fill="auto"/>
          </w:tcPr>
          <w:p w14:paraId="75C82D54" w14:textId="77777777" w:rsidR="00F75E49" w:rsidRPr="00F23929" w:rsidRDefault="00F75E49" w:rsidP="004820DC">
            <w:pPr>
              <w:jc w:val="center"/>
              <w:rPr>
                <w:rFonts w:ascii="Arial" w:hAnsi="Arial" w:cs="Arial"/>
                <w:sz w:val="22"/>
                <w:szCs w:val="22"/>
              </w:rPr>
            </w:pPr>
            <w:r w:rsidRPr="00F23929">
              <w:rPr>
                <w:rFonts w:ascii="Arial" w:hAnsi="Arial" w:cs="Arial"/>
                <w:sz w:val="22"/>
                <w:szCs w:val="22"/>
              </w:rPr>
              <w:t>Wert in €</w:t>
            </w:r>
          </w:p>
        </w:tc>
      </w:tr>
      <w:tr w:rsidR="00F75E49" w:rsidRPr="00F23929" w14:paraId="5956DC77" w14:textId="77777777" w:rsidTr="00EE334C">
        <w:tc>
          <w:tcPr>
            <w:tcW w:w="4219" w:type="dxa"/>
            <w:shd w:val="clear" w:color="auto" w:fill="auto"/>
          </w:tcPr>
          <w:p w14:paraId="163EB60B" w14:textId="77777777" w:rsidR="00F75E49" w:rsidRPr="00F23929" w:rsidRDefault="00F75E49" w:rsidP="004820DC">
            <w:pPr>
              <w:rPr>
                <w:rFonts w:ascii="Arial" w:hAnsi="Arial" w:cs="Arial"/>
                <w:sz w:val="22"/>
                <w:szCs w:val="22"/>
              </w:rPr>
            </w:pPr>
          </w:p>
          <w:p w14:paraId="7EDA72E6" w14:textId="77777777" w:rsidR="00F75E49" w:rsidRPr="00F23929" w:rsidRDefault="00F75E49" w:rsidP="004820DC">
            <w:pPr>
              <w:rPr>
                <w:rFonts w:ascii="Arial" w:hAnsi="Arial" w:cs="Arial"/>
                <w:sz w:val="22"/>
                <w:szCs w:val="22"/>
              </w:rPr>
            </w:pPr>
          </w:p>
        </w:tc>
        <w:tc>
          <w:tcPr>
            <w:tcW w:w="2835" w:type="dxa"/>
            <w:shd w:val="clear" w:color="auto" w:fill="auto"/>
          </w:tcPr>
          <w:p w14:paraId="1D76D685" w14:textId="77777777" w:rsidR="00F75E49" w:rsidRPr="00F23929" w:rsidRDefault="00F75E49" w:rsidP="004820DC">
            <w:pPr>
              <w:rPr>
                <w:rFonts w:ascii="Arial" w:hAnsi="Arial" w:cs="Arial"/>
                <w:sz w:val="22"/>
                <w:szCs w:val="22"/>
              </w:rPr>
            </w:pPr>
          </w:p>
        </w:tc>
        <w:tc>
          <w:tcPr>
            <w:tcW w:w="2516" w:type="dxa"/>
            <w:shd w:val="clear" w:color="auto" w:fill="auto"/>
          </w:tcPr>
          <w:p w14:paraId="7310749F" w14:textId="77777777" w:rsidR="00F75E49" w:rsidRPr="00F23929" w:rsidRDefault="00F75E49" w:rsidP="004820DC">
            <w:pPr>
              <w:rPr>
                <w:rFonts w:ascii="Arial" w:hAnsi="Arial" w:cs="Arial"/>
                <w:sz w:val="22"/>
                <w:szCs w:val="22"/>
              </w:rPr>
            </w:pPr>
          </w:p>
        </w:tc>
      </w:tr>
      <w:tr w:rsidR="00F75E49" w:rsidRPr="00F23929" w14:paraId="43D0B1A9" w14:textId="77777777" w:rsidTr="00EE334C">
        <w:tc>
          <w:tcPr>
            <w:tcW w:w="4219" w:type="dxa"/>
            <w:shd w:val="clear" w:color="auto" w:fill="auto"/>
          </w:tcPr>
          <w:p w14:paraId="74549FDD" w14:textId="77777777" w:rsidR="00F75E49" w:rsidRPr="00F23929" w:rsidRDefault="00F75E49" w:rsidP="004820DC">
            <w:pPr>
              <w:rPr>
                <w:rFonts w:ascii="Arial" w:hAnsi="Arial" w:cs="Arial"/>
                <w:sz w:val="22"/>
                <w:szCs w:val="22"/>
              </w:rPr>
            </w:pPr>
          </w:p>
        </w:tc>
        <w:tc>
          <w:tcPr>
            <w:tcW w:w="2835" w:type="dxa"/>
            <w:shd w:val="clear" w:color="auto" w:fill="auto"/>
          </w:tcPr>
          <w:p w14:paraId="6D85CAEE" w14:textId="77777777" w:rsidR="00F75E49" w:rsidRPr="00F23929" w:rsidRDefault="00F75E49" w:rsidP="004820DC">
            <w:pPr>
              <w:rPr>
                <w:rFonts w:ascii="Arial" w:hAnsi="Arial" w:cs="Arial"/>
                <w:sz w:val="22"/>
                <w:szCs w:val="22"/>
              </w:rPr>
            </w:pPr>
          </w:p>
          <w:p w14:paraId="40C71129" w14:textId="77777777" w:rsidR="00F75E49" w:rsidRPr="00F23929" w:rsidRDefault="00F75E49" w:rsidP="004820DC">
            <w:pPr>
              <w:rPr>
                <w:rFonts w:ascii="Arial" w:hAnsi="Arial" w:cs="Arial"/>
                <w:sz w:val="22"/>
                <w:szCs w:val="22"/>
              </w:rPr>
            </w:pPr>
          </w:p>
        </w:tc>
        <w:tc>
          <w:tcPr>
            <w:tcW w:w="2516" w:type="dxa"/>
            <w:shd w:val="clear" w:color="auto" w:fill="auto"/>
          </w:tcPr>
          <w:p w14:paraId="2FEA1FBF" w14:textId="77777777" w:rsidR="00F75E49" w:rsidRPr="00F23929" w:rsidRDefault="00F75E49" w:rsidP="004820DC">
            <w:pPr>
              <w:rPr>
                <w:rFonts w:ascii="Arial" w:hAnsi="Arial" w:cs="Arial"/>
                <w:sz w:val="22"/>
                <w:szCs w:val="22"/>
              </w:rPr>
            </w:pPr>
          </w:p>
        </w:tc>
      </w:tr>
      <w:tr w:rsidR="00F75E49" w:rsidRPr="00F23929" w14:paraId="38EDF4E4" w14:textId="77777777" w:rsidTr="00EE334C">
        <w:tc>
          <w:tcPr>
            <w:tcW w:w="4219" w:type="dxa"/>
            <w:shd w:val="clear" w:color="auto" w:fill="auto"/>
          </w:tcPr>
          <w:p w14:paraId="383C80FA" w14:textId="77777777" w:rsidR="00F75E49" w:rsidRPr="00F23929" w:rsidRDefault="00F75E49" w:rsidP="004820DC">
            <w:pPr>
              <w:rPr>
                <w:rFonts w:ascii="Arial" w:hAnsi="Arial" w:cs="Arial"/>
                <w:sz w:val="22"/>
                <w:szCs w:val="22"/>
              </w:rPr>
            </w:pPr>
          </w:p>
          <w:p w14:paraId="042CD5D5" w14:textId="77777777" w:rsidR="00F75E49" w:rsidRPr="00F23929" w:rsidRDefault="00F75E49" w:rsidP="004820DC">
            <w:pPr>
              <w:rPr>
                <w:rFonts w:ascii="Arial" w:hAnsi="Arial" w:cs="Arial"/>
                <w:sz w:val="22"/>
                <w:szCs w:val="22"/>
              </w:rPr>
            </w:pPr>
          </w:p>
        </w:tc>
        <w:tc>
          <w:tcPr>
            <w:tcW w:w="2835" w:type="dxa"/>
            <w:shd w:val="clear" w:color="auto" w:fill="auto"/>
          </w:tcPr>
          <w:p w14:paraId="47140C25" w14:textId="77777777" w:rsidR="00F75E49" w:rsidRPr="00F23929" w:rsidRDefault="00F75E49" w:rsidP="004820DC">
            <w:pPr>
              <w:rPr>
                <w:rFonts w:ascii="Arial" w:hAnsi="Arial" w:cs="Arial"/>
                <w:sz w:val="22"/>
                <w:szCs w:val="22"/>
              </w:rPr>
            </w:pPr>
          </w:p>
        </w:tc>
        <w:tc>
          <w:tcPr>
            <w:tcW w:w="2516" w:type="dxa"/>
            <w:shd w:val="clear" w:color="auto" w:fill="auto"/>
          </w:tcPr>
          <w:p w14:paraId="6722B105" w14:textId="77777777" w:rsidR="00F75E49" w:rsidRPr="00F23929" w:rsidRDefault="00F75E49" w:rsidP="004820DC">
            <w:pPr>
              <w:rPr>
                <w:rFonts w:ascii="Arial" w:hAnsi="Arial" w:cs="Arial"/>
                <w:sz w:val="22"/>
                <w:szCs w:val="22"/>
              </w:rPr>
            </w:pPr>
          </w:p>
        </w:tc>
      </w:tr>
      <w:tr w:rsidR="00F75E49" w:rsidRPr="00F23929" w14:paraId="711386C2" w14:textId="77777777" w:rsidTr="00EE334C">
        <w:tc>
          <w:tcPr>
            <w:tcW w:w="4219" w:type="dxa"/>
            <w:tcBorders>
              <w:bottom w:val="single" w:sz="4" w:space="0" w:color="auto"/>
            </w:tcBorders>
            <w:shd w:val="clear" w:color="auto" w:fill="auto"/>
          </w:tcPr>
          <w:p w14:paraId="1BD8B422" w14:textId="77777777" w:rsidR="00F75E49" w:rsidRPr="00F23929" w:rsidRDefault="00F75E49" w:rsidP="004820DC">
            <w:pPr>
              <w:rPr>
                <w:rFonts w:ascii="Arial" w:hAnsi="Arial" w:cs="Arial"/>
                <w:sz w:val="22"/>
                <w:szCs w:val="22"/>
              </w:rPr>
            </w:pPr>
          </w:p>
          <w:p w14:paraId="63834601" w14:textId="77777777" w:rsidR="00F75E49" w:rsidRPr="00F23929" w:rsidRDefault="00F75E49" w:rsidP="004820DC">
            <w:pPr>
              <w:rPr>
                <w:rFonts w:ascii="Arial" w:hAnsi="Arial" w:cs="Arial"/>
                <w:sz w:val="22"/>
                <w:szCs w:val="22"/>
              </w:rPr>
            </w:pPr>
          </w:p>
        </w:tc>
        <w:tc>
          <w:tcPr>
            <w:tcW w:w="2835" w:type="dxa"/>
            <w:tcBorders>
              <w:bottom w:val="single" w:sz="4" w:space="0" w:color="auto"/>
            </w:tcBorders>
            <w:shd w:val="clear" w:color="auto" w:fill="auto"/>
          </w:tcPr>
          <w:p w14:paraId="3E218368" w14:textId="77777777" w:rsidR="00F75E49" w:rsidRPr="00F23929" w:rsidRDefault="00F75E49" w:rsidP="004820DC">
            <w:pPr>
              <w:rPr>
                <w:rFonts w:ascii="Arial" w:hAnsi="Arial" w:cs="Arial"/>
                <w:sz w:val="22"/>
                <w:szCs w:val="22"/>
              </w:rPr>
            </w:pPr>
          </w:p>
        </w:tc>
        <w:tc>
          <w:tcPr>
            <w:tcW w:w="2516" w:type="dxa"/>
            <w:tcBorders>
              <w:bottom w:val="single" w:sz="4" w:space="0" w:color="auto"/>
            </w:tcBorders>
            <w:shd w:val="clear" w:color="auto" w:fill="auto"/>
          </w:tcPr>
          <w:p w14:paraId="26BB0DF7" w14:textId="77777777" w:rsidR="00F75E49" w:rsidRPr="00F23929" w:rsidRDefault="00F75E49" w:rsidP="004820DC">
            <w:pPr>
              <w:rPr>
                <w:rFonts w:ascii="Arial" w:hAnsi="Arial" w:cs="Arial"/>
                <w:sz w:val="22"/>
                <w:szCs w:val="22"/>
              </w:rPr>
            </w:pPr>
          </w:p>
        </w:tc>
      </w:tr>
      <w:tr w:rsidR="00F75E49" w:rsidRPr="00F23929" w14:paraId="2F50BD1D" w14:textId="77777777" w:rsidTr="00EE334C">
        <w:tc>
          <w:tcPr>
            <w:tcW w:w="4219" w:type="dxa"/>
            <w:tcBorders>
              <w:left w:val="nil"/>
              <w:bottom w:val="nil"/>
              <w:right w:val="nil"/>
            </w:tcBorders>
            <w:shd w:val="clear" w:color="auto" w:fill="auto"/>
            <w:vAlign w:val="center"/>
          </w:tcPr>
          <w:p w14:paraId="1525AC00" w14:textId="77777777" w:rsidR="00F75E49" w:rsidRPr="00F23929" w:rsidRDefault="00F75E49" w:rsidP="004820DC">
            <w:pPr>
              <w:rPr>
                <w:rFonts w:ascii="Arial" w:hAnsi="Arial" w:cs="Arial"/>
                <w:sz w:val="22"/>
                <w:szCs w:val="22"/>
              </w:rPr>
            </w:pPr>
            <w:r w:rsidRPr="00F23929">
              <w:rPr>
                <w:rFonts w:ascii="Arial" w:hAnsi="Arial" w:cs="Arial"/>
                <w:sz w:val="22"/>
                <w:szCs w:val="22"/>
              </w:rPr>
              <w:t>Gesamtwert:</w:t>
            </w:r>
          </w:p>
        </w:tc>
        <w:tc>
          <w:tcPr>
            <w:tcW w:w="2835" w:type="dxa"/>
            <w:tcBorders>
              <w:left w:val="nil"/>
              <w:bottom w:val="nil"/>
              <w:right w:val="nil"/>
            </w:tcBorders>
            <w:shd w:val="clear" w:color="auto" w:fill="auto"/>
          </w:tcPr>
          <w:p w14:paraId="614448A6" w14:textId="77777777" w:rsidR="00F75E49" w:rsidRPr="00F23929" w:rsidRDefault="00F75E49" w:rsidP="004820DC">
            <w:pPr>
              <w:rPr>
                <w:rFonts w:ascii="Arial" w:hAnsi="Arial" w:cs="Arial"/>
                <w:sz w:val="22"/>
                <w:szCs w:val="22"/>
              </w:rPr>
            </w:pPr>
          </w:p>
        </w:tc>
        <w:tc>
          <w:tcPr>
            <w:tcW w:w="2516" w:type="dxa"/>
            <w:tcBorders>
              <w:left w:val="nil"/>
              <w:right w:val="nil"/>
            </w:tcBorders>
            <w:shd w:val="clear" w:color="auto" w:fill="auto"/>
          </w:tcPr>
          <w:p w14:paraId="13A4018B" w14:textId="77777777" w:rsidR="00F75E49" w:rsidRPr="00F23929" w:rsidRDefault="00F75E49" w:rsidP="004820DC">
            <w:pPr>
              <w:rPr>
                <w:rFonts w:ascii="Arial" w:hAnsi="Arial" w:cs="Arial"/>
                <w:sz w:val="22"/>
                <w:szCs w:val="22"/>
              </w:rPr>
            </w:pPr>
          </w:p>
          <w:p w14:paraId="15DBE0EE" w14:textId="77777777" w:rsidR="00F75E49" w:rsidRPr="00F23929" w:rsidRDefault="00F75E49" w:rsidP="004820DC">
            <w:pPr>
              <w:rPr>
                <w:rFonts w:ascii="Arial" w:hAnsi="Arial" w:cs="Arial"/>
                <w:sz w:val="22"/>
                <w:szCs w:val="22"/>
              </w:rPr>
            </w:pPr>
          </w:p>
        </w:tc>
      </w:tr>
    </w:tbl>
    <w:p w14:paraId="4773D348" w14:textId="77777777" w:rsidR="00F75E49" w:rsidRPr="00F23929" w:rsidRDefault="00F75E49" w:rsidP="004820DC">
      <w:pPr>
        <w:rPr>
          <w:rFonts w:ascii="Arial" w:hAnsi="Arial" w:cs="Arial"/>
          <w:sz w:val="22"/>
          <w:szCs w:val="22"/>
        </w:rPr>
      </w:pPr>
    </w:p>
    <w:p w14:paraId="417D5184" w14:textId="77777777" w:rsidR="00F75E49" w:rsidRPr="00F23929" w:rsidRDefault="00F75E49" w:rsidP="004820DC">
      <w:pPr>
        <w:rPr>
          <w:rFonts w:ascii="Arial" w:hAnsi="Arial" w:cs="Arial"/>
          <w:sz w:val="22"/>
          <w:szCs w:val="22"/>
        </w:rPr>
      </w:pPr>
    </w:p>
    <w:p w14:paraId="7FACFF0E" w14:textId="77777777" w:rsidR="00F75E49" w:rsidRPr="00F23929" w:rsidRDefault="00F75E49" w:rsidP="004820DC">
      <w:pPr>
        <w:tabs>
          <w:tab w:val="left" w:pos="4605"/>
          <w:tab w:val="left" w:pos="9210"/>
        </w:tabs>
        <w:rPr>
          <w:rFonts w:ascii="Arial" w:hAnsi="Arial" w:cs="Arial"/>
          <w:b/>
          <w:sz w:val="22"/>
          <w:szCs w:val="22"/>
        </w:rPr>
      </w:pPr>
      <w:r w:rsidRPr="00F23929">
        <w:rPr>
          <w:rFonts w:ascii="Arial" w:hAnsi="Arial" w:cs="Arial"/>
          <w:b/>
          <w:sz w:val="22"/>
          <w:szCs w:val="22"/>
        </w:rPr>
        <w:t>Unterschriften</w:t>
      </w:r>
    </w:p>
    <w:p w14:paraId="2AC1AE94" w14:textId="77777777" w:rsidR="00F75E49" w:rsidRPr="00F23929" w:rsidRDefault="00F75E49" w:rsidP="004820DC">
      <w:pPr>
        <w:tabs>
          <w:tab w:val="left" w:pos="4605"/>
          <w:tab w:val="left" w:pos="9210"/>
        </w:tabs>
        <w:rPr>
          <w:rFonts w:ascii="Arial" w:hAnsi="Arial" w:cs="Arial"/>
          <w:sz w:val="22"/>
          <w:szCs w:val="22"/>
        </w:rPr>
      </w:pPr>
    </w:p>
    <w:p w14:paraId="63532C38" w14:textId="77777777" w:rsidR="00F75E49" w:rsidRPr="00F23929" w:rsidRDefault="00F75E49" w:rsidP="004820DC">
      <w:pPr>
        <w:tabs>
          <w:tab w:val="left" w:pos="4605"/>
          <w:tab w:val="left" w:pos="9210"/>
        </w:tabs>
        <w:rPr>
          <w:rFonts w:ascii="Arial" w:hAnsi="Arial" w:cs="Arial"/>
          <w:sz w:val="22"/>
          <w:szCs w:val="22"/>
        </w:rPr>
      </w:pPr>
      <w:r w:rsidRPr="00F23929">
        <w:rPr>
          <w:rFonts w:ascii="Arial" w:hAnsi="Arial" w:cs="Arial"/>
          <w:sz w:val="22"/>
          <w:szCs w:val="22"/>
        </w:rPr>
        <w:t>………………………………………………</w:t>
      </w:r>
      <w:r w:rsidRPr="00F23929">
        <w:rPr>
          <w:rFonts w:ascii="Arial" w:hAnsi="Arial" w:cs="Arial"/>
          <w:sz w:val="22"/>
          <w:szCs w:val="22"/>
        </w:rPr>
        <w:tab/>
        <w:t>……………………………………………..</w:t>
      </w:r>
    </w:p>
    <w:p w14:paraId="08D452FD" w14:textId="77777777" w:rsidR="00F75E49" w:rsidRPr="00F23929" w:rsidRDefault="00F75E49" w:rsidP="004820DC">
      <w:pPr>
        <w:tabs>
          <w:tab w:val="left" w:pos="4605"/>
          <w:tab w:val="left" w:pos="9210"/>
        </w:tabs>
        <w:rPr>
          <w:rFonts w:ascii="Arial" w:hAnsi="Arial" w:cs="Arial"/>
          <w:sz w:val="22"/>
          <w:szCs w:val="22"/>
        </w:rPr>
      </w:pPr>
      <w:r w:rsidRPr="00F23929">
        <w:rPr>
          <w:rFonts w:ascii="Arial" w:hAnsi="Arial" w:cs="Arial"/>
          <w:sz w:val="22"/>
          <w:szCs w:val="22"/>
        </w:rPr>
        <w:t>(Ort, Datum)</w:t>
      </w:r>
      <w:r w:rsidRPr="00F23929">
        <w:rPr>
          <w:rFonts w:ascii="Arial" w:hAnsi="Arial" w:cs="Arial"/>
          <w:sz w:val="22"/>
          <w:szCs w:val="22"/>
        </w:rPr>
        <w:tab/>
        <w:t>(Ort, Datum)</w:t>
      </w:r>
    </w:p>
    <w:p w14:paraId="548063F0" w14:textId="77777777" w:rsidR="00F75E49" w:rsidRPr="00F23929" w:rsidRDefault="00F75E49" w:rsidP="004820DC">
      <w:pPr>
        <w:tabs>
          <w:tab w:val="left" w:pos="1560"/>
          <w:tab w:val="right" w:pos="7655"/>
          <w:tab w:val="left" w:pos="9210"/>
        </w:tabs>
        <w:jc w:val="both"/>
        <w:rPr>
          <w:rFonts w:ascii="Arial" w:hAnsi="Arial" w:cs="Arial"/>
          <w:sz w:val="22"/>
          <w:szCs w:val="22"/>
        </w:rPr>
      </w:pPr>
      <w:r w:rsidRPr="00F23929">
        <w:rPr>
          <w:rFonts w:ascii="Arial" w:hAnsi="Arial" w:cs="Arial"/>
          <w:sz w:val="22"/>
          <w:szCs w:val="22"/>
        </w:rPr>
        <w:tab/>
      </w:r>
      <w:r w:rsidRPr="00F23929">
        <w:rPr>
          <w:rFonts w:ascii="Arial" w:hAnsi="Arial" w:cs="Arial"/>
          <w:sz w:val="22"/>
          <w:szCs w:val="22"/>
        </w:rPr>
        <w:tab/>
      </w:r>
    </w:p>
    <w:p w14:paraId="5C86D896" w14:textId="77777777" w:rsidR="00F75E49" w:rsidRPr="00F23929" w:rsidRDefault="00F75E49" w:rsidP="004820DC">
      <w:pPr>
        <w:tabs>
          <w:tab w:val="left" w:pos="4605"/>
          <w:tab w:val="right" w:pos="7511"/>
          <w:tab w:val="left" w:pos="9210"/>
        </w:tabs>
        <w:rPr>
          <w:rFonts w:ascii="Arial" w:hAnsi="Arial" w:cs="Arial"/>
          <w:sz w:val="22"/>
          <w:szCs w:val="22"/>
        </w:rPr>
      </w:pPr>
    </w:p>
    <w:p w14:paraId="3C2FC9A2" w14:textId="77777777" w:rsidR="00F75E49" w:rsidRPr="00F23929" w:rsidRDefault="00F75E49" w:rsidP="004820DC">
      <w:pPr>
        <w:tabs>
          <w:tab w:val="left" w:pos="4605"/>
          <w:tab w:val="right" w:pos="7511"/>
          <w:tab w:val="left" w:pos="9210"/>
        </w:tabs>
        <w:rPr>
          <w:rFonts w:ascii="Arial" w:hAnsi="Arial" w:cs="Arial"/>
          <w:sz w:val="22"/>
          <w:szCs w:val="22"/>
        </w:rPr>
      </w:pPr>
      <w:r w:rsidRPr="00F23929">
        <w:rPr>
          <w:rFonts w:ascii="Arial" w:hAnsi="Arial" w:cs="Arial"/>
          <w:sz w:val="22"/>
          <w:szCs w:val="22"/>
        </w:rPr>
        <w:t>……………………………………</w:t>
      </w:r>
      <w:r w:rsidRPr="00F23929">
        <w:rPr>
          <w:rFonts w:ascii="Arial" w:hAnsi="Arial" w:cs="Arial"/>
          <w:sz w:val="22"/>
          <w:szCs w:val="22"/>
        </w:rPr>
        <w:tab/>
        <w:t>………………………………………………</w:t>
      </w:r>
    </w:p>
    <w:p w14:paraId="10572F36" w14:textId="77777777" w:rsidR="00F75E49" w:rsidRPr="00F23929" w:rsidRDefault="00F75E49" w:rsidP="004820DC">
      <w:pPr>
        <w:tabs>
          <w:tab w:val="left" w:pos="4605"/>
          <w:tab w:val="right" w:pos="7511"/>
          <w:tab w:val="left" w:pos="9210"/>
        </w:tabs>
        <w:rPr>
          <w:rFonts w:ascii="Arial" w:hAnsi="Arial" w:cs="Arial"/>
          <w:sz w:val="22"/>
          <w:szCs w:val="22"/>
        </w:rPr>
      </w:pPr>
      <w:r w:rsidRPr="00F23929">
        <w:rPr>
          <w:rFonts w:ascii="Arial" w:hAnsi="Arial" w:cs="Arial"/>
          <w:sz w:val="22"/>
          <w:szCs w:val="22"/>
        </w:rPr>
        <w:t>(Bauherr)</w:t>
      </w:r>
      <w:r w:rsidRPr="00F23929">
        <w:rPr>
          <w:rFonts w:ascii="Arial" w:hAnsi="Arial" w:cs="Arial"/>
          <w:sz w:val="22"/>
          <w:szCs w:val="22"/>
        </w:rPr>
        <w:tab/>
        <w:t>(Innenarchitekt/in)</w:t>
      </w:r>
    </w:p>
    <w:p w14:paraId="7BBAD88B" w14:textId="77777777" w:rsidR="00F75E49" w:rsidRPr="00F23929" w:rsidRDefault="00F75E49" w:rsidP="004820DC">
      <w:pPr>
        <w:tabs>
          <w:tab w:val="left" w:pos="1560"/>
          <w:tab w:val="right" w:pos="7511"/>
          <w:tab w:val="left" w:pos="9210"/>
        </w:tabs>
        <w:rPr>
          <w:rFonts w:ascii="Arial" w:hAnsi="Arial" w:cs="Arial"/>
          <w:sz w:val="22"/>
          <w:szCs w:val="22"/>
        </w:rPr>
      </w:pPr>
      <w:r w:rsidRPr="00F23929">
        <w:rPr>
          <w:rFonts w:ascii="Arial" w:hAnsi="Arial" w:cs="Arial"/>
          <w:sz w:val="22"/>
          <w:szCs w:val="22"/>
        </w:rPr>
        <w:tab/>
      </w:r>
      <w:r w:rsidRPr="00F23929">
        <w:rPr>
          <w:rFonts w:ascii="Arial" w:hAnsi="Arial" w:cs="Arial"/>
          <w:sz w:val="22"/>
          <w:szCs w:val="22"/>
        </w:rPr>
        <w:tab/>
      </w:r>
    </w:p>
    <w:p w14:paraId="4A1259F6" w14:textId="77777777" w:rsidR="00660230" w:rsidRPr="00F23929" w:rsidRDefault="008B4320" w:rsidP="004820DC">
      <w:pPr>
        <w:jc w:val="center"/>
        <w:rPr>
          <w:rFonts w:ascii="Arial" w:hAnsi="Arial" w:cs="Arial"/>
          <w:sz w:val="22"/>
          <w:szCs w:val="22"/>
        </w:rPr>
      </w:pPr>
      <w:r w:rsidRPr="00F23929">
        <w:rPr>
          <w:rFonts w:ascii="Arial" w:hAnsi="Arial" w:cs="Arial"/>
          <w:sz w:val="22"/>
          <w:szCs w:val="22"/>
        </w:rPr>
        <w:br w:type="page"/>
      </w:r>
    </w:p>
    <w:p w14:paraId="3D1209CF" w14:textId="77777777" w:rsidR="00660230" w:rsidRPr="00F23929" w:rsidRDefault="00660230" w:rsidP="004820DC">
      <w:pPr>
        <w:jc w:val="center"/>
        <w:rPr>
          <w:rFonts w:ascii="Arial" w:hAnsi="Arial" w:cs="Arial"/>
          <w:sz w:val="22"/>
          <w:szCs w:val="22"/>
        </w:rPr>
      </w:pPr>
    </w:p>
    <w:p w14:paraId="780F2310" w14:textId="77777777" w:rsidR="00660230" w:rsidRPr="00F23929" w:rsidRDefault="00660230" w:rsidP="004820DC">
      <w:pPr>
        <w:jc w:val="center"/>
        <w:rPr>
          <w:rFonts w:ascii="Arial" w:hAnsi="Arial" w:cs="Arial"/>
          <w:b/>
          <w:sz w:val="22"/>
          <w:szCs w:val="22"/>
        </w:rPr>
      </w:pPr>
      <w:r w:rsidRPr="00F23929">
        <w:rPr>
          <w:rFonts w:ascii="Arial" w:hAnsi="Arial" w:cs="Arial"/>
          <w:b/>
          <w:sz w:val="22"/>
          <w:szCs w:val="22"/>
        </w:rPr>
        <w:t>ERGÄNZUNGSVEREINBARUNG zum</w:t>
      </w:r>
    </w:p>
    <w:p w14:paraId="77C106FC" w14:textId="77777777" w:rsidR="00660230" w:rsidRPr="00F23929" w:rsidRDefault="00660230" w:rsidP="004820DC">
      <w:pPr>
        <w:jc w:val="center"/>
        <w:rPr>
          <w:rFonts w:ascii="Arial" w:hAnsi="Arial" w:cs="Arial"/>
          <w:sz w:val="22"/>
          <w:szCs w:val="22"/>
        </w:rPr>
      </w:pPr>
      <w:r w:rsidRPr="00F23929">
        <w:rPr>
          <w:rFonts w:ascii="Arial" w:hAnsi="Arial" w:cs="Arial"/>
          <w:b/>
          <w:sz w:val="22"/>
          <w:szCs w:val="22"/>
        </w:rPr>
        <w:t>Innenarchitektenvertrag vom ...........................</w:t>
      </w:r>
    </w:p>
    <w:p w14:paraId="4335DA39" w14:textId="77777777" w:rsidR="00660230" w:rsidRPr="00F23929" w:rsidRDefault="00660230" w:rsidP="004820DC">
      <w:pPr>
        <w:jc w:val="center"/>
        <w:rPr>
          <w:rFonts w:ascii="Arial" w:hAnsi="Arial" w:cs="Arial"/>
          <w:sz w:val="22"/>
          <w:szCs w:val="22"/>
        </w:rPr>
      </w:pPr>
    </w:p>
    <w:p w14:paraId="04018D1C" w14:textId="77777777" w:rsidR="00660230" w:rsidRPr="00F23929" w:rsidRDefault="00660230" w:rsidP="004820DC">
      <w:pPr>
        <w:rPr>
          <w:rFonts w:ascii="Arial" w:hAnsi="Arial" w:cs="Arial"/>
          <w:sz w:val="22"/>
          <w:szCs w:val="22"/>
        </w:rPr>
      </w:pPr>
    </w:p>
    <w:p w14:paraId="4A8F1AD3" w14:textId="77777777" w:rsidR="00660230" w:rsidRPr="00F23929" w:rsidRDefault="00660230" w:rsidP="004820DC">
      <w:pPr>
        <w:pStyle w:val="Kommentartext"/>
        <w:rPr>
          <w:rFonts w:ascii="Arial" w:hAnsi="Arial" w:cs="Arial"/>
          <w:sz w:val="22"/>
          <w:szCs w:val="22"/>
        </w:rPr>
      </w:pPr>
      <w:r w:rsidRPr="00F23929">
        <w:rPr>
          <w:rFonts w:ascii="Arial" w:hAnsi="Arial" w:cs="Arial"/>
          <w:sz w:val="22"/>
          <w:szCs w:val="22"/>
        </w:rPr>
        <w:t>Zwischen</w:t>
      </w:r>
    </w:p>
    <w:p w14:paraId="6F04FE92"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2DA712CA" w14:textId="77777777" w:rsidR="00660230" w:rsidRPr="00F23929" w:rsidRDefault="00660230" w:rsidP="004820DC">
      <w:pPr>
        <w:rPr>
          <w:rFonts w:ascii="Arial" w:hAnsi="Arial" w:cs="Arial"/>
          <w:sz w:val="22"/>
          <w:szCs w:val="22"/>
        </w:rPr>
      </w:pPr>
      <w:r w:rsidRPr="00F23929">
        <w:rPr>
          <w:rFonts w:ascii="Arial" w:hAnsi="Arial" w:cs="Arial"/>
          <w:sz w:val="22"/>
          <w:szCs w:val="22"/>
        </w:rPr>
        <w:t>vertreten durch</w:t>
      </w:r>
    </w:p>
    <w:p w14:paraId="7D888AA6"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7A3BF624" w14:textId="77777777" w:rsidR="00660230" w:rsidRPr="00F23929" w:rsidRDefault="00660230" w:rsidP="004820DC">
      <w:pPr>
        <w:jc w:val="right"/>
        <w:rPr>
          <w:rFonts w:ascii="Arial" w:hAnsi="Arial" w:cs="Arial"/>
          <w:sz w:val="22"/>
          <w:szCs w:val="22"/>
        </w:rPr>
      </w:pPr>
      <w:r w:rsidRPr="00F23929">
        <w:rPr>
          <w:rFonts w:ascii="Arial" w:hAnsi="Arial" w:cs="Arial"/>
          <w:sz w:val="22"/>
          <w:szCs w:val="22"/>
        </w:rPr>
        <w:t>- nachfolgend Bauherr genannt -</w:t>
      </w:r>
    </w:p>
    <w:p w14:paraId="695EBC63" w14:textId="77777777" w:rsidR="00660230" w:rsidRPr="00F23929" w:rsidRDefault="00660230" w:rsidP="004820DC">
      <w:pPr>
        <w:rPr>
          <w:rFonts w:ascii="Arial" w:hAnsi="Arial" w:cs="Arial"/>
          <w:sz w:val="22"/>
          <w:szCs w:val="22"/>
        </w:rPr>
      </w:pPr>
    </w:p>
    <w:p w14:paraId="726DFECC" w14:textId="77777777" w:rsidR="00660230" w:rsidRPr="00F23929" w:rsidRDefault="00660230" w:rsidP="004820DC">
      <w:pPr>
        <w:rPr>
          <w:rFonts w:ascii="Arial" w:hAnsi="Arial" w:cs="Arial"/>
          <w:sz w:val="22"/>
          <w:szCs w:val="22"/>
        </w:rPr>
      </w:pPr>
      <w:r w:rsidRPr="00F23929">
        <w:rPr>
          <w:rFonts w:ascii="Arial" w:hAnsi="Arial" w:cs="Arial"/>
          <w:sz w:val="22"/>
          <w:szCs w:val="22"/>
        </w:rPr>
        <w:t>und</w:t>
      </w:r>
    </w:p>
    <w:p w14:paraId="00D4DA57" w14:textId="77777777" w:rsidR="00660230" w:rsidRPr="00F23929" w:rsidRDefault="006507C4" w:rsidP="004820DC">
      <w:pPr>
        <w:rPr>
          <w:rFonts w:ascii="Arial" w:hAnsi="Arial" w:cs="Arial"/>
          <w:sz w:val="22"/>
          <w:szCs w:val="22"/>
        </w:rPr>
      </w:pPr>
      <w:r w:rsidRPr="00F23929">
        <w:rPr>
          <w:rFonts w:ascii="Arial" w:hAnsi="Arial" w:cs="Arial"/>
          <w:sz w:val="22"/>
          <w:szCs w:val="22"/>
        </w:rPr>
        <w:t xml:space="preserve">dem / der / </w:t>
      </w:r>
      <w:proofErr w:type="gramStart"/>
      <w:r w:rsidRPr="00F23929">
        <w:rPr>
          <w:rFonts w:ascii="Arial" w:hAnsi="Arial" w:cs="Arial"/>
          <w:sz w:val="22"/>
          <w:szCs w:val="22"/>
        </w:rPr>
        <w:t>den Innena</w:t>
      </w:r>
      <w:r w:rsidR="00660230" w:rsidRPr="00F23929">
        <w:rPr>
          <w:rFonts w:ascii="Arial" w:hAnsi="Arial" w:cs="Arial"/>
          <w:sz w:val="22"/>
          <w:szCs w:val="22"/>
        </w:rPr>
        <w:t>rchitekt</w:t>
      </w:r>
      <w:proofErr w:type="gramEnd"/>
      <w:r w:rsidR="00660230" w:rsidRPr="00F23929">
        <w:rPr>
          <w:rFonts w:ascii="Arial" w:hAnsi="Arial" w:cs="Arial"/>
          <w:sz w:val="22"/>
          <w:szCs w:val="22"/>
        </w:rPr>
        <w:t>/en/in</w:t>
      </w:r>
    </w:p>
    <w:p w14:paraId="00C8E366"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35C85E7A" w14:textId="77777777" w:rsidR="00660230" w:rsidRPr="00F23929" w:rsidRDefault="00660230" w:rsidP="004820DC">
      <w:pPr>
        <w:jc w:val="right"/>
        <w:rPr>
          <w:rFonts w:ascii="Arial" w:hAnsi="Arial" w:cs="Arial"/>
          <w:sz w:val="22"/>
          <w:szCs w:val="22"/>
        </w:rPr>
      </w:pPr>
      <w:r w:rsidRPr="00F23929">
        <w:rPr>
          <w:rFonts w:ascii="Arial" w:hAnsi="Arial" w:cs="Arial"/>
          <w:sz w:val="22"/>
          <w:szCs w:val="22"/>
        </w:rPr>
        <w:t>- nachfolgend Innenarchitekt genannt -</w:t>
      </w:r>
    </w:p>
    <w:p w14:paraId="62DD49EA" w14:textId="77777777" w:rsidR="00660230" w:rsidRPr="00F23929" w:rsidRDefault="00660230" w:rsidP="004820DC">
      <w:pPr>
        <w:rPr>
          <w:rFonts w:ascii="Arial" w:hAnsi="Arial" w:cs="Arial"/>
          <w:sz w:val="22"/>
          <w:szCs w:val="22"/>
        </w:rPr>
      </w:pPr>
    </w:p>
    <w:p w14:paraId="5E69948F" w14:textId="77777777" w:rsidR="00660230" w:rsidRPr="00F23929" w:rsidRDefault="00660230" w:rsidP="004820DC">
      <w:pPr>
        <w:rPr>
          <w:rFonts w:ascii="Arial" w:hAnsi="Arial" w:cs="Arial"/>
          <w:sz w:val="22"/>
          <w:szCs w:val="22"/>
        </w:rPr>
      </w:pPr>
      <w:r w:rsidRPr="00F23929">
        <w:rPr>
          <w:rFonts w:ascii="Arial" w:hAnsi="Arial" w:cs="Arial"/>
          <w:sz w:val="22"/>
          <w:szCs w:val="22"/>
        </w:rPr>
        <w:t xml:space="preserve">wird folgende Ergänzung des Innenarchitektenvertrags vom </w:t>
      </w:r>
      <w:r w:rsidR="005F76B9" w:rsidRPr="00F23929">
        <w:rPr>
          <w:rFonts w:ascii="Arial" w:hAnsi="Arial" w:cs="Arial"/>
          <w:sz w:val="22"/>
          <w:szCs w:val="22"/>
        </w:rPr>
        <w:t>………</w:t>
      </w:r>
      <w:proofErr w:type="gramStart"/>
      <w:r w:rsidR="005F76B9" w:rsidRPr="00F23929">
        <w:rPr>
          <w:rFonts w:ascii="Arial" w:hAnsi="Arial" w:cs="Arial"/>
          <w:sz w:val="22"/>
          <w:szCs w:val="22"/>
        </w:rPr>
        <w:t>…….</w:t>
      </w:r>
      <w:proofErr w:type="gramEnd"/>
      <w:r w:rsidR="005F76B9" w:rsidRPr="00F23929">
        <w:rPr>
          <w:rFonts w:ascii="Arial" w:hAnsi="Arial" w:cs="Arial"/>
          <w:sz w:val="22"/>
          <w:szCs w:val="22"/>
        </w:rPr>
        <w:t>.</w:t>
      </w:r>
      <w:r w:rsidR="006507C4" w:rsidRPr="00F23929">
        <w:rPr>
          <w:rFonts w:ascii="Arial" w:hAnsi="Arial" w:cs="Arial"/>
          <w:sz w:val="22"/>
          <w:szCs w:val="22"/>
        </w:rPr>
        <w:t xml:space="preserve"> zum Bauvorhaben</w:t>
      </w:r>
    </w:p>
    <w:p w14:paraId="13752A23"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10DE41AE" w14:textId="77777777" w:rsidR="006507C4" w:rsidRPr="00F23929" w:rsidRDefault="006507C4" w:rsidP="004820DC">
      <w:pPr>
        <w:rPr>
          <w:rFonts w:ascii="Arial" w:hAnsi="Arial" w:cs="Arial"/>
          <w:sz w:val="22"/>
          <w:szCs w:val="22"/>
        </w:rPr>
      </w:pPr>
    </w:p>
    <w:p w14:paraId="398A7632" w14:textId="77777777" w:rsidR="00660230" w:rsidRPr="00F23929" w:rsidRDefault="00660230" w:rsidP="004820DC">
      <w:pPr>
        <w:rPr>
          <w:rFonts w:ascii="Arial" w:hAnsi="Arial" w:cs="Arial"/>
          <w:sz w:val="22"/>
          <w:szCs w:val="22"/>
        </w:rPr>
      </w:pPr>
      <w:r w:rsidRPr="00F23929">
        <w:rPr>
          <w:rFonts w:ascii="Arial" w:hAnsi="Arial" w:cs="Arial"/>
          <w:sz w:val="22"/>
          <w:szCs w:val="22"/>
        </w:rPr>
        <w:t>vereinbart:</w:t>
      </w:r>
    </w:p>
    <w:p w14:paraId="0FE528AB" w14:textId="77777777" w:rsidR="00660230" w:rsidRPr="00F23929" w:rsidRDefault="00660230" w:rsidP="004820DC">
      <w:pPr>
        <w:ind w:left="567" w:hanging="567"/>
        <w:rPr>
          <w:rFonts w:ascii="Arial" w:hAnsi="Arial" w:cs="Arial"/>
          <w:sz w:val="22"/>
          <w:szCs w:val="22"/>
        </w:rPr>
      </w:pPr>
    </w:p>
    <w:p w14:paraId="6555ED0E" w14:textId="77777777" w:rsidR="006507C4" w:rsidRPr="00F23929" w:rsidRDefault="006507C4" w:rsidP="004820DC">
      <w:pPr>
        <w:ind w:left="567" w:hanging="567"/>
        <w:rPr>
          <w:rFonts w:ascii="Arial" w:hAnsi="Arial" w:cs="Arial"/>
          <w:sz w:val="22"/>
          <w:szCs w:val="22"/>
        </w:rPr>
      </w:pPr>
    </w:p>
    <w:p w14:paraId="2C74101F" w14:textId="77777777" w:rsidR="00660230" w:rsidRPr="00F23929" w:rsidRDefault="00660230" w:rsidP="004820DC">
      <w:pPr>
        <w:ind w:left="567" w:hanging="567"/>
        <w:rPr>
          <w:rFonts w:ascii="Arial" w:hAnsi="Arial" w:cs="Arial"/>
          <w:b/>
          <w:bCs/>
          <w:sz w:val="22"/>
          <w:szCs w:val="22"/>
        </w:rPr>
      </w:pPr>
      <w:r w:rsidRPr="00F23929">
        <w:rPr>
          <w:rFonts w:ascii="Arial" w:hAnsi="Arial" w:cs="Arial"/>
          <w:b/>
          <w:bCs/>
          <w:sz w:val="22"/>
          <w:szCs w:val="22"/>
        </w:rPr>
        <w:t xml:space="preserve">§ 1 </w:t>
      </w:r>
      <w:r w:rsidRPr="00F23929">
        <w:rPr>
          <w:rFonts w:ascii="Arial" w:hAnsi="Arial" w:cs="Arial"/>
          <w:b/>
          <w:bCs/>
          <w:sz w:val="22"/>
          <w:szCs w:val="22"/>
        </w:rPr>
        <w:tab/>
        <w:t>Gegenstand der Ergänzung</w:t>
      </w:r>
    </w:p>
    <w:p w14:paraId="7B9B4D86" w14:textId="77777777" w:rsidR="00660230" w:rsidRPr="00F23929" w:rsidRDefault="00660230" w:rsidP="004820DC">
      <w:pPr>
        <w:rPr>
          <w:rFonts w:ascii="Arial" w:hAnsi="Arial" w:cs="Arial"/>
          <w:sz w:val="22"/>
          <w:szCs w:val="22"/>
        </w:rPr>
      </w:pPr>
    </w:p>
    <w:p w14:paraId="0FFA0CD6" w14:textId="77777777" w:rsidR="00660230" w:rsidRPr="00F23929" w:rsidRDefault="00660230" w:rsidP="004820DC">
      <w:pPr>
        <w:rPr>
          <w:rFonts w:ascii="Arial" w:hAnsi="Arial" w:cs="Arial"/>
          <w:sz w:val="22"/>
          <w:szCs w:val="22"/>
        </w:rPr>
      </w:pPr>
      <w:r w:rsidRPr="00F23929">
        <w:rPr>
          <w:rFonts w:ascii="Arial" w:hAnsi="Arial" w:cs="Arial"/>
          <w:sz w:val="22"/>
          <w:szCs w:val="22"/>
        </w:rPr>
        <w:t>Der Bauherr überträgt dem Innenarchitekten folgende weitere Leistungen</w:t>
      </w:r>
      <w:r w:rsidRPr="00F23929">
        <w:rPr>
          <w:rStyle w:val="Funotenzeichen"/>
          <w:rFonts w:ascii="Arial" w:hAnsi="Arial" w:cs="Arial"/>
          <w:sz w:val="22"/>
          <w:szCs w:val="22"/>
        </w:rPr>
        <w:footnoteReference w:id="33"/>
      </w:r>
      <w:r w:rsidRPr="00F23929">
        <w:rPr>
          <w:rFonts w:ascii="Arial" w:hAnsi="Arial" w:cs="Arial"/>
          <w:sz w:val="22"/>
          <w:szCs w:val="22"/>
        </w:rPr>
        <w:t>:</w:t>
      </w:r>
    </w:p>
    <w:p w14:paraId="06CB2AAA" w14:textId="77777777" w:rsidR="00660230" w:rsidRPr="00F23929" w:rsidRDefault="00660230" w:rsidP="004820DC">
      <w:pPr>
        <w:rPr>
          <w:rFonts w:ascii="Arial" w:hAnsi="Arial" w:cs="Arial"/>
          <w:sz w:val="22"/>
          <w:szCs w:val="22"/>
        </w:rPr>
      </w:pPr>
    </w:p>
    <w:p w14:paraId="3B3062B9"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4A481811"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4AD01B3E"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2CB1F5E9" w14:textId="77777777" w:rsidR="00660230" w:rsidRPr="00F23929" w:rsidRDefault="00660230" w:rsidP="004820DC">
      <w:pPr>
        <w:tabs>
          <w:tab w:val="left" w:pos="567"/>
        </w:tabs>
        <w:rPr>
          <w:rFonts w:ascii="Arial" w:hAnsi="Arial" w:cs="Arial"/>
          <w:sz w:val="22"/>
          <w:szCs w:val="22"/>
        </w:rPr>
      </w:pPr>
    </w:p>
    <w:p w14:paraId="4233C40F" w14:textId="77777777" w:rsidR="00660230" w:rsidRPr="00F23929" w:rsidRDefault="00660230" w:rsidP="004820DC">
      <w:pPr>
        <w:tabs>
          <w:tab w:val="left" w:pos="567"/>
        </w:tabs>
        <w:rPr>
          <w:rFonts w:ascii="Arial" w:hAnsi="Arial" w:cs="Arial"/>
          <w:sz w:val="22"/>
          <w:szCs w:val="22"/>
        </w:rPr>
      </w:pPr>
      <w:r w:rsidRPr="00F23929">
        <w:rPr>
          <w:rFonts w:ascii="Arial" w:hAnsi="Arial" w:cs="Arial"/>
          <w:sz w:val="22"/>
          <w:szCs w:val="22"/>
        </w:rPr>
        <w:t>ggf. Grund</w:t>
      </w:r>
    </w:p>
    <w:p w14:paraId="56F55A2D"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1D914B50"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6A03032B" w14:textId="77777777" w:rsidR="00660230" w:rsidRPr="00F23929" w:rsidRDefault="00660230" w:rsidP="004820DC">
      <w:pPr>
        <w:tabs>
          <w:tab w:val="left" w:pos="567"/>
        </w:tabs>
        <w:ind w:left="992" w:hanging="992"/>
        <w:rPr>
          <w:rFonts w:ascii="Arial" w:hAnsi="Arial" w:cs="Arial"/>
          <w:sz w:val="22"/>
          <w:szCs w:val="22"/>
        </w:rPr>
      </w:pPr>
    </w:p>
    <w:p w14:paraId="109D70ED" w14:textId="77777777" w:rsidR="006507C4" w:rsidRPr="00F23929" w:rsidRDefault="006507C4" w:rsidP="004820DC">
      <w:pPr>
        <w:rPr>
          <w:rFonts w:ascii="Arial" w:hAnsi="Arial" w:cs="Arial"/>
          <w:sz w:val="22"/>
          <w:szCs w:val="22"/>
        </w:rPr>
      </w:pPr>
    </w:p>
    <w:p w14:paraId="0301E195" w14:textId="77777777" w:rsidR="00660230" w:rsidRPr="00F23929" w:rsidRDefault="00000D4B" w:rsidP="004820DC">
      <w:pPr>
        <w:rPr>
          <w:rFonts w:ascii="Arial" w:hAnsi="Arial" w:cs="Arial"/>
          <w:b/>
          <w:sz w:val="22"/>
          <w:szCs w:val="22"/>
        </w:rPr>
      </w:pPr>
      <w:r w:rsidRPr="00F23929">
        <w:rPr>
          <w:rFonts w:ascii="Arial" w:hAnsi="Arial" w:cs="Arial"/>
          <w:b/>
          <w:sz w:val="22"/>
          <w:szCs w:val="22"/>
        </w:rPr>
        <w:t>§ 2</w:t>
      </w:r>
      <w:r w:rsidRPr="00F23929">
        <w:rPr>
          <w:rFonts w:ascii="Arial" w:hAnsi="Arial" w:cs="Arial"/>
          <w:b/>
          <w:sz w:val="22"/>
          <w:szCs w:val="22"/>
        </w:rPr>
        <w:tab/>
      </w:r>
      <w:r w:rsidR="00660230" w:rsidRPr="00F23929">
        <w:rPr>
          <w:rFonts w:ascii="Arial" w:hAnsi="Arial" w:cs="Arial"/>
          <w:b/>
          <w:sz w:val="22"/>
          <w:szCs w:val="22"/>
        </w:rPr>
        <w:t>Honorarvereinbarung</w:t>
      </w:r>
    </w:p>
    <w:p w14:paraId="7A37CE6B" w14:textId="77777777" w:rsidR="00660230" w:rsidRPr="00F23929" w:rsidRDefault="00660230" w:rsidP="004820DC">
      <w:pPr>
        <w:ind w:left="709" w:hanging="709"/>
        <w:rPr>
          <w:rFonts w:ascii="Arial" w:hAnsi="Arial" w:cs="Arial"/>
          <w:sz w:val="22"/>
          <w:szCs w:val="22"/>
        </w:rPr>
      </w:pPr>
    </w:p>
    <w:p w14:paraId="49F6CF0A" w14:textId="77777777" w:rsidR="006C4C99" w:rsidRPr="00F23929" w:rsidRDefault="00660230" w:rsidP="004820DC">
      <w:pPr>
        <w:ind w:left="709" w:hanging="709"/>
        <w:rPr>
          <w:rFonts w:ascii="Arial" w:hAnsi="Arial" w:cs="Arial"/>
          <w:b/>
          <w:sz w:val="22"/>
          <w:szCs w:val="22"/>
        </w:rPr>
      </w:pPr>
      <w:r w:rsidRPr="00F23929">
        <w:rPr>
          <w:rFonts w:ascii="Arial" w:hAnsi="Arial" w:cs="Arial"/>
          <w:b/>
          <w:sz w:val="22"/>
          <w:szCs w:val="22"/>
        </w:rPr>
        <w:t>2</w:t>
      </w:r>
      <w:r w:rsidR="006C4C99" w:rsidRPr="00F23929">
        <w:rPr>
          <w:rFonts w:ascii="Arial" w:hAnsi="Arial" w:cs="Arial"/>
          <w:b/>
          <w:sz w:val="22"/>
          <w:szCs w:val="22"/>
        </w:rPr>
        <w:t>.1</w:t>
      </w:r>
    </w:p>
    <w:p w14:paraId="1C71A041" w14:textId="77777777" w:rsidR="00660230" w:rsidRPr="00F23929" w:rsidRDefault="00660230" w:rsidP="00614ADE">
      <w:pPr>
        <w:rPr>
          <w:rFonts w:ascii="Arial" w:hAnsi="Arial" w:cs="Arial"/>
          <w:sz w:val="22"/>
          <w:szCs w:val="22"/>
        </w:rPr>
      </w:pPr>
      <w:r w:rsidRPr="00F23929">
        <w:rPr>
          <w:rFonts w:ascii="Arial" w:hAnsi="Arial" w:cs="Arial"/>
          <w:sz w:val="22"/>
          <w:szCs w:val="22"/>
        </w:rPr>
        <w:t xml:space="preserve">Handelt es sich bei den nach § 1 </w:t>
      </w:r>
      <w:r w:rsidR="006507C4" w:rsidRPr="00F23929">
        <w:rPr>
          <w:rFonts w:ascii="Arial" w:hAnsi="Arial" w:cs="Arial"/>
          <w:sz w:val="22"/>
          <w:szCs w:val="22"/>
        </w:rPr>
        <w:t xml:space="preserve">der Ergänzungsvereinbarung </w:t>
      </w:r>
      <w:r w:rsidRPr="00F23929">
        <w:rPr>
          <w:rFonts w:ascii="Arial" w:hAnsi="Arial" w:cs="Arial"/>
          <w:sz w:val="22"/>
          <w:szCs w:val="22"/>
        </w:rPr>
        <w:t>beauftragten Leistungen um Grundleistungen, werden sie wie folgt honoriert:</w:t>
      </w:r>
    </w:p>
    <w:p w14:paraId="4E1DAD7C" w14:textId="77777777" w:rsidR="00660230" w:rsidRPr="00F23929" w:rsidRDefault="00660230" w:rsidP="00614ADE">
      <w:pPr>
        <w:rPr>
          <w:rFonts w:ascii="Arial" w:hAnsi="Arial" w:cs="Arial"/>
          <w:sz w:val="22"/>
          <w:szCs w:val="22"/>
        </w:rPr>
      </w:pPr>
    </w:p>
    <w:p w14:paraId="63956003" w14:textId="77777777" w:rsidR="00660230" w:rsidRPr="00F23929" w:rsidRDefault="00660230" w:rsidP="00614ADE">
      <w:pPr>
        <w:rPr>
          <w:rFonts w:ascii="Arial" w:hAnsi="Arial" w:cs="Arial"/>
          <w:bCs/>
          <w:sz w:val="22"/>
          <w:szCs w:val="22"/>
        </w:rPr>
      </w:pPr>
      <w:r w:rsidRPr="00F23929">
        <w:rPr>
          <w:rFonts w:ascii="Arial" w:hAnsi="Arial" w:cs="Arial"/>
          <w:bCs/>
          <w:sz w:val="22"/>
          <w:szCs w:val="22"/>
        </w:rPr>
        <w:t>Die Abrechnung aller wiederholt zu erbringenden sowie der zukünftig zu erbringenden Grundleistungen erfolgt auf Basis einer vom Innenarchitekten erneut zu erstellenden Kostenberechnung, soweit sich die anrechenbaren Kosten geändert haben (§ 10 Abs. 1 HOAI).</w:t>
      </w:r>
    </w:p>
    <w:p w14:paraId="7491377E" w14:textId="77777777" w:rsidR="00660230" w:rsidRPr="00F23929" w:rsidRDefault="00660230" w:rsidP="00614ADE">
      <w:pPr>
        <w:rPr>
          <w:rFonts w:ascii="Arial" w:hAnsi="Arial" w:cs="Arial"/>
          <w:bCs/>
          <w:sz w:val="22"/>
          <w:szCs w:val="22"/>
        </w:rPr>
      </w:pPr>
    </w:p>
    <w:p w14:paraId="020AC5E7" w14:textId="77777777" w:rsidR="00660230" w:rsidRPr="00F23929" w:rsidRDefault="00660230" w:rsidP="00614ADE">
      <w:pPr>
        <w:rPr>
          <w:rFonts w:ascii="Arial" w:hAnsi="Arial" w:cs="Arial"/>
          <w:bCs/>
          <w:sz w:val="22"/>
          <w:szCs w:val="22"/>
        </w:rPr>
      </w:pPr>
      <w:r w:rsidRPr="00F23929">
        <w:rPr>
          <w:rFonts w:ascii="Arial" w:hAnsi="Arial" w:cs="Arial"/>
          <w:bCs/>
          <w:sz w:val="22"/>
          <w:szCs w:val="22"/>
        </w:rPr>
        <w:t>Haben sich die anrechenbaren Kosten nicht geändert, werden die wiederholt zu erbringenden Grundleistungen auf Basis der bereits erstellten Kostenberechnung abgerechnet (§ 10 Abs. 2 HOAI). Dasselbe gilt auch für noch zu erbringende Grundleistungen.</w:t>
      </w:r>
    </w:p>
    <w:p w14:paraId="7256DC66" w14:textId="77777777" w:rsidR="00660230" w:rsidRPr="00F23929" w:rsidRDefault="00660230" w:rsidP="00614ADE">
      <w:pPr>
        <w:rPr>
          <w:rFonts w:ascii="Arial" w:hAnsi="Arial" w:cs="Arial"/>
          <w:bCs/>
          <w:i/>
          <w:sz w:val="22"/>
          <w:szCs w:val="22"/>
          <w:u w:val="single"/>
        </w:rPr>
      </w:pPr>
    </w:p>
    <w:p w14:paraId="095218B7" w14:textId="77777777" w:rsidR="00660230" w:rsidRPr="00F23929" w:rsidRDefault="00660230" w:rsidP="00614ADE">
      <w:pPr>
        <w:pStyle w:val="Kopfzeile"/>
        <w:tabs>
          <w:tab w:val="clear" w:pos="4536"/>
          <w:tab w:val="clear" w:pos="9072"/>
          <w:tab w:val="left" w:pos="9208"/>
        </w:tabs>
        <w:rPr>
          <w:rFonts w:ascii="Arial" w:hAnsi="Arial" w:cs="Arial"/>
          <w:sz w:val="22"/>
          <w:szCs w:val="22"/>
        </w:rPr>
      </w:pPr>
      <w:r w:rsidRPr="00F23929">
        <w:rPr>
          <w:rFonts w:ascii="Arial" w:hAnsi="Arial" w:cs="Arial"/>
          <w:sz w:val="22"/>
          <w:szCs w:val="22"/>
        </w:rPr>
        <w:t>Die wiederholt zu erbringenden Grundl</w:t>
      </w:r>
      <w:r w:rsidRPr="00F23929">
        <w:rPr>
          <w:rFonts w:ascii="Arial" w:hAnsi="Arial" w:cs="Arial"/>
          <w:bCs/>
          <w:sz w:val="22"/>
          <w:szCs w:val="22"/>
        </w:rPr>
        <w:t>eistungen werden entsprechend des Anteils der jeweiligen Leistungsphase mit folgenden Prozentsätzen bewertet:</w:t>
      </w:r>
    </w:p>
    <w:p w14:paraId="2D8ADF00" w14:textId="77777777" w:rsidR="00660230" w:rsidRPr="00F23929" w:rsidRDefault="00660230" w:rsidP="00614ADE">
      <w:pPr>
        <w:pStyle w:val="Kopfzeile"/>
        <w:tabs>
          <w:tab w:val="clear" w:pos="4536"/>
          <w:tab w:val="clear" w:pos="9072"/>
          <w:tab w:val="left" w:pos="567"/>
          <w:tab w:val="right" w:pos="8789"/>
          <w:tab w:val="left" w:pos="9208"/>
        </w:tabs>
        <w:rPr>
          <w:rFonts w:ascii="Arial" w:hAnsi="Arial" w:cs="Arial"/>
          <w:sz w:val="22"/>
          <w:szCs w:val="22"/>
        </w:rPr>
      </w:pPr>
    </w:p>
    <w:p w14:paraId="4399D785" w14:textId="77777777" w:rsidR="00660230" w:rsidRPr="00F23929" w:rsidRDefault="00660230" w:rsidP="00614ADE">
      <w:pPr>
        <w:tabs>
          <w:tab w:val="left" w:pos="1418"/>
          <w:tab w:val="right" w:pos="8364"/>
          <w:tab w:val="left" w:pos="9208"/>
        </w:tabs>
        <w:ind w:left="709"/>
        <w:rPr>
          <w:rFonts w:ascii="Arial" w:hAnsi="Arial" w:cs="Arial"/>
          <w:sz w:val="22"/>
          <w:szCs w:val="22"/>
        </w:rPr>
      </w:pPr>
      <w:r w:rsidRPr="00F23929">
        <w:rPr>
          <w:rFonts w:ascii="Arial" w:hAnsi="Arial" w:cs="Arial"/>
          <w:sz w:val="22"/>
          <w:szCs w:val="22"/>
        </w:rPr>
        <w:tab/>
        <w:t>Grundlagenermittlung</w:t>
      </w:r>
      <w:r w:rsidRPr="00F23929">
        <w:rPr>
          <w:rFonts w:ascii="Arial" w:hAnsi="Arial" w:cs="Arial"/>
          <w:sz w:val="22"/>
          <w:szCs w:val="22"/>
        </w:rPr>
        <w:tab/>
      </w:r>
      <w:r w:rsidR="005F76B9" w:rsidRPr="00F23929">
        <w:rPr>
          <w:rFonts w:ascii="Arial" w:hAnsi="Arial" w:cs="Arial"/>
          <w:sz w:val="22"/>
          <w:szCs w:val="22"/>
        </w:rPr>
        <w:t>…</w:t>
      </w:r>
      <w:r w:rsidRPr="00F23929">
        <w:rPr>
          <w:rFonts w:ascii="Arial" w:hAnsi="Arial" w:cs="Arial"/>
          <w:sz w:val="22"/>
          <w:szCs w:val="22"/>
        </w:rPr>
        <w:t xml:space="preserve"> %</w:t>
      </w:r>
    </w:p>
    <w:p w14:paraId="7FEDDEF5" w14:textId="77777777" w:rsidR="00660230" w:rsidRPr="00F23929" w:rsidRDefault="00660230" w:rsidP="00614ADE">
      <w:pPr>
        <w:pStyle w:val="Kommentartext"/>
        <w:tabs>
          <w:tab w:val="left" w:pos="1418"/>
          <w:tab w:val="right" w:pos="8364"/>
          <w:tab w:val="left" w:pos="9208"/>
        </w:tabs>
        <w:rPr>
          <w:rFonts w:ascii="Arial" w:hAnsi="Arial" w:cs="Arial"/>
          <w:sz w:val="22"/>
          <w:szCs w:val="22"/>
        </w:rPr>
      </w:pPr>
      <w:r w:rsidRPr="00F23929">
        <w:rPr>
          <w:rFonts w:ascii="Arial" w:hAnsi="Arial" w:cs="Arial"/>
          <w:sz w:val="22"/>
          <w:szCs w:val="22"/>
        </w:rPr>
        <w:tab/>
        <w:t>Vorplanung</w:t>
      </w:r>
      <w:r w:rsidRPr="00F23929">
        <w:rPr>
          <w:rFonts w:ascii="Arial" w:hAnsi="Arial" w:cs="Arial"/>
          <w:sz w:val="22"/>
          <w:szCs w:val="22"/>
        </w:rPr>
        <w:tab/>
      </w:r>
      <w:r w:rsidR="005F76B9" w:rsidRPr="00F23929">
        <w:rPr>
          <w:rFonts w:ascii="Arial" w:hAnsi="Arial" w:cs="Arial"/>
          <w:sz w:val="22"/>
          <w:szCs w:val="22"/>
        </w:rPr>
        <w:t>…</w:t>
      </w:r>
      <w:r w:rsidRPr="00F23929">
        <w:rPr>
          <w:rFonts w:ascii="Arial" w:hAnsi="Arial" w:cs="Arial"/>
          <w:sz w:val="22"/>
          <w:szCs w:val="22"/>
        </w:rPr>
        <w:t xml:space="preserve"> %</w:t>
      </w:r>
    </w:p>
    <w:p w14:paraId="638F4E72" w14:textId="77777777" w:rsidR="00660230" w:rsidRPr="00F23929" w:rsidRDefault="00660230" w:rsidP="00614ADE">
      <w:pPr>
        <w:pStyle w:val="Kommentartext"/>
        <w:tabs>
          <w:tab w:val="left" w:pos="1418"/>
          <w:tab w:val="right" w:pos="8364"/>
          <w:tab w:val="left" w:pos="9208"/>
        </w:tabs>
        <w:rPr>
          <w:rFonts w:ascii="Arial" w:hAnsi="Arial" w:cs="Arial"/>
          <w:sz w:val="22"/>
          <w:szCs w:val="22"/>
        </w:rPr>
      </w:pPr>
      <w:r w:rsidRPr="00F23929">
        <w:rPr>
          <w:rFonts w:ascii="Arial" w:hAnsi="Arial" w:cs="Arial"/>
          <w:sz w:val="22"/>
          <w:szCs w:val="22"/>
        </w:rPr>
        <w:lastRenderedPageBreak/>
        <w:tab/>
        <w:t>Entwurfsplanung</w:t>
      </w:r>
      <w:r w:rsidRPr="00F23929">
        <w:rPr>
          <w:rFonts w:ascii="Arial" w:hAnsi="Arial" w:cs="Arial"/>
          <w:sz w:val="22"/>
          <w:szCs w:val="22"/>
        </w:rPr>
        <w:tab/>
      </w:r>
      <w:r w:rsidR="005F76B9" w:rsidRPr="00F23929">
        <w:rPr>
          <w:rFonts w:ascii="Arial" w:hAnsi="Arial" w:cs="Arial"/>
          <w:sz w:val="22"/>
          <w:szCs w:val="22"/>
        </w:rPr>
        <w:t>…</w:t>
      </w:r>
      <w:r w:rsidRPr="00F23929">
        <w:rPr>
          <w:rFonts w:ascii="Arial" w:hAnsi="Arial" w:cs="Arial"/>
          <w:sz w:val="22"/>
          <w:szCs w:val="22"/>
        </w:rPr>
        <w:t xml:space="preserve"> %</w:t>
      </w:r>
    </w:p>
    <w:p w14:paraId="0BC1458E" w14:textId="77777777" w:rsidR="00660230" w:rsidRPr="00F23929" w:rsidRDefault="00660230" w:rsidP="00614ADE">
      <w:pPr>
        <w:tabs>
          <w:tab w:val="left" w:pos="1418"/>
          <w:tab w:val="right" w:pos="8364"/>
          <w:tab w:val="left" w:pos="9208"/>
        </w:tabs>
        <w:rPr>
          <w:rFonts w:ascii="Arial" w:hAnsi="Arial" w:cs="Arial"/>
          <w:sz w:val="22"/>
          <w:szCs w:val="22"/>
        </w:rPr>
      </w:pPr>
      <w:r w:rsidRPr="00F23929">
        <w:rPr>
          <w:rFonts w:ascii="Arial" w:hAnsi="Arial" w:cs="Arial"/>
          <w:sz w:val="22"/>
          <w:szCs w:val="22"/>
        </w:rPr>
        <w:tab/>
        <w:t>Genehmigungsplanung/Erarbeiten der Bauvorlagen</w:t>
      </w:r>
      <w:r w:rsidRPr="00F23929">
        <w:rPr>
          <w:rFonts w:ascii="Arial" w:hAnsi="Arial" w:cs="Arial"/>
          <w:sz w:val="22"/>
          <w:szCs w:val="22"/>
        </w:rPr>
        <w:tab/>
      </w:r>
      <w:r w:rsidR="005F76B9" w:rsidRPr="00F23929">
        <w:rPr>
          <w:rFonts w:ascii="Arial" w:hAnsi="Arial" w:cs="Arial"/>
          <w:sz w:val="22"/>
          <w:szCs w:val="22"/>
        </w:rPr>
        <w:t>…</w:t>
      </w:r>
      <w:r w:rsidRPr="00F23929">
        <w:rPr>
          <w:rFonts w:ascii="Arial" w:hAnsi="Arial" w:cs="Arial"/>
          <w:sz w:val="22"/>
          <w:szCs w:val="22"/>
        </w:rPr>
        <w:t xml:space="preserve"> %</w:t>
      </w:r>
    </w:p>
    <w:p w14:paraId="10961FC5" w14:textId="77777777" w:rsidR="00660230" w:rsidRPr="00F23929" w:rsidRDefault="00660230" w:rsidP="00614ADE">
      <w:pPr>
        <w:tabs>
          <w:tab w:val="left" w:pos="1418"/>
          <w:tab w:val="right" w:pos="8364"/>
          <w:tab w:val="left" w:pos="9208"/>
        </w:tabs>
        <w:rPr>
          <w:rFonts w:ascii="Arial" w:hAnsi="Arial" w:cs="Arial"/>
          <w:sz w:val="22"/>
          <w:szCs w:val="22"/>
        </w:rPr>
      </w:pPr>
      <w:r w:rsidRPr="00F23929">
        <w:rPr>
          <w:rFonts w:ascii="Arial" w:hAnsi="Arial" w:cs="Arial"/>
          <w:sz w:val="22"/>
          <w:szCs w:val="22"/>
        </w:rPr>
        <w:tab/>
        <w:t>Ausführungsplanung</w:t>
      </w:r>
      <w:r w:rsidRPr="00F23929">
        <w:rPr>
          <w:rFonts w:ascii="Arial" w:hAnsi="Arial" w:cs="Arial"/>
          <w:sz w:val="22"/>
          <w:szCs w:val="22"/>
        </w:rPr>
        <w:tab/>
      </w:r>
      <w:r w:rsidR="005F76B9" w:rsidRPr="00F23929">
        <w:rPr>
          <w:rFonts w:ascii="Arial" w:hAnsi="Arial" w:cs="Arial"/>
          <w:sz w:val="22"/>
          <w:szCs w:val="22"/>
        </w:rPr>
        <w:t>…</w:t>
      </w:r>
      <w:r w:rsidRPr="00F23929">
        <w:rPr>
          <w:rFonts w:ascii="Arial" w:hAnsi="Arial" w:cs="Arial"/>
          <w:sz w:val="22"/>
          <w:szCs w:val="22"/>
        </w:rPr>
        <w:t xml:space="preserve"> %</w:t>
      </w:r>
    </w:p>
    <w:p w14:paraId="6A4D9178" w14:textId="77777777" w:rsidR="00660230" w:rsidRPr="00F23929" w:rsidRDefault="00660230" w:rsidP="00614ADE">
      <w:pPr>
        <w:tabs>
          <w:tab w:val="left" w:pos="1418"/>
          <w:tab w:val="right" w:pos="8364"/>
          <w:tab w:val="left" w:pos="9208"/>
        </w:tabs>
        <w:rPr>
          <w:rFonts w:ascii="Arial" w:hAnsi="Arial" w:cs="Arial"/>
          <w:sz w:val="22"/>
          <w:szCs w:val="22"/>
        </w:rPr>
      </w:pPr>
      <w:r w:rsidRPr="00F23929">
        <w:rPr>
          <w:rFonts w:ascii="Arial" w:hAnsi="Arial" w:cs="Arial"/>
          <w:sz w:val="22"/>
          <w:szCs w:val="22"/>
        </w:rPr>
        <w:tab/>
        <w:t>Vorbereitung der Vergabe</w:t>
      </w:r>
      <w:r w:rsidRPr="00F23929">
        <w:rPr>
          <w:rFonts w:ascii="Arial" w:hAnsi="Arial" w:cs="Arial"/>
          <w:sz w:val="22"/>
          <w:szCs w:val="22"/>
        </w:rPr>
        <w:tab/>
      </w:r>
      <w:r w:rsidR="005F76B9" w:rsidRPr="00F23929">
        <w:rPr>
          <w:rFonts w:ascii="Arial" w:hAnsi="Arial" w:cs="Arial"/>
          <w:sz w:val="22"/>
          <w:szCs w:val="22"/>
        </w:rPr>
        <w:t>…</w:t>
      </w:r>
      <w:r w:rsidRPr="00F23929">
        <w:rPr>
          <w:rFonts w:ascii="Arial" w:hAnsi="Arial" w:cs="Arial"/>
          <w:sz w:val="22"/>
          <w:szCs w:val="22"/>
        </w:rPr>
        <w:t xml:space="preserve"> %</w:t>
      </w:r>
    </w:p>
    <w:p w14:paraId="3CD29EAE" w14:textId="77777777" w:rsidR="00660230" w:rsidRPr="00F23929" w:rsidRDefault="00660230" w:rsidP="00614ADE">
      <w:pPr>
        <w:tabs>
          <w:tab w:val="left" w:pos="1418"/>
          <w:tab w:val="right" w:pos="8364"/>
          <w:tab w:val="left" w:pos="9208"/>
        </w:tabs>
        <w:rPr>
          <w:rFonts w:ascii="Arial" w:hAnsi="Arial" w:cs="Arial"/>
          <w:sz w:val="22"/>
          <w:szCs w:val="22"/>
        </w:rPr>
      </w:pPr>
      <w:r w:rsidRPr="00F23929">
        <w:rPr>
          <w:rFonts w:ascii="Arial" w:hAnsi="Arial" w:cs="Arial"/>
          <w:sz w:val="22"/>
          <w:szCs w:val="22"/>
        </w:rPr>
        <w:tab/>
        <w:t>Mitwirkung bei der Vergabe</w:t>
      </w:r>
      <w:r w:rsidRPr="00F23929">
        <w:rPr>
          <w:rFonts w:ascii="Arial" w:hAnsi="Arial" w:cs="Arial"/>
          <w:sz w:val="22"/>
          <w:szCs w:val="22"/>
        </w:rPr>
        <w:tab/>
      </w:r>
      <w:r w:rsidR="005F76B9" w:rsidRPr="00F23929">
        <w:rPr>
          <w:rFonts w:ascii="Arial" w:hAnsi="Arial" w:cs="Arial"/>
          <w:sz w:val="22"/>
          <w:szCs w:val="22"/>
        </w:rPr>
        <w:t>…</w:t>
      </w:r>
      <w:r w:rsidRPr="00F23929">
        <w:rPr>
          <w:rFonts w:ascii="Arial" w:hAnsi="Arial" w:cs="Arial"/>
          <w:sz w:val="22"/>
          <w:szCs w:val="22"/>
        </w:rPr>
        <w:t xml:space="preserve"> %</w:t>
      </w:r>
    </w:p>
    <w:p w14:paraId="771E5D3D" w14:textId="77777777" w:rsidR="00660230" w:rsidRPr="00F23929" w:rsidRDefault="00660230" w:rsidP="00614ADE">
      <w:pPr>
        <w:tabs>
          <w:tab w:val="left" w:pos="1418"/>
          <w:tab w:val="right" w:pos="8364"/>
          <w:tab w:val="left" w:pos="9208"/>
        </w:tabs>
        <w:rPr>
          <w:rFonts w:ascii="Arial" w:hAnsi="Arial" w:cs="Arial"/>
          <w:sz w:val="22"/>
          <w:szCs w:val="22"/>
        </w:rPr>
      </w:pPr>
      <w:r w:rsidRPr="00F23929">
        <w:rPr>
          <w:rFonts w:ascii="Arial" w:hAnsi="Arial" w:cs="Arial"/>
          <w:sz w:val="22"/>
          <w:szCs w:val="22"/>
        </w:rPr>
        <w:tab/>
        <w:t>Objektüberwachung</w:t>
      </w:r>
      <w:r w:rsidRPr="00F23929">
        <w:rPr>
          <w:rFonts w:ascii="Arial" w:hAnsi="Arial" w:cs="Arial"/>
          <w:sz w:val="22"/>
          <w:szCs w:val="22"/>
        </w:rPr>
        <w:tab/>
      </w:r>
      <w:r w:rsidR="005F76B9" w:rsidRPr="00F23929">
        <w:rPr>
          <w:rFonts w:ascii="Arial" w:hAnsi="Arial" w:cs="Arial"/>
          <w:sz w:val="22"/>
          <w:szCs w:val="22"/>
        </w:rPr>
        <w:t>…</w:t>
      </w:r>
      <w:r w:rsidRPr="00F23929">
        <w:rPr>
          <w:rFonts w:ascii="Arial" w:hAnsi="Arial" w:cs="Arial"/>
          <w:sz w:val="22"/>
          <w:szCs w:val="22"/>
        </w:rPr>
        <w:t xml:space="preserve"> %</w:t>
      </w:r>
    </w:p>
    <w:p w14:paraId="62EBD9CE" w14:textId="77777777" w:rsidR="00660230" w:rsidRPr="00F23929" w:rsidRDefault="00660230" w:rsidP="00614ADE">
      <w:pPr>
        <w:rPr>
          <w:rFonts w:ascii="Arial" w:hAnsi="Arial" w:cs="Arial"/>
          <w:bCs/>
          <w:sz w:val="22"/>
          <w:szCs w:val="22"/>
        </w:rPr>
      </w:pPr>
    </w:p>
    <w:p w14:paraId="0D0F9C5D" w14:textId="77777777" w:rsidR="00660230" w:rsidRPr="00F23929" w:rsidRDefault="00660230" w:rsidP="00614ADE">
      <w:pPr>
        <w:rPr>
          <w:rFonts w:ascii="Arial" w:hAnsi="Arial" w:cs="Arial"/>
          <w:b/>
          <w:bCs/>
          <w:sz w:val="22"/>
          <w:szCs w:val="22"/>
        </w:rPr>
      </w:pPr>
      <w:r w:rsidRPr="00F23929">
        <w:rPr>
          <w:rFonts w:ascii="Arial" w:hAnsi="Arial" w:cs="Arial"/>
          <w:bCs/>
          <w:sz w:val="22"/>
          <w:szCs w:val="22"/>
        </w:rPr>
        <w:t>Die Bewertung der zukünftig zu erbringenden Grundleistungen erfolgt nach §</w:t>
      </w:r>
      <w:r w:rsidR="00E34713" w:rsidRPr="00F23929">
        <w:rPr>
          <w:rFonts w:ascii="Arial" w:hAnsi="Arial" w:cs="Arial"/>
          <w:bCs/>
          <w:sz w:val="22"/>
          <w:szCs w:val="22"/>
        </w:rPr>
        <w:t xml:space="preserve"> 3</w:t>
      </w:r>
      <w:r w:rsidRPr="00F23929">
        <w:rPr>
          <w:rFonts w:ascii="Arial" w:hAnsi="Arial" w:cs="Arial"/>
          <w:bCs/>
          <w:sz w:val="22"/>
          <w:szCs w:val="22"/>
        </w:rPr>
        <w:t xml:space="preserve"> </w:t>
      </w:r>
      <w:r w:rsidR="006507C4" w:rsidRPr="00F23929">
        <w:rPr>
          <w:rFonts w:ascii="Arial" w:hAnsi="Arial" w:cs="Arial"/>
          <w:bCs/>
          <w:sz w:val="22"/>
          <w:szCs w:val="22"/>
        </w:rPr>
        <w:t xml:space="preserve">Ziff. </w:t>
      </w:r>
      <w:r w:rsidRPr="00F23929">
        <w:rPr>
          <w:rFonts w:ascii="Arial" w:hAnsi="Arial" w:cs="Arial"/>
          <w:bCs/>
          <w:sz w:val="22"/>
          <w:szCs w:val="22"/>
        </w:rPr>
        <w:t xml:space="preserve">3.2 des </w:t>
      </w:r>
      <w:r w:rsidR="006507C4" w:rsidRPr="00F23929">
        <w:rPr>
          <w:rFonts w:ascii="Arial" w:hAnsi="Arial" w:cs="Arial"/>
          <w:bCs/>
          <w:sz w:val="22"/>
          <w:szCs w:val="22"/>
        </w:rPr>
        <w:t>oben genannten Innenarchitektenvertrages.</w:t>
      </w:r>
    </w:p>
    <w:p w14:paraId="2AEE5E2C" w14:textId="77777777" w:rsidR="00660230" w:rsidRPr="00F23929" w:rsidRDefault="00660230" w:rsidP="00614ADE">
      <w:pPr>
        <w:rPr>
          <w:rFonts w:ascii="Arial" w:hAnsi="Arial" w:cs="Arial"/>
          <w:bCs/>
          <w:sz w:val="22"/>
          <w:szCs w:val="22"/>
        </w:rPr>
      </w:pPr>
    </w:p>
    <w:p w14:paraId="159F9547" w14:textId="77777777" w:rsidR="006C4C99" w:rsidRPr="00F23929" w:rsidRDefault="006C4C99" w:rsidP="004820DC">
      <w:pPr>
        <w:ind w:left="709" w:hanging="709"/>
        <w:jc w:val="both"/>
        <w:rPr>
          <w:rFonts w:ascii="Arial" w:hAnsi="Arial" w:cs="Arial"/>
          <w:b/>
          <w:bCs/>
          <w:sz w:val="22"/>
          <w:szCs w:val="22"/>
        </w:rPr>
      </w:pPr>
      <w:r w:rsidRPr="00F23929">
        <w:rPr>
          <w:rFonts w:ascii="Arial" w:hAnsi="Arial" w:cs="Arial"/>
          <w:b/>
          <w:bCs/>
          <w:sz w:val="22"/>
          <w:szCs w:val="22"/>
        </w:rPr>
        <w:t>2.2</w:t>
      </w:r>
    </w:p>
    <w:p w14:paraId="262E8FB9" w14:textId="77777777" w:rsidR="00660230" w:rsidRPr="00F23929" w:rsidRDefault="00660230" w:rsidP="00614ADE">
      <w:pPr>
        <w:rPr>
          <w:rFonts w:ascii="Arial" w:hAnsi="Arial" w:cs="Arial"/>
          <w:sz w:val="22"/>
          <w:szCs w:val="22"/>
        </w:rPr>
      </w:pPr>
      <w:r w:rsidRPr="00F23929">
        <w:rPr>
          <w:rFonts w:ascii="Arial" w:hAnsi="Arial" w:cs="Arial"/>
          <w:sz w:val="22"/>
          <w:szCs w:val="22"/>
        </w:rPr>
        <w:t xml:space="preserve">Handelt es sich bei den nach § 1 </w:t>
      </w:r>
      <w:r w:rsidR="006507C4" w:rsidRPr="00F23929">
        <w:rPr>
          <w:rFonts w:ascii="Arial" w:hAnsi="Arial" w:cs="Arial"/>
          <w:sz w:val="22"/>
          <w:szCs w:val="22"/>
        </w:rPr>
        <w:t xml:space="preserve">der Ergänzungsvereinbarung </w:t>
      </w:r>
      <w:r w:rsidRPr="00F23929">
        <w:rPr>
          <w:rFonts w:ascii="Arial" w:hAnsi="Arial" w:cs="Arial"/>
          <w:sz w:val="22"/>
          <w:szCs w:val="22"/>
        </w:rPr>
        <w:t xml:space="preserve">beauftragten Leistungen um Besondere oder sonstige Leistungen, werden sie entsprechend § 3 </w:t>
      </w:r>
      <w:r w:rsidR="006507C4" w:rsidRPr="00F23929">
        <w:rPr>
          <w:rFonts w:ascii="Arial" w:hAnsi="Arial" w:cs="Arial"/>
          <w:sz w:val="22"/>
          <w:szCs w:val="22"/>
        </w:rPr>
        <w:t xml:space="preserve">Ziff. </w:t>
      </w:r>
      <w:r w:rsidR="00E34713" w:rsidRPr="00F23929">
        <w:rPr>
          <w:rFonts w:ascii="Arial" w:hAnsi="Arial" w:cs="Arial"/>
          <w:sz w:val="22"/>
          <w:szCs w:val="22"/>
        </w:rPr>
        <w:t xml:space="preserve">3.8 </w:t>
      </w:r>
      <w:r w:rsidRPr="00F23929">
        <w:rPr>
          <w:rFonts w:ascii="Arial" w:hAnsi="Arial" w:cs="Arial"/>
          <w:sz w:val="22"/>
          <w:szCs w:val="22"/>
        </w:rPr>
        <w:t xml:space="preserve">des </w:t>
      </w:r>
      <w:r w:rsidR="006507C4" w:rsidRPr="00F23929">
        <w:rPr>
          <w:rFonts w:ascii="Arial" w:hAnsi="Arial" w:cs="Arial"/>
          <w:sz w:val="22"/>
          <w:szCs w:val="22"/>
        </w:rPr>
        <w:t xml:space="preserve">oben genannten </w:t>
      </w:r>
      <w:r w:rsidRPr="00F23929">
        <w:rPr>
          <w:rFonts w:ascii="Arial" w:hAnsi="Arial" w:cs="Arial"/>
          <w:sz w:val="22"/>
          <w:szCs w:val="22"/>
        </w:rPr>
        <w:t>Innenarchitektenvertrags honoriert; sofern dort keine Vereinbarung getroffen ist, erfolgt die Vergütung</w:t>
      </w:r>
    </w:p>
    <w:p w14:paraId="634C7842" w14:textId="77777777" w:rsidR="00660230" w:rsidRPr="00F23929" w:rsidRDefault="00660230" w:rsidP="00614ADE">
      <w:pPr>
        <w:ind w:left="709" w:hanging="709"/>
        <w:rPr>
          <w:rFonts w:ascii="Arial" w:hAnsi="Arial" w:cs="Arial"/>
          <w:bCs/>
          <w:sz w:val="22"/>
          <w:szCs w:val="22"/>
        </w:rPr>
      </w:pPr>
    </w:p>
    <w:p w14:paraId="07AE63D5" w14:textId="77777777" w:rsidR="00660230" w:rsidRPr="00F23929" w:rsidRDefault="006C4C99" w:rsidP="00614ADE">
      <w:pPr>
        <w:ind w:left="709" w:hanging="709"/>
        <w:rPr>
          <w:rFonts w:ascii="Arial" w:hAnsi="Arial" w:cs="Arial"/>
          <w:sz w:val="22"/>
          <w:szCs w:val="22"/>
        </w:rPr>
      </w:pPr>
      <w:r w:rsidRPr="00F23929">
        <w:rPr>
          <w:rFonts w:ascii="Arial" w:hAnsi="Arial" w:cs="Arial"/>
          <w:sz w:val="22"/>
          <w:szCs w:val="22"/>
        </w:rPr>
        <w:sym w:font="Symbol" w:char="F09E"/>
      </w:r>
      <w:r w:rsidR="00660230" w:rsidRPr="00F23929">
        <w:rPr>
          <w:rFonts w:ascii="Arial" w:hAnsi="Arial" w:cs="Arial"/>
          <w:sz w:val="22"/>
          <w:szCs w:val="22"/>
        </w:rPr>
        <w:tab/>
        <w:t>nach nachgewiesenem Stundenaufwand. Folgende Stundensätze werden vereinbart</w:t>
      </w:r>
      <w:r w:rsidR="00660230" w:rsidRPr="00F23929">
        <w:rPr>
          <w:rStyle w:val="Funotenzeichen"/>
          <w:rFonts w:ascii="Arial" w:hAnsi="Arial" w:cs="Arial"/>
          <w:sz w:val="22"/>
          <w:szCs w:val="22"/>
        </w:rPr>
        <w:footnoteReference w:id="34"/>
      </w:r>
      <w:r w:rsidR="00660230" w:rsidRPr="00F23929">
        <w:rPr>
          <w:rFonts w:ascii="Arial" w:hAnsi="Arial" w:cs="Arial"/>
          <w:sz w:val="22"/>
          <w:szCs w:val="22"/>
        </w:rPr>
        <w:t>:</w:t>
      </w:r>
    </w:p>
    <w:p w14:paraId="48388C6A" w14:textId="77777777" w:rsidR="00343CBA" w:rsidRPr="00F23929" w:rsidRDefault="00343CBA" w:rsidP="00614ADE">
      <w:pPr>
        <w:ind w:left="709" w:hanging="709"/>
        <w:rPr>
          <w:rFonts w:ascii="Arial" w:hAnsi="Arial" w:cs="Arial"/>
          <w:sz w:val="22"/>
          <w:szCs w:val="22"/>
        </w:rPr>
      </w:pPr>
    </w:p>
    <w:p w14:paraId="3C6F9487" w14:textId="77777777" w:rsidR="00660230" w:rsidRPr="00F23929" w:rsidRDefault="00660230" w:rsidP="00614ADE">
      <w:pPr>
        <w:tabs>
          <w:tab w:val="left" w:pos="851"/>
          <w:tab w:val="right" w:pos="9356"/>
        </w:tabs>
        <w:ind w:left="709" w:hanging="709"/>
        <w:rPr>
          <w:rFonts w:ascii="Arial" w:hAnsi="Arial" w:cs="Arial"/>
          <w:sz w:val="22"/>
          <w:szCs w:val="22"/>
        </w:rPr>
      </w:pPr>
      <w:r w:rsidRPr="00F23929">
        <w:rPr>
          <w:rFonts w:ascii="Arial" w:hAnsi="Arial" w:cs="Arial"/>
          <w:sz w:val="22"/>
          <w:szCs w:val="22"/>
        </w:rPr>
        <w:tab/>
        <w:t>a) für den Innenarchitekten</w:t>
      </w:r>
      <w:r w:rsidRPr="00F23929">
        <w:rPr>
          <w:rFonts w:ascii="Arial" w:hAnsi="Arial" w:cs="Arial"/>
          <w:sz w:val="22"/>
          <w:szCs w:val="22"/>
        </w:rPr>
        <w:tab/>
      </w:r>
      <w:r w:rsidR="005F76B9" w:rsidRPr="00F23929">
        <w:rPr>
          <w:rFonts w:ascii="Arial" w:hAnsi="Arial" w:cs="Arial"/>
          <w:sz w:val="22"/>
          <w:szCs w:val="22"/>
        </w:rPr>
        <w:t xml:space="preserve">…………………….  </w:t>
      </w:r>
      <w:r w:rsidRPr="00F23929">
        <w:rPr>
          <w:rFonts w:ascii="Arial" w:hAnsi="Arial" w:cs="Arial"/>
          <w:sz w:val="22"/>
          <w:szCs w:val="22"/>
        </w:rPr>
        <w:t>EUR</w:t>
      </w:r>
    </w:p>
    <w:p w14:paraId="1FA1C69A" w14:textId="77777777" w:rsidR="00660230" w:rsidRPr="00F23929" w:rsidRDefault="00660230" w:rsidP="00614ADE">
      <w:pPr>
        <w:pStyle w:val="Textkrper-Einzug2"/>
        <w:tabs>
          <w:tab w:val="clear" w:pos="567"/>
          <w:tab w:val="clear" w:pos="6307"/>
          <w:tab w:val="clear" w:pos="8292"/>
          <w:tab w:val="clear" w:pos="9208"/>
          <w:tab w:val="right" w:pos="9356"/>
        </w:tabs>
        <w:spacing w:line="240" w:lineRule="auto"/>
        <w:ind w:left="709" w:right="2124" w:hanging="709"/>
        <w:rPr>
          <w:rFonts w:cs="Arial"/>
          <w:sz w:val="22"/>
          <w:szCs w:val="22"/>
        </w:rPr>
      </w:pPr>
      <w:r w:rsidRPr="00F23929">
        <w:rPr>
          <w:rFonts w:cs="Arial"/>
          <w:sz w:val="22"/>
          <w:szCs w:val="22"/>
        </w:rPr>
        <w:tab/>
        <w:t>b) für Mitarbeiter, die technische oder wirtschaftliche Aufgaben erfüllen</w:t>
      </w:r>
      <w:r w:rsidRPr="00F23929">
        <w:rPr>
          <w:rFonts w:cs="Arial"/>
          <w:sz w:val="22"/>
          <w:szCs w:val="22"/>
        </w:rPr>
        <w:tab/>
      </w:r>
      <w:r w:rsidR="005F76B9" w:rsidRPr="00F23929">
        <w:rPr>
          <w:rFonts w:cs="Arial"/>
          <w:sz w:val="22"/>
          <w:szCs w:val="22"/>
        </w:rPr>
        <w:t xml:space="preserve">…………………….  </w:t>
      </w:r>
      <w:r w:rsidRPr="00F23929">
        <w:rPr>
          <w:rFonts w:cs="Arial"/>
          <w:sz w:val="22"/>
          <w:szCs w:val="22"/>
        </w:rPr>
        <w:t>EUR</w:t>
      </w:r>
    </w:p>
    <w:p w14:paraId="1C4CC755" w14:textId="77777777" w:rsidR="00660230" w:rsidRPr="00F23929" w:rsidRDefault="00660230" w:rsidP="00614ADE">
      <w:pPr>
        <w:ind w:left="709" w:hanging="709"/>
        <w:rPr>
          <w:rFonts w:ascii="Arial" w:hAnsi="Arial" w:cs="Arial"/>
          <w:sz w:val="22"/>
          <w:szCs w:val="22"/>
        </w:rPr>
      </w:pPr>
    </w:p>
    <w:p w14:paraId="4887C2FF" w14:textId="77777777" w:rsidR="00660230" w:rsidRPr="00F23929" w:rsidRDefault="006C4C99" w:rsidP="00614ADE">
      <w:pPr>
        <w:ind w:left="709" w:hanging="709"/>
        <w:rPr>
          <w:rFonts w:ascii="Arial" w:hAnsi="Arial" w:cs="Arial"/>
          <w:sz w:val="22"/>
          <w:szCs w:val="22"/>
        </w:rPr>
      </w:pPr>
      <w:r w:rsidRPr="00F23929">
        <w:rPr>
          <w:rFonts w:ascii="Arial" w:hAnsi="Arial" w:cs="Arial"/>
          <w:sz w:val="22"/>
          <w:szCs w:val="22"/>
        </w:rPr>
        <w:sym w:font="Symbol" w:char="F09E"/>
      </w:r>
      <w:r w:rsidR="00660230" w:rsidRPr="00F23929">
        <w:rPr>
          <w:rFonts w:ascii="Arial" w:hAnsi="Arial" w:cs="Arial"/>
          <w:b/>
          <w:bCs/>
          <w:sz w:val="22"/>
          <w:szCs w:val="22"/>
        </w:rPr>
        <w:tab/>
      </w:r>
      <w:r w:rsidR="00BA426E" w:rsidRPr="00F23929">
        <w:rPr>
          <w:rFonts w:ascii="Arial" w:hAnsi="Arial" w:cs="Arial"/>
          <w:sz w:val="22"/>
          <w:szCs w:val="22"/>
        </w:rPr>
        <w:t>für nachstehend aufgeführte Leistungen</w:t>
      </w:r>
      <w:r w:rsidR="00BA426E" w:rsidRPr="00F23929">
        <w:rPr>
          <w:rFonts w:ascii="Arial" w:hAnsi="Arial" w:cs="Arial"/>
          <w:b/>
          <w:bCs/>
          <w:sz w:val="22"/>
          <w:szCs w:val="22"/>
        </w:rPr>
        <w:t xml:space="preserve"> </w:t>
      </w:r>
      <w:r w:rsidR="00660230" w:rsidRPr="00F23929">
        <w:rPr>
          <w:rFonts w:ascii="Arial" w:hAnsi="Arial" w:cs="Arial"/>
          <w:sz w:val="22"/>
          <w:szCs w:val="22"/>
        </w:rPr>
        <w:t xml:space="preserve">als Pauschalhonorar: </w:t>
      </w:r>
    </w:p>
    <w:p w14:paraId="1B50968B" w14:textId="77777777" w:rsidR="005F76B9" w:rsidRPr="00F23929" w:rsidRDefault="005F76B9" w:rsidP="00614ADE">
      <w:pPr>
        <w:ind w:left="709" w:hanging="709"/>
        <w:rPr>
          <w:rFonts w:ascii="Arial" w:hAnsi="Arial" w:cs="Arial"/>
          <w:sz w:val="22"/>
          <w:szCs w:val="22"/>
        </w:rPr>
      </w:pPr>
    </w:p>
    <w:p w14:paraId="7DAC072B" w14:textId="77777777" w:rsidR="00660230" w:rsidRPr="00F23929" w:rsidRDefault="005F76B9" w:rsidP="00614ADE">
      <w:pPr>
        <w:ind w:left="709"/>
        <w:rPr>
          <w:rFonts w:ascii="Arial" w:hAnsi="Arial" w:cs="Arial"/>
          <w:sz w:val="22"/>
          <w:szCs w:val="22"/>
        </w:rPr>
      </w:pPr>
      <w:r w:rsidRPr="00F23929">
        <w:rPr>
          <w:rFonts w:ascii="Arial" w:hAnsi="Arial" w:cs="Arial"/>
          <w:sz w:val="22"/>
          <w:szCs w:val="22"/>
        </w:rPr>
        <w:t>……………………………………………………….</w:t>
      </w:r>
      <w:r w:rsidR="00660230" w:rsidRPr="00F23929">
        <w:rPr>
          <w:rFonts w:ascii="Arial" w:hAnsi="Arial" w:cs="Arial"/>
          <w:sz w:val="22"/>
          <w:szCs w:val="22"/>
        </w:rPr>
        <w:t xml:space="preserve">         </w:t>
      </w:r>
      <w:r w:rsidRPr="00F23929">
        <w:rPr>
          <w:rFonts w:ascii="Arial" w:hAnsi="Arial" w:cs="Arial"/>
          <w:sz w:val="22"/>
          <w:szCs w:val="22"/>
        </w:rPr>
        <w:t xml:space="preserve">…………………….  </w:t>
      </w:r>
      <w:r w:rsidR="00660230" w:rsidRPr="00F23929">
        <w:rPr>
          <w:rFonts w:ascii="Arial" w:hAnsi="Arial" w:cs="Arial"/>
          <w:sz w:val="22"/>
          <w:szCs w:val="22"/>
        </w:rPr>
        <w:t xml:space="preserve">EUR </w:t>
      </w:r>
    </w:p>
    <w:p w14:paraId="4B9BF10F" w14:textId="77777777" w:rsidR="005F76B9" w:rsidRPr="00F23929" w:rsidRDefault="005F76B9" w:rsidP="00614ADE">
      <w:pPr>
        <w:ind w:left="709"/>
        <w:rPr>
          <w:rFonts w:ascii="Arial" w:hAnsi="Arial" w:cs="Arial"/>
          <w:sz w:val="22"/>
          <w:szCs w:val="22"/>
        </w:rPr>
      </w:pPr>
      <w:r w:rsidRPr="00F23929">
        <w:rPr>
          <w:rFonts w:ascii="Arial" w:hAnsi="Arial" w:cs="Arial"/>
          <w:sz w:val="22"/>
          <w:szCs w:val="22"/>
        </w:rPr>
        <w:t xml:space="preserve">……………………………………………………….         …………………….  EUR </w:t>
      </w:r>
    </w:p>
    <w:p w14:paraId="387BB0C7" w14:textId="77777777" w:rsidR="00BA426E" w:rsidRPr="00F23929" w:rsidRDefault="00BA426E" w:rsidP="00614ADE">
      <w:pPr>
        <w:ind w:left="709" w:hanging="709"/>
        <w:rPr>
          <w:rFonts w:ascii="Arial" w:hAnsi="Arial" w:cs="Arial"/>
          <w:sz w:val="22"/>
          <w:szCs w:val="22"/>
        </w:rPr>
      </w:pPr>
    </w:p>
    <w:p w14:paraId="7C39A472" w14:textId="77777777" w:rsidR="00BA426E" w:rsidRPr="00F23929" w:rsidRDefault="00BA426E" w:rsidP="00614ADE">
      <w:pPr>
        <w:ind w:left="709" w:hanging="709"/>
        <w:rPr>
          <w:rFonts w:ascii="Arial" w:hAnsi="Arial" w:cs="Arial"/>
          <w:sz w:val="22"/>
          <w:szCs w:val="22"/>
        </w:rPr>
      </w:pPr>
    </w:p>
    <w:p w14:paraId="4A66A7AB" w14:textId="77777777" w:rsidR="00660230" w:rsidRPr="00F23929" w:rsidRDefault="00660230" w:rsidP="00614ADE">
      <w:pPr>
        <w:ind w:left="709" w:hanging="709"/>
        <w:rPr>
          <w:rFonts w:ascii="Arial" w:hAnsi="Arial" w:cs="Arial"/>
          <w:b/>
          <w:sz w:val="22"/>
          <w:szCs w:val="22"/>
        </w:rPr>
      </w:pPr>
      <w:r w:rsidRPr="00F23929">
        <w:rPr>
          <w:rFonts w:ascii="Arial" w:hAnsi="Arial" w:cs="Arial"/>
          <w:b/>
          <w:sz w:val="22"/>
          <w:szCs w:val="22"/>
        </w:rPr>
        <w:t xml:space="preserve">§ 3 </w:t>
      </w:r>
      <w:r w:rsidRPr="00F23929">
        <w:rPr>
          <w:rFonts w:ascii="Arial" w:hAnsi="Arial" w:cs="Arial"/>
          <w:b/>
          <w:sz w:val="22"/>
          <w:szCs w:val="22"/>
        </w:rPr>
        <w:tab/>
        <w:t>Fortgeltung</w:t>
      </w:r>
    </w:p>
    <w:p w14:paraId="5F3B2782" w14:textId="77777777" w:rsidR="00660230" w:rsidRPr="00F23929" w:rsidRDefault="00660230" w:rsidP="00614ADE">
      <w:pPr>
        <w:ind w:left="709" w:hanging="709"/>
        <w:rPr>
          <w:rFonts w:ascii="Arial" w:hAnsi="Arial" w:cs="Arial"/>
          <w:sz w:val="22"/>
          <w:szCs w:val="22"/>
        </w:rPr>
      </w:pPr>
    </w:p>
    <w:p w14:paraId="7B677EA3" w14:textId="77777777" w:rsidR="00660230" w:rsidRPr="00F23929" w:rsidRDefault="00660230" w:rsidP="00614ADE">
      <w:pPr>
        <w:ind w:left="709" w:hanging="709"/>
        <w:rPr>
          <w:rFonts w:ascii="Arial" w:hAnsi="Arial" w:cs="Arial"/>
          <w:sz w:val="22"/>
          <w:szCs w:val="22"/>
        </w:rPr>
      </w:pPr>
      <w:r w:rsidRPr="00F23929">
        <w:rPr>
          <w:rFonts w:ascii="Arial" w:hAnsi="Arial" w:cs="Arial"/>
          <w:sz w:val="22"/>
          <w:szCs w:val="22"/>
        </w:rPr>
        <w:t>Im Übrigen</w:t>
      </w:r>
      <w:r w:rsidRPr="00F23929">
        <w:rPr>
          <w:rStyle w:val="Funotenzeichen"/>
          <w:rFonts w:ascii="Arial" w:hAnsi="Arial" w:cs="Arial"/>
          <w:sz w:val="22"/>
          <w:szCs w:val="22"/>
        </w:rPr>
        <w:footnoteReference w:id="35"/>
      </w:r>
      <w:r w:rsidRPr="00F23929">
        <w:rPr>
          <w:rFonts w:ascii="Arial" w:hAnsi="Arial" w:cs="Arial"/>
          <w:sz w:val="22"/>
          <w:szCs w:val="22"/>
        </w:rPr>
        <w:t xml:space="preserve"> gelten die Regelungen des </w:t>
      </w:r>
      <w:r w:rsidR="00BA426E" w:rsidRPr="00F23929">
        <w:rPr>
          <w:rFonts w:ascii="Arial" w:hAnsi="Arial" w:cs="Arial"/>
          <w:sz w:val="22"/>
          <w:szCs w:val="22"/>
        </w:rPr>
        <w:t xml:space="preserve">oben genannten </w:t>
      </w:r>
      <w:r w:rsidRPr="00F23929">
        <w:rPr>
          <w:rFonts w:ascii="Arial" w:hAnsi="Arial" w:cs="Arial"/>
          <w:sz w:val="22"/>
          <w:szCs w:val="22"/>
        </w:rPr>
        <w:t>Innenarchitektenvertrags</w:t>
      </w:r>
      <w:r w:rsidR="00BA426E" w:rsidRPr="00F23929">
        <w:rPr>
          <w:rFonts w:ascii="Arial" w:hAnsi="Arial" w:cs="Arial"/>
          <w:sz w:val="22"/>
          <w:szCs w:val="22"/>
        </w:rPr>
        <w:t>.</w:t>
      </w:r>
    </w:p>
    <w:p w14:paraId="4C72404E" w14:textId="77777777" w:rsidR="00660230" w:rsidRPr="00F23929" w:rsidRDefault="00660230" w:rsidP="00614ADE">
      <w:pPr>
        <w:ind w:left="709" w:hanging="709"/>
        <w:rPr>
          <w:rFonts w:ascii="Arial" w:hAnsi="Arial" w:cs="Arial"/>
          <w:sz w:val="22"/>
          <w:szCs w:val="22"/>
        </w:rPr>
      </w:pPr>
    </w:p>
    <w:p w14:paraId="5619CB5F" w14:textId="77777777" w:rsidR="00660230" w:rsidRPr="00F23929" w:rsidRDefault="00660230" w:rsidP="00614ADE">
      <w:pPr>
        <w:rPr>
          <w:rFonts w:ascii="Arial" w:hAnsi="Arial" w:cs="Arial"/>
          <w:sz w:val="22"/>
          <w:szCs w:val="22"/>
        </w:rPr>
      </w:pPr>
    </w:p>
    <w:p w14:paraId="369BEFF4" w14:textId="77777777" w:rsidR="00660230" w:rsidRPr="00F23929" w:rsidRDefault="00660230" w:rsidP="00614ADE">
      <w:pPr>
        <w:tabs>
          <w:tab w:val="left" w:pos="567"/>
        </w:tabs>
        <w:rPr>
          <w:rFonts w:ascii="Arial" w:hAnsi="Arial" w:cs="Arial"/>
          <w:b/>
          <w:bCs/>
          <w:sz w:val="22"/>
          <w:szCs w:val="22"/>
        </w:rPr>
      </w:pPr>
      <w:r w:rsidRPr="00F23929">
        <w:rPr>
          <w:rFonts w:ascii="Arial" w:hAnsi="Arial" w:cs="Arial"/>
          <w:b/>
          <w:bCs/>
          <w:sz w:val="22"/>
          <w:szCs w:val="22"/>
        </w:rPr>
        <w:t>§ 4</w:t>
      </w:r>
      <w:r w:rsidRPr="00F23929">
        <w:rPr>
          <w:rFonts w:ascii="Arial" w:hAnsi="Arial" w:cs="Arial"/>
          <w:b/>
          <w:bCs/>
          <w:sz w:val="22"/>
          <w:szCs w:val="22"/>
        </w:rPr>
        <w:tab/>
        <w:t xml:space="preserve">Zusätzliche Vereinbarungen </w:t>
      </w:r>
    </w:p>
    <w:p w14:paraId="17512176" w14:textId="77777777" w:rsidR="00660230" w:rsidRPr="00F23929" w:rsidRDefault="00660230" w:rsidP="00614ADE">
      <w:pPr>
        <w:tabs>
          <w:tab w:val="left" w:pos="567"/>
        </w:tabs>
        <w:rPr>
          <w:rFonts w:ascii="Arial" w:hAnsi="Arial" w:cs="Arial"/>
          <w:sz w:val="22"/>
          <w:szCs w:val="22"/>
        </w:rPr>
      </w:pPr>
    </w:p>
    <w:p w14:paraId="1E7D59BA" w14:textId="77777777" w:rsidR="005F76B9" w:rsidRPr="00F23929" w:rsidRDefault="005F76B9" w:rsidP="00614ADE">
      <w:pPr>
        <w:pStyle w:val="Kommentartext"/>
        <w:outlineLvl w:val="0"/>
        <w:rPr>
          <w:rFonts w:ascii="Arial" w:hAnsi="Arial" w:cs="Arial"/>
          <w:sz w:val="22"/>
          <w:szCs w:val="22"/>
        </w:rPr>
      </w:pPr>
      <w:r w:rsidRPr="00F23929">
        <w:rPr>
          <w:rFonts w:ascii="Arial" w:hAnsi="Arial" w:cs="Arial"/>
          <w:sz w:val="22"/>
          <w:szCs w:val="22"/>
        </w:rPr>
        <w:t>…………………………………………………………………………………………………………….....</w:t>
      </w:r>
    </w:p>
    <w:p w14:paraId="49E7EE57" w14:textId="77777777" w:rsidR="005F76B9" w:rsidRPr="00F23929" w:rsidRDefault="005F76B9" w:rsidP="00614ADE">
      <w:pPr>
        <w:pStyle w:val="Kommentartext"/>
        <w:outlineLvl w:val="0"/>
        <w:rPr>
          <w:rFonts w:ascii="Arial" w:hAnsi="Arial" w:cs="Arial"/>
          <w:sz w:val="22"/>
          <w:szCs w:val="22"/>
        </w:rPr>
      </w:pPr>
      <w:r w:rsidRPr="00F23929">
        <w:rPr>
          <w:rFonts w:ascii="Arial" w:hAnsi="Arial" w:cs="Arial"/>
          <w:sz w:val="22"/>
          <w:szCs w:val="22"/>
        </w:rPr>
        <w:t>…………………………………………………………………………………………………………….....</w:t>
      </w:r>
    </w:p>
    <w:p w14:paraId="61AF5B2B" w14:textId="77777777" w:rsidR="005F76B9" w:rsidRPr="00F23929" w:rsidRDefault="005F76B9" w:rsidP="00614ADE">
      <w:pPr>
        <w:pStyle w:val="Kommentartext"/>
        <w:outlineLvl w:val="0"/>
        <w:rPr>
          <w:rFonts w:ascii="Arial" w:hAnsi="Arial" w:cs="Arial"/>
          <w:sz w:val="22"/>
          <w:szCs w:val="22"/>
        </w:rPr>
      </w:pPr>
      <w:r w:rsidRPr="00F23929">
        <w:rPr>
          <w:rFonts w:ascii="Arial" w:hAnsi="Arial" w:cs="Arial"/>
          <w:sz w:val="22"/>
          <w:szCs w:val="22"/>
        </w:rPr>
        <w:t>…………………………………………………………………………………………………………….....</w:t>
      </w:r>
    </w:p>
    <w:p w14:paraId="1F49591D" w14:textId="77777777" w:rsidR="005F76B9" w:rsidRPr="00F23929" w:rsidRDefault="005F76B9" w:rsidP="00614ADE">
      <w:pPr>
        <w:pStyle w:val="Kommentartext"/>
        <w:outlineLvl w:val="0"/>
        <w:rPr>
          <w:rFonts w:ascii="Arial" w:hAnsi="Arial" w:cs="Arial"/>
          <w:sz w:val="22"/>
          <w:szCs w:val="22"/>
        </w:rPr>
      </w:pPr>
    </w:p>
    <w:p w14:paraId="5BEC74DE" w14:textId="77777777" w:rsidR="00660230" w:rsidRPr="00F23929" w:rsidRDefault="00660230" w:rsidP="00614ADE">
      <w:pPr>
        <w:tabs>
          <w:tab w:val="left" w:pos="567"/>
        </w:tabs>
        <w:ind w:left="600"/>
        <w:rPr>
          <w:rFonts w:ascii="Arial" w:hAnsi="Arial" w:cs="Arial"/>
          <w:sz w:val="22"/>
          <w:szCs w:val="22"/>
        </w:rPr>
      </w:pPr>
    </w:p>
    <w:p w14:paraId="194C3F7E" w14:textId="77777777" w:rsidR="00660230" w:rsidRPr="00F23929" w:rsidRDefault="00660230" w:rsidP="00614ADE">
      <w:pPr>
        <w:tabs>
          <w:tab w:val="left" w:pos="567"/>
        </w:tabs>
        <w:rPr>
          <w:rFonts w:ascii="Arial" w:hAnsi="Arial" w:cs="Arial"/>
          <w:b/>
          <w:bCs/>
          <w:sz w:val="22"/>
          <w:szCs w:val="22"/>
        </w:rPr>
      </w:pPr>
      <w:r w:rsidRPr="00F23929">
        <w:rPr>
          <w:rFonts w:ascii="Arial" w:hAnsi="Arial" w:cs="Arial"/>
          <w:b/>
          <w:bCs/>
          <w:sz w:val="22"/>
          <w:szCs w:val="22"/>
        </w:rPr>
        <w:t>Unterschriften</w:t>
      </w:r>
    </w:p>
    <w:p w14:paraId="1D2C8C42" w14:textId="77777777" w:rsidR="00660230" w:rsidRPr="00F23929" w:rsidRDefault="00660230" w:rsidP="00614ADE">
      <w:pPr>
        <w:tabs>
          <w:tab w:val="left" w:pos="4605"/>
          <w:tab w:val="left" w:pos="9210"/>
        </w:tabs>
        <w:rPr>
          <w:rFonts w:ascii="Arial" w:hAnsi="Arial" w:cs="Arial"/>
          <w:sz w:val="22"/>
          <w:szCs w:val="22"/>
        </w:rPr>
      </w:pPr>
    </w:p>
    <w:p w14:paraId="510D7E64" w14:textId="77777777" w:rsidR="005F76B9" w:rsidRPr="00F23929" w:rsidRDefault="005F76B9" w:rsidP="005F76B9">
      <w:pPr>
        <w:tabs>
          <w:tab w:val="left" w:pos="4605"/>
          <w:tab w:val="left" w:pos="9210"/>
        </w:tabs>
        <w:rPr>
          <w:rFonts w:ascii="Arial" w:hAnsi="Arial" w:cs="Arial"/>
          <w:sz w:val="22"/>
          <w:szCs w:val="22"/>
        </w:rPr>
      </w:pPr>
      <w:r w:rsidRPr="00F23929">
        <w:rPr>
          <w:rFonts w:ascii="Arial" w:hAnsi="Arial" w:cs="Arial"/>
          <w:sz w:val="22"/>
          <w:szCs w:val="22"/>
        </w:rPr>
        <w:t>………………………………………………</w:t>
      </w:r>
      <w:r w:rsidRPr="00F23929">
        <w:rPr>
          <w:rFonts w:ascii="Arial" w:hAnsi="Arial" w:cs="Arial"/>
          <w:sz w:val="22"/>
          <w:szCs w:val="22"/>
        </w:rPr>
        <w:tab/>
        <w:t>……………………………………………..</w:t>
      </w:r>
    </w:p>
    <w:p w14:paraId="0DB6A7EF" w14:textId="77777777" w:rsidR="005F76B9" w:rsidRPr="00F23929" w:rsidRDefault="005F76B9" w:rsidP="005F76B9">
      <w:pPr>
        <w:tabs>
          <w:tab w:val="left" w:pos="4605"/>
          <w:tab w:val="left" w:pos="9210"/>
        </w:tabs>
        <w:rPr>
          <w:rFonts w:ascii="Arial" w:hAnsi="Arial" w:cs="Arial"/>
          <w:sz w:val="22"/>
          <w:szCs w:val="22"/>
        </w:rPr>
      </w:pPr>
      <w:r w:rsidRPr="00F23929">
        <w:rPr>
          <w:rFonts w:ascii="Arial" w:hAnsi="Arial" w:cs="Arial"/>
          <w:sz w:val="22"/>
          <w:szCs w:val="22"/>
        </w:rPr>
        <w:t>(Ort, Datum)</w:t>
      </w:r>
      <w:r w:rsidRPr="00F23929">
        <w:rPr>
          <w:rFonts w:ascii="Arial" w:hAnsi="Arial" w:cs="Arial"/>
          <w:sz w:val="22"/>
          <w:szCs w:val="22"/>
        </w:rPr>
        <w:tab/>
        <w:t>(Ort, Datum)</w:t>
      </w:r>
    </w:p>
    <w:p w14:paraId="33553AFD" w14:textId="77777777" w:rsidR="005F76B9" w:rsidRPr="00F23929" w:rsidRDefault="005F76B9" w:rsidP="005F76B9">
      <w:pPr>
        <w:tabs>
          <w:tab w:val="left" w:pos="1560"/>
          <w:tab w:val="right" w:pos="7655"/>
          <w:tab w:val="left" w:pos="9210"/>
        </w:tabs>
        <w:jc w:val="both"/>
        <w:rPr>
          <w:rFonts w:ascii="Arial" w:hAnsi="Arial" w:cs="Arial"/>
          <w:sz w:val="22"/>
          <w:szCs w:val="22"/>
        </w:rPr>
      </w:pPr>
      <w:r w:rsidRPr="00F23929">
        <w:rPr>
          <w:rFonts w:ascii="Arial" w:hAnsi="Arial" w:cs="Arial"/>
          <w:sz w:val="22"/>
          <w:szCs w:val="22"/>
        </w:rPr>
        <w:tab/>
      </w:r>
      <w:r w:rsidRPr="00F23929">
        <w:rPr>
          <w:rFonts w:ascii="Arial" w:hAnsi="Arial" w:cs="Arial"/>
          <w:sz w:val="22"/>
          <w:szCs w:val="22"/>
        </w:rPr>
        <w:tab/>
      </w:r>
    </w:p>
    <w:p w14:paraId="67C4DA78" w14:textId="77777777" w:rsidR="005F76B9" w:rsidRPr="00F23929" w:rsidRDefault="005F76B9" w:rsidP="005F76B9">
      <w:pPr>
        <w:tabs>
          <w:tab w:val="left" w:pos="4605"/>
          <w:tab w:val="right" w:pos="7511"/>
          <w:tab w:val="left" w:pos="9210"/>
        </w:tabs>
        <w:rPr>
          <w:rFonts w:ascii="Arial" w:hAnsi="Arial" w:cs="Arial"/>
          <w:sz w:val="22"/>
          <w:szCs w:val="22"/>
        </w:rPr>
      </w:pPr>
    </w:p>
    <w:p w14:paraId="05FE1047" w14:textId="77777777" w:rsidR="005F76B9" w:rsidRPr="00F23929" w:rsidRDefault="005F76B9" w:rsidP="005F76B9">
      <w:pPr>
        <w:tabs>
          <w:tab w:val="left" w:pos="4605"/>
          <w:tab w:val="right" w:pos="7511"/>
          <w:tab w:val="left" w:pos="9210"/>
        </w:tabs>
        <w:rPr>
          <w:rFonts w:ascii="Arial" w:hAnsi="Arial" w:cs="Arial"/>
          <w:sz w:val="22"/>
          <w:szCs w:val="22"/>
        </w:rPr>
      </w:pPr>
      <w:r w:rsidRPr="00F23929">
        <w:rPr>
          <w:rFonts w:ascii="Arial" w:hAnsi="Arial" w:cs="Arial"/>
          <w:sz w:val="22"/>
          <w:szCs w:val="22"/>
        </w:rPr>
        <w:t>……………………………………</w:t>
      </w:r>
      <w:r w:rsidRPr="00F23929">
        <w:rPr>
          <w:rFonts w:ascii="Arial" w:hAnsi="Arial" w:cs="Arial"/>
          <w:sz w:val="22"/>
          <w:szCs w:val="22"/>
        </w:rPr>
        <w:tab/>
        <w:t>………………………………………………</w:t>
      </w:r>
    </w:p>
    <w:p w14:paraId="7EC32FBB" w14:textId="77777777" w:rsidR="005F76B9" w:rsidRPr="00F23929" w:rsidRDefault="005F76B9" w:rsidP="005F76B9">
      <w:pPr>
        <w:tabs>
          <w:tab w:val="left" w:pos="4605"/>
          <w:tab w:val="right" w:pos="7511"/>
          <w:tab w:val="left" w:pos="9210"/>
        </w:tabs>
        <w:rPr>
          <w:rFonts w:ascii="Arial" w:hAnsi="Arial" w:cs="Arial"/>
          <w:sz w:val="22"/>
          <w:szCs w:val="22"/>
        </w:rPr>
      </w:pPr>
      <w:r w:rsidRPr="00F23929">
        <w:rPr>
          <w:rFonts w:ascii="Arial" w:hAnsi="Arial" w:cs="Arial"/>
          <w:sz w:val="22"/>
          <w:szCs w:val="22"/>
        </w:rPr>
        <w:t>(Bauherr)</w:t>
      </w:r>
      <w:r w:rsidRPr="00F23929">
        <w:rPr>
          <w:rFonts w:ascii="Arial" w:hAnsi="Arial" w:cs="Arial"/>
          <w:sz w:val="22"/>
          <w:szCs w:val="22"/>
        </w:rPr>
        <w:tab/>
        <w:t>(Innenarchitekt/in)</w:t>
      </w:r>
    </w:p>
    <w:p w14:paraId="210B2520" w14:textId="77777777" w:rsidR="005F76B9" w:rsidRPr="00F23929" w:rsidRDefault="005F76B9" w:rsidP="004820DC">
      <w:pPr>
        <w:rPr>
          <w:rFonts w:ascii="Arial" w:hAnsi="Arial" w:cs="Arial"/>
          <w:sz w:val="22"/>
          <w:szCs w:val="22"/>
        </w:rPr>
      </w:pPr>
    </w:p>
    <w:p w14:paraId="439C10C5" w14:textId="77777777" w:rsidR="00600860" w:rsidRPr="00F23929" w:rsidRDefault="00481310" w:rsidP="004820DC">
      <w:pPr>
        <w:rPr>
          <w:rFonts w:ascii="Arial" w:hAnsi="Arial" w:cs="Arial"/>
          <w:sz w:val="22"/>
          <w:szCs w:val="22"/>
        </w:rPr>
      </w:pPr>
      <w:r w:rsidRPr="00F23929">
        <w:rPr>
          <w:rFonts w:ascii="Arial" w:hAnsi="Arial" w:cs="Arial"/>
          <w:sz w:val="22"/>
          <w:szCs w:val="22"/>
        </w:rPr>
        <w:br w:type="page"/>
      </w:r>
    </w:p>
    <w:p w14:paraId="553C2EBB" w14:textId="77777777" w:rsidR="005E5AB9" w:rsidRPr="00F23929" w:rsidRDefault="005E5AB9" w:rsidP="004820DC">
      <w:pPr>
        <w:jc w:val="center"/>
        <w:rPr>
          <w:rFonts w:ascii="Arial" w:eastAsia="Calibri" w:hAnsi="Arial" w:cs="Arial"/>
          <w:b/>
          <w:sz w:val="22"/>
          <w:szCs w:val="22"/>
          <w:lang w:eastAsia="en-US"/>
        </w:rPr>
      </w:pPr>
      <w:r w:rsidRPr="00F23929">
        <w:rPr>
          <w:rFonts w:ascii="Arial" w:eastAsia="Calibri" w:hAnsi="Arial" w:cs="Arial"/>
          <w:b/>
          <w:sz w:val="22"/>
          <w:szCs w:val="22"/>
          <w:lang w:eastAsia="en-US"/>
        </w:rPr>
        <w:lastRenderedPageBreak/>
        <w:t>ABNAHMEPROTOKOLL</w:t>
      </w:r>
      <w:r w:rsidRPr="00F23929">
        <w:rPr>
          <w:rFonts w:ascii="Arial" w:hAnsi="Arial" w:cs="Arial"/>
          <w:sz w:val="22"/>
          <w:szCs w:val="22"/>
        </w:rPr>
        <w:t xml:space="preserve"> </w:t>
      </w:r>
      <w:r w:rsidRPr="00F23929">
        <w:rPr>
          <w:rFonts w:ascii="Arial" w:eastAsia="Calibri" w:hAnsi="Arial" w:cs="Arial"/>
          <w:b/>
          <w:sz w:val="22"/>
          <w:szCs w:val="22"/>
          <w:lang w:eastAsia="en-US"/>
        </w:rPr>
        <w:t>zum Vertrag vom ...........................</w:t>
      </w:r>
    </w:p>
    <w:p w14:paraId="00D99B9F" w14:textId="77777777" w:rsidR="005E5AB9" w:rsidRPr="00F23929" w:rsidRDefault="005E5AB9" w:rsidP="004820DC">
      <w:pPr>
        <w:rPr>
          <w:rFonts w:ascii="Arial" w:eastAsia="Calibri" w:hAnsi="Arial" w:cs="Arial"/>
          <w:sz w:val="22"/>
          <w:szCs w:val="22"/>
          <w:lang w:eastAsia="en-US"/>
        </w:rPr>
      </w:pPr>
    </w:p>
    <w:p w14:paraId="3733D484" w14:textId="77777777" w:rsidR="005E5AB9" w:rsidRPr="00F23929" w:rsidRDefault="005E5AB9" w:rsidP="005F76B9">
      <w:pPr>
        <w:ind w:left="1560" w:hanging="1560"/>
        <w:rPr>
          <w:rFonts w:ascii="Arial" w:eastAsia="Calibri" w:hAnsi="Arial" w:cs="Arial"/>
          <w:sz w:val="22"/>
          <w:szCs w:val="22"/>
          <w:lang w:eastAsia="en-US"/>
        </w:rPr>
      </w:pPr>
      <w:r w:rsidRPr="00F23929">
        <w:rPr>
          <w:rFonts w:ascii="Arial" w:eastAsia="Calibri" w:hAnsi="Arial" w:cs="Arial"/>
          <w:sz w:val="22"/>
          <w:szCs w:val="22"/>
          <w:lang w:eastAsia="en-US"/>
        </w:rPr>
        <w:t>Vorhaben:</w:t>
      </w:r>
      <w:r w:rsidRPr="00F23929">
        <w:rPr>
          <w:rFonts w:ascii="Arial" w:eastAsia="Calibri" w:hAnsi="Arial" w:cs="Arial"/>
          <w:sz w:val="22"/>
          <w:szCs w:val="22"/>
          <w:lang w:eastAsia="en-US"/>
        </w:rPr>
        <w:tab/>
      </w:r>
      <w:r w:rsidR="005F76B9" w:rsidRPr="00F23929">
        <w:rPr>
          <w:rFonts w:ascii="Arial" w:hAnsi="Arial" w:cs="Arial"/>
          <w:sz w:val="22"/>
          <w:szCs w:val="22"/>
        </w:rPr>
        <w:t>…………………………………………………………………………………………….</w:t>
      </w:r>
    </w:p>
    <w:p w14:paraId="5A6C96CE" w14:textId="77777777" w:rsidR="005E5AB9" w:rsidRPr="00F23929" w:rsidRDefault="005E5AB9" w:rsidP="005F76B9">
      <w:pPr>
        <w:ind w:left="1560" w:hanging="1560"/>
        <w:rPr>
          <w:rFonts w:ascii="Arial" w:eastAsia="Calibri" w:hAnsi="Arial" w:cs="Arial"/>
          <w:sz w:val="22"/>
          <w:szCs w:val="22"/>
          <w:lang w:eastAsia="en-US"/>
        </w:rPr>
      </w:pPr>
    </w:p>
    <w:p w14:paraId="12E253C0" w14:textId="77777777" w:rsidR="005E5AB9" w:rsidRPr="00F23929" w:rsidRDefault="005E5AB9" w:rsidP="005F76B9">
      <w:pPr>
        <w:ind w:left="1560" w:hanging="1560"/>
        <w:rPr>
          <w:rFonts w:ascii="Arial" w:eastAsia="Calibri" w:hAnsi="Arial" w:cs="Arial"/>
          <w:sz w:val="22"/>
          <w:szCs w:val="22"/>
          <w:lang w:eastAsia="en-US"/>
        </w:rPr>
      </w:pPr>
      <w:r w:rsidRPr="00F23929">
        <w:rPr>
          <w:rFonts w:ascii="Arial" w:eastAsia="Calibri" w:hAnsi="Arial" w:cs="Arial"/>
          <w:sz w:val="22"/>
          <w:szCs w:val="22"/>
          <w:lang w:eastAsia="en-US"/>
        </w:rPr>
        <w:t>Auftraggeber:</w:t>
      </w:r>
      <w:r w:rsidRPr="00F23929">
        <w:rPr>
          <w:rFonts w:ascii="Arial" w:eastAsia="Calibri" w:hAnsi="Arial" w:cs="Arial"/>
          <w:sz w:val="22"/>
          <w:szCs w:val="22"/>
          <w:lang w:eastAsia="en-US"/>
        </w:rPr>
        <w:tab/>
      </w:r>
      <w:r w:rsidR="005F76B9" w:rsidRPr="00F23929">
        <w:rPr>
          <w:rFonts w:ascii="Arial" w:hAnsi="Arial" w:cs="Arial"/>
          <w:sz w:val="22"/>
          <w:szCs w:val="22"/>
        </w:rPr>
        <w:t>…………………………………………………………………………………………….</w:t>
      </w:r>
    </w:p>
    <w:p w14:paraId="0FB3AA58" w14:textId="77777777" w:rsidR="005E5AB9" w:rsidRPr="00F23929" w:rsidRDefault="005E5AB9" w:rsidP="005F76B9">
      <w:pPr>
        <w:ind w:left="1560" w:hanging="1560"/>
        <w:rPr>
          <w:rFonts w:ascii="Arial" w:eastAsia="Calibri" w:hAnsi="Arial" w:cs="Arial"/>
          <w:sz w:val="22"/>
          <w:szCs w:val="22"/>
          <w:lang w:eastAsia="en-US"/>
        </w:rPr>
      </w:pPr>
    </w:p>
    <w:p w14:paraId="7A9AB148" w14:textId="77777777" w:rsidR="005E5AB9" w:rsidRPr="00F23929" w:rsidRDefault="005E5AB9" w:rsidP="005F76B9">
      <w:pPr>
        <w:ind w:left="1560" w:hanging="1560"/>
        <w:rPr>
          <w:rFonts w:ascii="Arial" w:eastAsia="Calibri" w:hAnsi="Arial" w:cs="Arial"/>
          <w:sz w:val="22"/>
          <w:szCs w:val="22"/>
          <w:lang w:eastAsia="en-US"/>
        </w:rPr>
      </w:pPr>
      <w:r w:rsidRPr="00F23929">
        <w:rPr>
          <w:rFonts w:ascii="Arial" w:eastAsia="Calibri" w:hAnsi="Arial" w:cs="Arial"/>
          <w:sz w:val="22"/>
          <w:szCs w:val="22"/>
          <w:lang w:eastAsia="en-US"/>
        </w:rPr>
        <w:t>Auftragnehmer:</w:t>
      </w:r>
      <w:r w:rsidRPr="00F23929">
        <w:rPr>
          <w:rFonts w:ascii="Arial" w:eastAsia="Calibri" w:hAnsi="Arial" w:cs="Arial"/>
          <w:sz w:val="22"/>
          <w:szCs w:val="22"/>
          <w:lang w:eastAsia="en-US"/>
        </w:rPr>
        <w:tab/>
      </w:r>
      <w:r w:rsidR="005F76B9" w:rsidRPr="00F23929">
        <w:rPr>
          <w:rFonts w:ascii="Arial" w:hAnsi="Arial" w:cs="Arial"/>
          <w:sz w:val="22"/>
          <w:szCs w:val="22"/>
        </w:rPr>
        <w:t>…………………………………………………………………………………………….</w:t>
      </w:r>
    </w:p>
    <w:p w14:paraId="1B9003A8" w14:textId="77777777" w:rsidR="005E5AB9" w:rsidRPr="00F23929" w:rsidRDefault="005E5AB9" w:rsidP="004820DC">
      <w:pPr>
        <w:ind w:left="1416" w:firstLine="708"/>
        <w:rPr>
          <w:rFonts w:ascii="Arial" w:eastAsia="Calibri" w:hAnsi="Arial" w:cs="Arial"/>
          <w:sz w:val="22"/>
          <w:szCs w:val="22"/>
          <w:lang w:eastAsia="en-US"/>
        </w:rPr>
      </w:pPr>
    </w:p>
    <w:p w14:paraId="7EE8F81A" w14:textId="77777777" w:rsidR="005E5AB9" w:rsidRPr="00F23929" w:rsidRDefault="005E5AB9" w:rsidP="004820DC">
      <w:pPr>
        <w:ind w:left="1416" w:firstLine="708"/>
        <w:rPr>
          <w:rFonts w:ascii="Arial" w:eastAsia="Calibri" w:hAnsi="Arial" w:cs="Arial"/>
          <w:sz w:val="22"/>
          <w:szCs w:val="22"/>
          <w:lang w:eastAsia="en-US"/>
        </w:rPr>
      </w:pPr>
    </w:p>
    <w:p w14:paraId="4A8306DD" w14:textId="77777777" w:rsidR="005E5AB9" w:rsidRPr="00F23929" w:rsidRDefault="006C4C99" w:rsidP="004820DC">
      <w:pPr>
        <w:tabs>
          <w:tab w:val="left" w:pos="426"/>
          <w:tab w:val="left" w:pos="4678"/>
          <w:tab w:val="right" w:pos="7511"/>
        </w:tabs>
        <w:rPr>
          <w:rFonts w:ascii="Arial" w:eastAsia="Calibri" w:hAnsi="Arial" w:cs="Arial"/>
          <w:sz w:val="22"/>
          <w:szCs w:val="22"/>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5E5AB9" w:rsidRPr="00F23929">
        <w:rPr>
          <w:rFonts w:ascii="Arial" w:eastAsia="Calibri" w:hAnsi="Arial" w:cs="Arial"/>
          <w:sz w:val="22"/>
          <w:szCs w:val="22"/>
          <w:lang w:eastAsia="en-US"/>
        </w:rPr>
        <w:t xml:space="preserve">Vollständige Abnahme aller im Vertrag vereinbarten </w:t>
      </w:r>
      <w:r w:rsidR="00BC2D40" w:rsidRPr="00F23929">
        <w:rPr>
          <w:rFonts w:ascii="Arial" w:eastAsia="Calibri" w:hAnsi="Arial" w:cs="Arial"/>
          <w:sz w:val="22"/>
          <w:szCs w:val="22"/>
          <w:lang w:eastAsia="en-US"/>
        </w:rPr>
        <w:t>Leistungen</w:t>
      </w:r>
      <w:r w:rsidR="005E5AB9" w:rsidRPr="00F23929">
        <w:rPr>
          <w:rFonts w:ascii="Arial" w:eastAsia="Calibri" w:hAnsi="Arial" w:cs="Arial"/>
          <w:sz w:val="22"/>
          <w:szCs w:val="22"/>
          <w:lang w:eastAsia="en-US"/>
        </w:rPr>
        <w:t xml:space="preserve"> (§ 640 BGB)</w:t>
      </w:r>
      <w:r w:rsidR="00614ADE" w:rsidRPr="00F23929">
        <w:rPr>
          <w:rFonts w:ascii="Arial" w:eastAsia="Calibri" w:hAnsi="Arial" w:cs="Arial"/>
          <w:sz w:val="22"/>
          <w:szCs w:val="22"/>
          <w:lang w:eastAsia="en-US"/>
        </w:rPr>
        <w:t>.</w:t>
      </w:r>
    </w:p>
    <w:p w14:paraId="1FAB2B39" w14:textId="77777777" w:rsidR="005E5AB9" w:rsidRPr="00F23929" w:rsidRDefault="005E5AB9" w:rsidP="00614ADE">
      <w:pPr>
        <w:tabs>
          <w:tab w:val="left" w:pos="4678"/>
          <w:tab w:val="right" w:pos="7511"/>
        </w:tabs>
        <w:ind w:left="142"/>
        <w:rPr>
          <w:rFonts w:ascii="Arial" w:eastAsia="Calibri" w:hAnsi="Arial" w:cs="Arial"/>
          <w:sz w:val="22"/>
          <w:szCs w:val="22"/>
          <w:lang w:eastAsia="en-US"/>
        </w:rPr>
      </w:pPr>
      <w:r w:rsidRPr="00F23929">
        <w:rPr>
          <w:rFonts w:ascii="Arial" w:eastAsia="Calibri" w:hAnsi="Arial" w:cs="Arial"/>
          <w:sz w:val="22"/>
          <w:szCs w:val="22"/>
          <w:lang w:eastAsia="en-US"/>
        </w:rPr>
        <w:t xml:space="preserve">Alle vertraglich vereinbarten </w:t>
      </w:r>
      <w:r w:rsidR="00BC2D40" w:rsidRPr="00F23929">
        <w:rPr>
          <w:rFonts w:ascii="Arial" w:eastAsia="Calibri" w:hAnsi="Arial" w:cs="Arial"/>
          <w:sz w:val="22"/>
          <w:szCs w:val="22"/>
          <w:lang w:eastAsia="en-US"/>
        </w:rPr>
        <w:t>Leistungen</w:t>
      </w:r>
      <w:r w:rsidR="00D25115" w:rsidRPr="00F23929">
        <w:rPr>
          <w:rFonts w:ascii="Arial" w:eastAsia="Calibri" w:hAnsi="Arial" w:cs="Arial"/>
          <w:sz w:val="22"/>
          <w:szCs w:val="22"/>
          <w:lang w:eastAsia="en-US"/>
        </w:rPr>
        <w:t xml:space="preserve"> </w:t>
      </w:r>
      <w:r w:rsidRPr="00F23929">
        <w:rPr>
          <w:rFonts w:ascii="Arial" w:eastAsia="Calibri" w:hAnsi="Arial" w:cs="Arial"/>
          <w:sz w:val="22"/>
          <w:szCs w:val="22"/>
          <w:lang w:eastAsia="en-US"/>
        </w:rPr>
        <w:t>werden abgenommen.</w:t>
      </w:r>
    </w:p>
    <w:p w14:paraId="04A5E282" w14:textId="77777777" w:rsidR="005E5AB9" w:rsidRPr="00F23929" w:rsidRDefault="005E5AB9" w:rsidP="004820DC">
      <w:pPr>
        <w:tabs>
          <w:tab w:val="left" w:pos="426"/>
          <w:tab w:val="left" w:pos="4678"/>
          <w:tab w:val="right" w:pos="7511"/>
        </w:tabs>
        <w:rPr>
          <w:rFonts w:ascii="Arial" w:eastAsia="Calibri" w:hAnsi="Arial" w:cs="Arial"/>
          <w:sz w:val="22"/>
          <w:szCs w:val="22"/>
          <w:lang w:eastAsia="en-US"/>
        </w:rPr>
      </w:pPr>
    </w:p>
    <w:p w14:paraId="6AEF3C90" w14:textId="77777777" w:rsidR="005E5AB9" w:rsidRPr="00F23929" w:rsidRDefault="005E5AB9" w:rsidP="004820DC">
      <w:pPr>
        <w:tabs>
          <w:tab w:val="left" w:pos="426"/>
          <w:tab w:val="left" w:pos="4678"/>
          <w:tab w:val="right" w:pos="7511"/>
        </w:tabs>
        <w:rPr>
          <w:rFonts w:ascii="Arial" w:eastAsia="Calibri" w:hAnsi="Arial" w:cs="Arial"/>
          <w:b/>
          <w:i/>
          <w:sz w:val="22"/>
          <w:szCs w:val="22"/>
          <w:lang w:eastAsia="en-US"/>
        </w:rPr>
      </w:pPr>
      <w:r w:rsidRPr="00F23929">
        <w:rPr>
          <w:rFonts w:ascii="Arial" w:eastAsia="Calibri" w:hAnsi="Arial" w:cs="Arial"/>
          <w:b/>
          <w:i/>
          <w:sz w:val="22"/>
          <w:szCs w:val="22"/>
          <w:lang w:eastAsia="en-US"/>
        </w:rPr>
        <w:t>oder sofern zusätzlich die Objektbetreuung (§ 1 Ziff. 1.4) beauftragt wurde</w:t>
      </w:r>
    </w:p>
    <w:p w14:paraId="76F34803" w14:textId="77777777" w:rsidR="005E5AB9" w:rsidRPr="00F23929" w:rsidRDefault="005E5AB9" w:rsidP="004820DC">
      <w:pPr>
        <w:tabs>
          <w:tab w:val="left" w:pos="426"/>
          <w:tab w:val="left" w:pos="4678"/>
          <w:tab w:val="right" w:pos="7513"/>
        </w:tabs>
        <w:rPr>
          <w:rFonts w:ascii="Arial" w:eastAsia="Calibri" w:hAnsi="Arial" w:cs="Arial"/>
          <w:sz w:val="22"/>
          <w:szCs w:val="22"/>
          <w:lang w:eastAsia="en-US"/>
        </w:rPr>
      </w:pPr>
    </w:p>
    <w:p w14:paraId="6E1E83E9" w14:textId="77777777" w:rsidR="005E5AB9" w:rsidRPr="00F23929" w:rsidRDefault="006C4C99" w:rsidP="00614ADE">
      <w:pPr>
        <w:tabs>
          <w:tab w:val="left" w:pos="4678"/>
          <w:tab w:val="right" w:pos="7513"/>
        </w:tabs>
        <w:ind w:right="-285"/>
        <w:rPr>
          <w:rFonts w:ascii="Arial" w:eastAsia="Calibri" w:hAnsi="Arial" w:cs="Arial"/>
          <w:sz w:val="22"/>
          <w:szCs w:val="22"/>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5E5AB9" w:rsidRPr="00F23929">
        <w:rPr>
          <w:rFonts w:ascii="Arial" w:eastAsia="Calibri" w:hAnsi="Arial" w:cs="Arial"/>
          <w:sz w:val="22"/>
          <w:szCs w:val="22"/>
          <w:lang w:eastAsia="en-US"/>
        </w:rPr>
        <w:t>Erster Teil der Abnahme entsprechend der vertraglichen Vereinbarung aus § 6 Ziff. 6.1 Satz 1</w:t>
      </w:r>
      <w:r w:rsidR="00C1052A" w:rsidRPr="00F23929">
        <w:rPr>
          <w:rFonts w:ascii="Arial" w:eastAsia="Calibri" w:hAnsi="Arial" w:cs="Arial"/>
          <w:sz w:val="22"/>
          <w:szCs w:val="22"/>
          <w:lang w:eastAsia="en-US"/>
        </w:rPr>
        <w:t>.</w:t>
      </w:r>
      <w:r w:rsidR="005E5AB9" w:rsidRPr="00F23929">
        <w:rPr>
          <w:rFonts w:ascii="Arial" w:eastAsia="Calibri" w:hAnsi="Arial" w:cs="Arial"/>
          <w:sz w:val="22"/>
          <w:szCs w:val="22"/>
          <w:vertAlign w:val="superscript"/>
          <w:lang w:eastAsia="en-US"/>
        </w:rPr>
        <w:footnoteReference w:id="36"/>
      </w:r>
    </w:p>
    <w:p w14:paraId="23B78658" w14:textId="77777777" w:rsidR="005E5AB9" w:rsidRPr="00F23929" w:rsidRDefault="005E5AB9" w:rsidP="00614ADE">
      <w:pPr>
        <w:ind w:left="142"/>
        <w:rPr>
          <w:rFonts w:ascii="Arial" w:eastAsia="Calibri" w:hAnsi="Arial" w:cs="Arial"/>
          <w:sz w:val="22"/>
          <w:szCs w:val="22"/>
          <w:lang w:eastAsia="en-US"/>
        </w:rPr>
      </w:pPr>
      <w:r w:rsidRPr="00F23929">
        <w:rPr>
          <w:rFonts w:ascii="Arial" w:eastAsia="Calibri" w:hAnsi="Arial" w:cs="Arial"/>
          <w:sz w:val="22"/>
          <w:szCs w:val="22"/>
          <w:lang w:eastAsia="en-US"/>
        </w:rPr>
        <w:t xml:space="preserve">Alle vertraglich vereinbarten </w:t>
      </w:r>
      <w:r w:rsidR="009B3CCA" w:rsidRPr="00F23929">
        <w:rPr>
          <w:rFonts w:ascii="Arial" w:eastAsia="Calibri" w:hAnsi="Arial" w:cs="Arial"/>
          <w:sz w:val="22"/>
          <w:szCs w:val="22"/>
          <w:lang w:eastAsia="en-US"/>
        </w:rPr>
        <w:t>Leistungen</w:t>
      </w:r>
      <w:r w:rsidRPr="00F23929">
        <w:rPr>
          <w:rFonts w:ascii="Arial" w:eastAsia="Calibri" w:hAnsi="Arial" w:cs="Arial"/>
          <w:sz w:val="22"/>
          <w:szCs w:val="22"/>
          <w:lang w:eastAsia="en-US"/>
        </w:rPr>
        <w:t xml:space="preserve"> nach § 1 Ziff. 1.2 und § 1 Ziff. 1.3 werden abgenommen.</w:t>
      </w:r>
    </w:p>
    <w:p w14:paraId="52A9ABD2" w14:textId="77777777" w:rsidR="005E5AB9" w:rsidRPr="00F23929" w:rsidRDefault="005E5AB9" w:rsidP="004820DC">
      <w:pPr>
        <w:rPr>
          <w:rFonts w:ascii="Arial" w:eastAsia="Calibri" w:hAnsi="Arial" w:cs="Arial"/>
          <w:sz w:val="22"/>
          <w:szCs w:val="22"/>
          <w:lang w:eastAsia="en-US"/>
        </w:rPr>
      </w:pPr>
    </w:p>
    <w:p w14:paraId="52316690" w14:textId="77777777" w:rsidR="005E5AB9" w:rsidRPr="00F23929" w:rsidRDefault="005E5AB9" w:rsidP="004820DC">
      <w:pPr>
        <w:rPr>
          <w:rFonts w:ascii="Arial" w:eastAsia="Calibri" w:hAnsi="Arial" w:cs="Arial"/>
          <w:sz w:val="22"/>
          <w:szCs w:val="22"/>
          <w:lang w:eastAsia="en-US"/>
        </w:rPr>
      </w:pPr>
      <w:r w:rsidRPr="00F23929">
        <w:rPr>
          <w:rFonts w:ascii="Arial" w:eastAsia="Calibri" w:hAnsi="Arial" w:cs="Arial"/>
          <w:sz w:val="22"/>
          <w:szCs w:val="22"/>
          <w:lang w:eastAsia="en-US"/>
        </w:rPr>
        <w:t>Es sind</w:t>
      </w:r>
    </w:p>
    <w:p w14:paraId="4C3882E5" w14:textId="77777777" w:rsidR="00C1052A" w:rsidRPr="00F23929" w:rsidRDefault="00C1052A" w:rsidP="004820DC">
      <w:pPr>
        <w:rPr>
          <w:rFonts w:ascii="Arial" w:eastAsia="Calibri" w:hAnsi="Arial" w:cs="Arial"/>
          <w:sz w:val="22"/>
          <w:szCs w:val="22"/>
          <w:lang w:eastAsia="en-US"/>
        </w:rPr>
      </w:pPr>
    </w:p>
    <w:p w14:paraId="2F026A34" w14:textId="77777777" w:rsidR="005E5AB9" w:rsidRPr="00F23929" w:rsidRDefault="006C4C99" w:rsidP="004820DC">
      <w:pPr>
        <w:rPr>
          <w:rFonts w:ascii="Arial" w:eastAsia="Calibri" w:hAnsi="Arial" w:cs="Arial"/>
          <w:sz w:val="22"/>
          <w:szCs w:val="22"/>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5E5AB9" w:rsidRPr="00F23929">
        <w:rPr>
          <w:rFonts w:ascii="Arial" w:eastAsia="Calibri" w:hAnsi="Arial" w:cs="Arial"/>
          <w:sz w:val="22"/>
          <w:szCs w:val="22"/>
          <w:lang w:eastAsia="en-US"/>
        </w:rPr>
        <w:t>keine Mängel</w:t>
      </w:r>
    </w:p>
    <w:p w14:paraId="0AB10CA8" w14:textId="77777777" w:rsidR="005E5AB9" w:rsidRPr="00F23929" w:rsidRDefault="006C4C99" w:rsidP="004820DC">
      <w:pPr>
        <w:rPr>
          <w:rFonts w:ascii="Arial" w:eastAsia="Calibri" w:hAnsi="Arial" w:cs="Arial"/>
          <w:sz w:val="22"/>
          <w:szCs w:val="22"/>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5E5AB9" w:rsidRPr="00F23929">
        <w:rPr>
          <w:rFonts w:ascii="Arial" w:eastAsia="Calibri" w:hAnsi="Arial" w:cs="Arial"/>
          <w:sz w:val="22"/>
          <w:szCs w:val="22"/>
          <w:lang w:eastAsia="en-US"/>
        </w:rPr>
        <w:t>folgende unwesentliche Mängel</w:t>
      </w:r>
    </w:p>
    <w:p w14:paraId="453F529C"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295112C0"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26490EB1" w14:textId="77777777" w:rsidR="005F76B9" w:rsidRPr="00F23929" w:rsidRDefault="005F76B9" w:rsidP="005F76B9">
      <w:pPr>
        <w:pStyle w:val="Kommentartext"/>
        <w:outlineLvl w:val="0"/>
        <w:rPr>
          <w:rFonts w:ascii="Arial" w:hAnsi="Arial" w:cs="Arial"/>
          <w:sz w:val="22"/>
          <w:szCs w:val="22"/>
        </w:rPr>
      </w:pPr>
    </w:p>
    <w:p w14:paraId="5BC565F4" w14:textId="77777777" w:rsidR="005E5AB9" w:rsidRPr="00F23929" w:rsidRDefault="006C4C99" w:rsidP="004820DC">
      <w:pPr>
        <w:rPr>
          <w:rFonts w:ascii="Arial" w:eastAsia="Calibri" w:hAnsi="Arial" w:cs="Arial"/>
          <w:sz w:val="22"/>
          <w:szCs w:val="22"/>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5E5AB9" w:rsidRPr="00F23929">
        <w:rPr>
          <w:rFonts w:ascii="Arial" w:eastAsia="Calibri" w:hAnsi="Arial" w:cs="Arial"/>
          <w:sz w:val="22"/>
          <w:szCs w:val="22"/>
          <w:lang w:eastAsia="en-US"/>
        </w:rPr>
        <w:t>unwesentliche Mängel laut Anlage festgestellt worden.</w:t>
      </w:r>
    </w:p>
    <w:p w14:paraId="3EE530AF" w14:textId="77777777" w:rsidR="005E5AB9" w:rsidRPr="00F23929" w:rsidRDefault="005E5AB9" w:rsidP="004820DC">
      <w:pPr>
        <w:rPr>
          <w:rFonts w:ascii="Arial" w:eastAsia="Calibri" w:hAnsi="Arial" w:cs="Arial"/>
          <w:sz w:val="22"/>
          <w:szCs w:val="22"/>
          <w:lang w:eastAsia="en-US"/>
        </w:rPr>
      </w:pPr>
    </w:p>
    <w:p w14:paraId="79898AC1" w14:textId="77777777" w:rsidR="005E5AB9" w:rsidRPr="00F23929" w:rsidRDefault="005E5AB9" w:rsidP="004820DC">
      <w:pPr>
        <w:rPr>
          <w:rFonts w:ascii="Arial" w:eastAsia="Calibri" w:hAnsi="Arial" w:cs="Arial"/>
          <w:sz w:val="22"/>
          <w:szCs w:val="22"/>
          <w:lang w:eastAsia="en-US"/>
        </w:rPr>
      </w:pPr>
    </w:p>
    <w:p w14:paraId="2C9CFE82" w14:textId="77777777" w:rsidR="005F76B9" w:rsidRPr="00F23929" w:rsidRDefault="005F76B9" w:rsidP="005F76B9">
      <w:pPr>
        <w:rPr>
          <w:rFonts w:ascii="Arial" w:eastAsia="Calibri" w:hAnsi="Arial" w:cs="Arial"/>
          <w:sz w:val="22"/>
          <w:szCs w:val="22"/>
          <w:lang w:eastAsia="en-US"/>
        </w:rPr>
      </w:pPr>
    </w:p>
    <w:p w14:paraId="1DDC8663" w14:textId="77777777" w:rsidR="005F76B9" w:rsidRPr="00F23929" w:rsidRDefault="005F76B9" w:rsidP="005F76B9">
      <w:pPr>
        <w:tabs>
          <w:tab w:val="left" w:pos="4678"/>
        </w:tabs>
        <w:ind w:right="-144"/>
        <w:rPr>
          <w:rFonts w:ascii="Arial" w:eastAsia="Calibri" w:hAnsi="Arial" w:cs="Arial"/>
          <w:sz w:val="22"/>
          <w:szCs w:val="22"/>
          <w:lang w:eastAsia="en-US"/>
        </w:rPr>
      </w:pPr>
      <w:r w:rsidRPr="00F23929">
        <w:rPr>
          <w:rFonts w:ascii="Arial" w:eastAsia="Calibri" w:hAnsi="Arial" w:cs="Arial"/>
          <w:sz w:val="22"/>
          <w:szCs w:val="22"/>
          <w:lang w:eastAsia="en-US"/>
        </w:rPr>
        <w:t>____________________________________</w:t>
      </w:r>
      <w:r w:rsidRPr="00F23929">
        <w:rPr>
          <w:rFonts w:ascii="Arial" w:eastAsia="Calibri" w:hAnsi="Arial" w:cs="Arial"/>
          <w:sz w:val="22"/>
          <w:szCs w:val="22"/>
          <w:lang w:eastAsia="en-US"/>
        </w:rPr>
        <w:tab/>
        <w:t>____________________________________</w:t>
      </w:r>
    </w:p>
    <w:p w14:paraId="301C508B" w14:textId="77777777" w:rsidR="005F76B9" w:rsidRPr="00F23929" w:rsidRDefault="005F76B9" w:rsidP="005F76B9">
      <w:pPr>
        <w:tabs>
          <w:tab w:val="left" w:pos="1985"/>
          <w:tab w:val="left" w:pos="4678"/>
        </w:tabs>
        <w:ind w:right="-314"/>
        <w:rPr>
          <w:rFonts w:ascii="Arial" w:eastAsia="Calibri" w:hAnsi="Arial" w:cs="Arial"/>
          <w:sz w:val="22"/>
          <w:szCs w:val="22"/>
          <w:lang w:eastAsia="en-US"/>
        </w:rPr>
      </w:pPr>
      <w:r w:rsidRPr="00F23929">
        <w:rPr>
          <w:rFonts w:ascii="Arial" w:eastAsia="Calibri" w:hAnsi="Arial" w:cs="Arial"/>
          <w:sz w:val="22"/>
          <w:szCs w:val="22"/>
          <w:lang w:eastAsia="en-US"/>
        </w:rPr>
        <w:t xml:space="preserve">(Ort und </w:t>
      </w:r>
      <w:proofErr w:type="gramStart"/>
      <w:r w:rsidRPr="00F23929">
        <w:rPr>
          <w:rFonts w:ascii="Arial" w:eastAsia="Calibri" w:hAnsi="Arial" w:cs="Arial"/>
          <w:sz w:val="22"/>
          <w:szCs w:val="22"/>
          <w:lang w:eastAsia="en-US"/>
        </w:rPr>
        <w:t>Datum)  (</w:t>
      </w:r>
      <w:proofErr w:type="gramEnd"/>
      <w:r w:rsidRPr="00F23929">
        <w:rPr>
          <w:rFonts w:ascii="Arial" w:eastAsia="Calibri" w:hAnsi="Arial" w:cs="Arial"/>
          <w:sz w:val="22"/>
          <w:szCs w:val="22"/>
          <w:lang w:eastAsia="en-US"/>
        </w:rPr>
        <w:t>Unterschrift Auftraggeber)</w:t>
      </w:r>
      <w:r w:rsidRPr="00F23929">
        <w:rPr>
          <w:rFonts w:ascii="Arial" w:eastAsia="Calibri" w:hAnsi="Arial" w:cs="Arial"/>
          <w:sz w:val="22"/>
          <w:szCs w:val="22"/>
          <w:lang w:eastAsia="en-US"/>
        </w:rPr>
        <w:tab/>
        <w:t>(Ort und Datum)  (Unterschrift Auftragnehmer)</w:t>
      </w:r>
    </w:p>
    <w:p w14:paraId="494AB066" w14:textId="77777777" w:rsidR="005F76B9" w:rsidRPr="00F23929" w:rsidRDefault="005F76B9" w:rsidP="005F76B9">
      <w:pPr>
        <w:pBdr>
          <w:bottom w:val="single" w:sz="12" w:space="1" w:color="auto"/>
        </w:pBdr>
        <w:ind w:left="-284" w:right="-456"/>
        <w:rPr>
          <w:rFonts w:ascii="Arial" w:eastAsia="Calibri" w:hAnsi="Arial" w:cs="Arial"/>
          <w:b/>
          <w:sz w:val="22"/>
          <w:szCs w:val="22"/>
          <w:lang w:eastAsia="en-US"/>
        </w:rPr>
      </w:pPr>
    </w:p>
    <w:p w14:paraId="515E12F8" w14:textId="77777777" w:rsidR="005F76B9" w:rsidRPr="00F23929" w:rsidRDefault="005F76B9" w:rsidP="005F76B9">
      <w:pPr>
        <w:rPr>
          <w:rFonts w:ascii="Arial" w:eastAsia="Calibri" w:hAnsi="Arial" w:cs="Arial"/>
          <w:b/>
          <w:sz w:val="22"/>
          <w:szCs w:val="22"/>
          <w:lang w:eastAsia="en-US"/>
        </w:rPr>
      </w:pPr>
    </w:p>
    <w:p w14:paraId="210A8CBC" w14:textId="77777777" w:rsidR="005E5AB9" w:rsidRPr="00F23929" w:rsidRDefault="005E5AB9" w:rsidP="004820DC">
      <w:pPr>
        <w:rPr>
          <w:rFonts w:ascii="Arial" w:eastAsia="Calibri" w:hAnsi="Arial" w:cs="Arial"/>
          <w:sz w:val="22"/>
          <w:szCs w:val="22"/>
          <w:lang w:eastAsia="en-US"/>
        </w:rPr>
      </w:pPr>
      <w:r w:rsidRPr="00F23929">
        <w:rPr>
          <w:rFonts w:ascii="Arial" w:eastAsia="Calibri" w:hAnsi="Arial" w:cs="Arial"/>
          <w:sz w:val="22"/>
          <w:szCs w:val="22"/>
          <w:lang w:eastAsia="en-US"/>
        </w:rPr>
        <w:t xml:space="preserve">Zweiter Teil der Abnahme entsprechend der vertraglichen Vereinbarung aus § 6 Ziff. 6.1 Satz </w:t>
      </w:r>
      <w:r w:rsidR="00BC2D40" w:rsidRPr="00F23929">
        <w:rPr>
          <w:rFonts w:ascii="Arial" w:eastAsia="Calibri" w:hAnsi="Arial" w:cs="Arial"/>
          <w:sz w:val="22"/>
          <w:szCs w:val="22"/>
          <w:lang w:eastAsia="en-US"/>
        </w:rPr>
        <w:t>4</w:t>
      </w:r>
      <w:r w:rsidR="00614ADE" w:rsidRPr="00F23929">
        <w:rPr>
          <w:rFonts w:ascii="Arial" w:eastAsia="Calibri" w:hAnsi="Arial" w:cs="Arial"/>
          <w:sz w:val="22"/>
          <w:szCs w:val="22"/>
          <w:lang w:eastAsia="en-US"/>
        </w:rPr>
        <w:t>.</w:t>
      </w:r>
    </w:p>
    <w:p w14:paraId="2CC5DD91" w14:textId="77777777" w:rsidR="005E5AB9" w:rsidRPr="00F23929" w:rsidRDefault="005E5AB9" w:rsidP="00614ADE">
      <w:pPr>
        <w:rPr>
          <w:rFonts w:ascii="Arial" w:eastAsia="Calibri" w:hAnsi="Arial" w:cs="Arial"/>
          <w:sz w:val="22"/>
          <w:szCs w:val="22"/>
          <w:lang w:eastAsia="en-US"/>
        </w:rPr>
      </w:pPr>
      <w:r w:rsidRPr="00F23929">
        <w:rPr>
          <w:rFonts w:ascii="Arial" w:eastAsia="Calibri" w:hAnsi="Arial" w:cs="Arial"/>
          <w:sz w:val="22"/>
          <w:szCs w:val="22"/>
          <w:lang w:eastAsia="en-US"/>
        </w:rPr>
        <w:t xml:space="preserve">Alle vertraglich gesondert übertragenen </w:t>
      </w:r>
      <w:r w:rsidR="009B3CCA" w:rsidRPr="00F23929">
        <w:rPr>
          <w:rFonts w:ascii="Arial" w:eastAsia="Calibri" w:hAnsi="Arial" w:cs="Arial"/>
          <w:sz w:val="22"/>
          <w:szCs w:val="22"/>
          <w:lang w:eastAsia="en-US"/>
        </w:rPr>
        <w:t xml:space="preserve">Leistungen </w:t>
      </w:r>
      <w:r w:rsidRPr="00F23929">
        <w:rPr>
          <w:rFonts w:ascii="Arial" w:eastAsia="Calibri" w:hAnsi="Arial" w:cs="Arial"/>
          <w:sz w:val="22"/>
          <w:szCs w:val="22"/>
          <w:lang w:eastAsia="en-US"/>
        </w:rPr>
        <w:t>nach § 1 Ziff. 1.4 (Objektbetreuung etc.) werden abgenommen.</w:t>
      </w:r>
    </w:p>
    <w:p w14:paraId="3DD1D247" w14:textId="77777777" w:rsidR="006C4C99" w:rsidRPr="00F23929" w:rsidRDefault="006C4C99" w:rsidP="004820DC">
      <w:pPr>
        <w:ind w:left="426"/>
        <w:rPr>
          <w:rFonts w:ascii="Arial" w:eastAsia="Calibri" w:hAnsi="Arial" w:cs="Arial"/>
          <w:sz w:val="22"/>
          <w:szCs w:val="22"/>
          <w:lang w:eastAsia="en-US"/>
        </w:rPr>
      </w:pPr>
    </w:p>
    <w:p w14:paraId="357CB606" w14:textId="77777777" w:rsidR="005E5AB9" w:rsidRPr="00F23929" w:rsidRDefault="005E5AB9" w:rsidP="004820DC">
      <w:pPr>
        <w:rPr>
          <w:rFonts w:ascii="Arial" w:eastAsia="Calibri" w:hAnsi="Arial" w:cs="Arial"/>
          <w:sz w:val="22"/>
          <w:szCs w:val="22"/>
          <w:lang w:eastAsia="en-US"/>
        </w:rPr>
      </w:pPr>
      <w:r w:rsidRPr="00F23929">
        <w:rPr>
          <w:rFonts w:ascii="Arial" w:eastAsia="Calibri" w:hAnsi="Arial" w:cs="Arial"/>
          <w:sz w:val="22"/>
          <w:szCs w:val="22"/>
          <w:lang w:eastAsia="en-US"/>
        </w:rPr>
        <w:t>Es sind</w:t>
      </w:r>
    </w:p>
    <w:p w14:paraId="0C5FE1EB" w14:textId="77777777" w:rsidR="006C4C99" w:rsidRPr="00F23929" w:rsidRDefault="006C4C99" w:rsidP="004820DC">
      <w:pPr>
        <w:rPr>
          <w:rFonts w:ascii="Arial" w:eastAsia="Calibri" w:hAnsi="Arial" w:cs="Arial"/>
          <w:sz w:val="22"/>
          <w:szCs w:val="22"/>
          <w:lang w:eastAsia="en-US"/>
        </w:rPr>
      </w:pPr>
    </w:p>
    <w:p w14:paraId="556AB0C3" w14:textId="77777777" w:rsidR="005E5AB9" w:rsidRPr="00F23929" w:rsidRDefault="006C4C99" w:rsidP="004820DC">
      <w:pPr>
        <w:rPr>
          <w:rFonts w:ascii="Arial" w:eastAsia="Calibri" w:hAnsi="Arial" w:cs="Arial"/>
          <w:sz w:val="22"/>
          <w:szCs w:val="22"/>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5E5AB9" w:rsidRPr="00F23929">
        <w:rPr>
          <w:rFonts w:ascii="Arial" w:eastAsia="Calibri" w:hAnsi="Arial" w:cs="Arial"/>
          <w:sz w:val="22"/>
          <w:szCs w:val="22"/>
          <w:lang w:eastAsia="en-US"/>
        </w:rPr>
        <w:t>keine Mängel</w:t>
      </w:r>
    </w:p>
    <w:p w14:paraId="790C121C" w14:textId="77777777" w:rsidR="005E5AB9" w:rsidRPr="00F23929" w:rsidRDefault="006C4C99" w:rsidP="004820DC">
      <w:pPr>
        <w:rPr>
          <w:rFonts w:ascii="Arial" w:eastAsia="Calibri" w:hAnsi="Arial" w:cs="Arial"/>
          <w:sz w:val="22"/>
          <w:szCs w:val="22"/>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5E5AB9" w:rsidRPr="00F23929">
        <w:rPr>
          <w:rFonts w:ascii="Arial" w:eastAsia="Calibri" w:hAnsi="Arial" w:cs="Arial"/>
          <w:sz w:val="22"/>
          <w:szCs w:val="22"/>
          <w:lang w:eastAsia="en-US"/>
        </w:rPr>
        <w:t>folgende unwesentliche Mängel</w:t>
      </w:r>
    </w:p>
    <w:p w14:paraId="5F1FC43D"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60B852F7" w14:textId="77777777" w:rsidR="005F76B9" w:rsidRPr="00F23929" w:rsidRDefault="005F76B9" w:rsidP="005F76B9">
      <w:pPr>
        <w:pStyle w:val="Kommentartext"/>
        <w:outlineLvl w:val="0"/>
        <w:rPr>
          <w:rFonts w:ascii="Arial" w:hAnsi="Arial" w:cs="Arial"/>
          <w:sz w:val="22"/>
          <w:szCs w:val="22"/>
        </w:rPr>
      </w:pPr>
      <w:r w:rsidRPr="00F23929">
        <w:rPr>
          <w:rFonts w:ascii="Arial" w:hAnsi="Arial" w:cs="Arial"/>
          <w:sz w:val="22"/>
          <w:szCs w:val="22"/>
        </w:rPr>
        <w:t>………………………………………………………………………………………………………………</w:t>
      </w:r>
    </w:p>
    <w:p w14:paraId="1A53C2C5" w14:textId="77777777" w:rsidR="005F76B9" w:rsidRPr="00F23929" w:rsidRDefault="005F76B9" w:rsidP="005F76B9">
      <w:pPr>
        <w:pStyle w:val="Kommentartext"/>
        <w:outlineLvl w:val="0"/>
        <w:rPr>
          <w:rFonts w:ascii="Arial" w:hAnsi="Arial" w:cs="Arial"/>
          <w:sz w:val="22"/>
          <w:szCs w:val="22"/>
        </w:rPr>
      </w:pPr>
    </w:p>
    <w:p w14:paraId="1A63CEC5" w14:textId="77777777" w:rsidR="005E5AB9" w:rsidRPr="00F23929" w:rsidRDefault="006C4C99" w:rsidP="004820DC">
      <w:pPr>
        <w:rPr>
          <w:rFonts w:ascii="Arial" w:eastAsia="Calibri" w:hAnsi="Arial" w:cs="Arial"/>
          <w:sz w:val="22"/>
          <w:szCs w:val="22"/>
          <w:lang w:eastAsia="en-US"/>
        </w:rPr>
      </w:pPr>
      <w:r w:rsidRPr="00F23929">
        <w:rPr>
          <w:rFonts w:ascii="Arial" w:hAnsi="Arial" w:cs="Arial"/>
          <w:sz w:val="22"/>
          <w:szCs w:val="22"/>
        </w:rPr>
        <w:sym w:font="Symbol" w:char="F09E"/>
      </w:r>
      <w:r w:rsidRPr="00F23929">
        <w:rPr>
          <w:rFonts w:ascii="Arial" w:hAnsi="Arial" w:cs="Arial"/>
          <w:sz w:val="22"/>
          <w:szCs w:val="22"/>
        </w:rPr>
        <w:t xml:space="preserve"> </w:t>
      </w:r>
      <w:r w:rsidR="005E5AB9" w:rsidRPr="00F23929">
        <w:rPr>
          <w:rFonts w:ascii="Arial" w:eastAsia="Calibri" w:hAnsi="Arial" w:cs="Arial"/>
          <w:sz w:val="22"/>
          <w:szCs w:val="22"/>
          <w:lang w:eastAsia="en-US"/>
        </w:rPr>
        <w:t>unwesentliche Mängel laut Anlage festgestellt worden.</w:t>
      </w:r>
    </w:p>
    <w:p w14:paraId="02000ED2" w14:textId="77777777" w:rsidR="005E5AB9" w:rsidRPr="00F23929" w:rsidRDefault="005E5AB9" w:rsidP="004820DC">
      <w:pPr>
        <w:rPr>
          <w:rFonts w:ascii="Arial" w:eastAsia="Calibri" w:hAnsi="Arial" w:cs="Arial"/>
          <w:sz w:val="22"/>
          <w:szCs w:val="22"/>
          <w:lang w:eastAsia="en-US"/>
        </w:rPr>
      </w:pPr>
    </w:p>
    <w:p w14:paraId="57454B0E" w14:textId="77777777" w:rsidR="009176C2" w:rsidRPr="00F23929" w:rsidRDefault="009176C2" w:rsidP="004820DC">
      <w:pPr>
        <w:rPr>
          <w:rFonts w:ascii="Arial" w:eastAsia="Calibri" w:hAnsi="Arial" w:cs="Arial"/>
          <w:sz w:val="22"/>
          <w:szCs w:val="22"/>
          <w:lang w:eastAsia="en-US"/>
        </w:rPr>
      </w:pPr>
    </w:p>
    <w:p w14:paraId="185D3DD8" w14:textId="77777777" w:rsidR="009176C2" w:rsidRPr="00F23929" w:rsidRDefault="009176C2" w:rsidP="004820DC">
      <w:pPr>
        <w:rPr>
          <w:rFonts w:ascii="Arial" w:eastAsia="Calibri" w:hAnsi="Arial" w:cs="Arial"/>
          <w:sz w:val="22"/>
          <w:szCs w:val="22"/>
          <w:lang w:eastAsia="en-US"/>
        </w:rPr>
      </w:pPr>
    </w:p>
    <w:p w14:paraId="4C1A4536" w14:textId="77777777" w:rsidR="009176C2" w:rsidRPr="00F23929" w:rsidRDefault="009176C2" w:rsidP="009176C2">
      <w:pPr>
        <w:tabs>
          <w:tab w:val="left" w:pos="4678"/>
        </w:tabs>
        <w:ind w:right="-144"/>
        <w:rPr>
          <w:rFonts w:ascii="Arial" w:eastAsia="Calibri" w:hAnsi="Arial" w:cs="Arial"/>
          <w:sz w:val="22"/>
          <w:szCs w:val="22"/>
          <w:lang w:eastAsia="en-US"/>
        </w:rPr>
      </w:pPr>
      <w:r w:rsidRPr="00F23929">
        <w:rPr>
          <w:rFonts w:ascii="Arial" w:eastAsia="Calibri" w:hAnsi="Arial" w:cs="Arial"/>
          <w:sz w:val="22"/>
          <w:szCs w:val="22"/>
          <w:lang w:eastAsia="en-US"/>
        </w:rPr>
        <w:t>____________________________________</w:t>
      </w:r>
      <w:r w:rsidRPr="00F23929">
        <w:rPr>
          <w:rFonts w:ascii="Arial" w:eastAsia="Calibri" w:hAnsi="Arial" w:cs="Arial"/>
          <w:sz w:val="22"/>
          <w:szCs w:val="22"/>
          <w:lang w:eastAsia="en-US"/>
        </w:rPr>
        <w:tab/>
        <w:t>____________________________________</w:t>
      </w:r>
    </w:p>
    <w:p w14:paraId="26DDF5DF" w14:textId="77777777" w:rsidR="009176C2" w:rsidRPr="00F23929" w:rsidRDefault="009176C2" w:rsidP="009176C2">
      <w:pPr>
        <w:tabs>
          <w:tab w:val="left" w:pos="1985"/>
          <w:tab w:val="left" w:pos="4678"/>
        </w:tabs>
        <w:ind w:right="-314"/>
        <w:rPr>
          <w:rFonts w:ascii="Arial" w:eastAsia="Calibri" w:hAnsi="Arial" w:cs="Arial"/>
          <w:sz w:val="22"/>
          <w:szCs w:val="22"/>
          <w:lang w:eastAsia="en-US"/>
        </w:rPr>
      </w:pPr>
      <w:r w:rsidRPr="00F23929">
        <w:rPr>
          <w:rFonts w:ascii="Arial" w:eastAsia="Calibri" w:hAnsi="Arial" w:cs="Arial"/>
          <w:sz w:val="22"/>
          <w:szCs w:val="22"/>
          <w:lang w:eastAsia="en-US"/>
        </w:rPr>
        <w:t xml:space="preserve">(Ort und </w:t>
      </w:r>
      <w:proofErr w:type="gramStart"/>
      <w:r w:rsidRPr="00F23929">
        <w:rPr>
          <w:rFonts w:ascii="Arial" w:eastAsia="Calibri" w:hAnsi="Arial" w:cs="Arial"/>
          <w:sz w:val="22"/>
          <w:szCs w:val="22"/>
          <w:lang w:eastAsia="en-US"/>
        </w:rPr>
        <w:t>Datum)  (</w:t>
      </w:r>
      <w:proofErr w:type="gramEnd"/>
      <w:r w:rsidRPr="00F23929">
        <w:rPr>
          <w:rFonts w:ascii="Arial" w:eastAsia="Calibri" w:hAnsi="Arial" w:cs="Arial"/>
          <w:sz w:val="22"/>
          <w:szCs w:val="22"/>
          <w:lang w:eastAsia="en-US"/>
        </w:rPr>
        <w:t>Unterschrift Auftraggeber)</w:t>
      </w:r>
      <w:r w:rsidRPr="00F23929">
        <w:rPr>
          <w:rFonts w:ascii="Arial" w:eastAsia="Calibri" w:hAnsi="Arial" w:cs="Arial"/>
          <w:sz w:val="22"/>
          <w:szCs w:val="22"/>
          <w:lang w:eastAsia="en-US"/>
        </w:rPr>
        <w:tab/>
        <w:t>(Ort und Datum)  (Unterschrift Auftragnehmer)</w:t>
      </w:r>
    </w:p>
    <w:p w14:paraId="2C2E29E7" w14:textId="77777777" w:rsidR="00F75E49" w:rsidRPr="00F23929" w:rsidRDefault="00F75E49" w:rsidP="009176C2">
      <w:pPr>
        <w:rPr>
          <w:rFonts w:ascii="Arial" w:hAnsi="Arial"/>
          <w:sz w:val="22"/>
        </w:rPr>
      </w:pPr>
    </w:p>
    <w:p w14:paraId="020A5E1C" w14:textId="77777777" w:rsidR="00FF5713" w:rsidRPr="00F23929" w:rsidRDefault="00FF5713">
      <w:pPr>
        <w:rPr>
          <w:rFonts w:ascii="Arial" w:hAnsi="Arial"/>
          <w:sz w:val="22"/>
        </w:rPr>
      </w:pPr>
      <w:r w:rsidRPr="00F23929">
        <w:rPr>
          <w:rFonts w:ascii="Arial" w:hAnsi="Arial"/>
          <w:sz w:val="22"/>
        </w:rPr>
        <w:br w:type="page"/>
      </w:r>
    </w:p>
    <w:p w14:paraId="71AF691E" w14:textId="17B5429B" w:rsidR="004D10EA" w:rsidRPr="00F23929" w:rsidRDefault="004D10EA" w:rsidP="004D10EA">
      <w:pPr>
        <w:rPr>
          <w:rFonts w:ascii="Arial" w:hAnsi="Arial" w:cs="Arial"/>
          <w:b/>
          <w:sz w:val="22"/>
          <w:szCs w:val="22"/>
        </w:rPr>
      </w:pPr>
      <w:bookmarkStart w:id="5" w:name="_Hlk75334750"/>
      <w:r w:rsidRPr="00F23929">
        <w:rPr>
          <w:rFonts w:ascii="Arial" w:hAnsi="Arial" w:cs="Arial"/>
          <w:b/>
          <w:sz w:val="22"/>
          <w:szCs w:val="22"/>
        </w:rPr>
        <w:lastRenderedPageBreak/>
        <w:t>Widerrufsbelehrung für den AUFTRAGNEHMER (verbleibt beim Innenarchitekten)</w:t>
      </w:r>
    </w:p>
    <w:bookmarkEnd w:id="5"/>
    <w:p w14:paraId="62C90DD2" w14:textId="77777777" w:rsidR="00FF5713" w:rsidRPr="00F23929" w:rsidRDefault="00FF5713" w:rsidP="00FF5713">
      <w:pPr>
        <w:rPr>
          <w:rFonts w:ascii="Arial" w:eastAsia="Arial Narrow" w:hAnsi="Arial" w:cs="Arial"/>
          <w:sz w:val="22"/>
          <w:szCs w:val="22"/>
        </w:rPr>
      </w:pPr>
    </w:p>
    <w:p w14:paraId="56240D3A" w14:textId="77777777" w:rsidR="00FF5713" w:rsidRPr="00F23929" w:rsidRDefault="00FF5713" w:rsidP="00F27ACB">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F23929">
        <w:rPr>
          <w:rFonts w:ascii="Arial" w:hAnsi="Arial" w:cs="Arial"/>
          <w:b/>
          <w:bCs/>
          <w:sz w:val="22"/>
          <w:szCs w:val="22"/>
        </w:rPr>
        <w:t>Widerrufsbelehrung</w:t>
      </w:r>
      <w:r w:rsidRPr="00F23929">
        <w:rPr>
          <w:rFonts w:ascii="Arial" w:eastAsia="Helvetica" w:hAnsi="Arial" w:cs="Arial"/>
          <w:b/>
          <w:bCs/>
          <w:sz w:val="22"/>
          <w:szCs w:val="22"/>
          <w:vertAlign w:val="superscript"/>
        </w:rPr>
        <w:footnoteReference w:id="37"/>
      </w:r>
    </w:p>
    <w:p w14:paraId="401C560B" w14:textId="77777777" w:rsidR="00FF5713" w:rsidRPr="00F23929" w:rsidRDefault="00FF5713" w:rsidP="00F27ACB">
      <w:pPr>
        <w:pBdr>
          <w:top w:val="single" w:sz="4" w:space="1" w:color="auto"/>
          <w:left w:val="single" w:sz="4" w:space="4" w:color="auto"/>
          <w:bottom w:val="single" w:sz="4" w:space="1" w:color="auto"/>
          <w:right w:val="single" w:sz="4" w:space="4" w:color="auto"/>
        </w:pBdr>
        <w:rPr>
          <w:rFonts w:ascii="Arial" w:eastAsia="Helvetica" w:hAnsi="Arial" w:cs="Arial"/>
          <w:b/>
          <w:bCs/>
          <w:sz w:val="22"/>
          <w:szCs w:val="22"/>
        </w:rPr>
      </w:pPr>
      <w:r w:rsidRPr="00F23929">
        <w:rPr>
          <w:rFonts w:ascii="Arial" w:hAnsi="Arial" w:cs="Arial"/>
          <w:b/>
          <w:bCs/>
          <w:sz w:val="22"/>
          <w:szCs w:val="22"/>
        </w:rPr>
        <w:t>Widerrufsrecht</w:t>
      </w:r>
    </w:p>
    <w:p w14:paraId="40BB80EF"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Sie haben das Recht, binnen vierzehn Tagen ohne Angabe von Gründen diesen Vertrag zu widerrufen. Die Widerrufsfrist beträgt vierzehn Tage ab dem Tag des Vertragsabschlusses.</w:t>
      </w:r>
    </w:p>
    <w:p w14:paraId="744E2C29"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6010AD7"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Um Ihr Widerrufsrecht auszuüben, müssen Sie uns __________________________________________________________________________</w:t>
      </w:r>
    </w:p>
    <w:p w14:paraId="2109D451"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__________________________________________________________________________</w:t>
      </w:r>
    </w:p>
    <w:p w14:paraId="7A7F62B7" w14:textId="77777777" w:rsidR="007B5D4E" w:rsidRPr="00F23929" w:rsidRDefault="007B5D4E" w:rsidP="007B5D4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i/>
          <w:iCs/>
          <w:sz w:val="22"/>
          <w:szCs w:val="22"/>
        </w:rPr>
      </w:pPr>
      <w:r w:rsidRPr="00F23929">
        <w:rPr>
          <w:rFonts w:ascii="Arial" w:hAnsi="Arial" w:cs="Arial"/>
          <w:i/>
          <w:iCs/>
          <w:sz w:val="22"/>
          <w:szCs w:val="22"/>
        </w:rPr>
        <w:t>[Fügen Sie Ihren Namen, Ihre Anschrift, Ihre Telefonnummer und Ihre E-Mail-Adresse ein.]</w:t>
      </w:r>
    </w:p>
    <w:p w14:paraId="02B01086"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377690D0" w14:textId="26058196"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 xml:space="preserve">mittels einer eindeutigen Erklärung </w:t>
      </w:r>
      <w:r w:rsidR="007B5D4E" w:rsidRPr="00F23929">
        <w:rPr>
          <w:rFonts w:ascii="Arial" w:hAnsi="Arial" w:cs="Arial"/>
          <w:sz w:val="22"/>
          <w:szCs w:val="22"/>
        </w:rPr>
        <w:t xml:space="preserve">(z. B. ein mit der Post versandter Brief oder eine E-Mail) </w:t>
      </w:r>
      <w:r w:rsidRPr="00F23929">
        <w:rPr>
          <w:rFonts w:ascii="Arial" w:hAnsi="Arial" w:cs="Arial"/>
          <w:sz w:val="22"/>
          <w:szCs w:val="22"/>
        </w:rPr>
        <w:t xml:space="preserve">über Ihren Entschluss, diesen Vertrag zu widerrufen, informieren. Sie können dafür das beigefügte Muster-Widerrufsformular verwenden, das jedoch nicht vorgeschrieben ist. </w:t>
      </w:r>
    </w:p>
    <w:p w14:paraId="5A9E54E1"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72B1A00"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Zur Wahrung der Widerrufsfrist reicht es aus, dass Sie die Mitteilung über die Ausübung des Widerrufsrechts vor Ablauf der Widerrufsfrist absenden.</w:t>
      </w:r>
    </w:p>
    <w:p w14:paraId="1B9138CF"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D3D29A1"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rPr>
      </w:pPr>
      <w:r w:rsidRPr="00F23929">
        <w:rPr>
          <w:rFonts w:ascii="Arial" w:hAnsi="Arial" w:cs="Arial"/>
          <w:b/>
          <w:sz w:val="22"/>
          <w:szCs w:val="22"/>
        </w:rPr>
        <w:t>Folgen des Widerrufs</w:t>
      </w:r>
    </w:p>
    <w:p w14:paraId="1E72C375"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r w:rsidRPr="00F23929">
        <w:rPr>
          <w:rFonts w:ascii="Arial" w:hAnsi="Arial" w:cs="Arial"/>
          <w:sz w:val="22"/>
          <w:szCs w:val="22"/>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33C11B4C"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12410A81"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06BE7903"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4352C93"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F23929">
        <w:rPr>
          <w:rFonts w:ascii="Arial" w:hAnsi="Arial" w:cs="Arial"/>
          <w:b/>
          <w:bCs/>
          <w:sz w:val="22"/>
          <w:szCs w:val="22"/>
        </w:rPr>
        <w:t>Ich habe verstanden, dass mir ein Widerrufsrecht zusteht. Die Belehrung darüber ist mir zusammen mit dem Muster-Widerrufsformular ausgehändigt worden.</w:t>
      </w:r>
    </w:p>
    <w:p w14:paraId="16FBDDFE"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78023E7" w14:textId="77777777" w:rsidR="00F27ACB" w:rsidRPr="00F23929" w:rsidRDefault="00F27AC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w:t>
      </w:r>
      <w:r w:rsidRPr="00F23929">
        <w:rPr>
          <w:rFonts w:ascii="Arial" w:hAnsi="Arial" w:cs="Arial"/>
          <w:sz w:val="22"/>
          <w:szCs w:val="22"/>
        </w:rPr>
        <w:tab/>
        <w:t>_________________________________________</w:t>
      </w:r>
    </w:p>
    <w:p w14:paraId="69EE2B75" w14:textId="77777777" w:rsidR="00F27ACB" w:rsidRPr="00F23929" w:rsidRDefault="00F27ACB" w:rsidP="00F27ACB">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r w:rsidRPr="00F23929">
        <w:rPr>
          <w:rFonts w:ascii="Arial" w:hAnsi="Arial" w:cs="Arial"/>
          <w:sz w:val="22"/>
          <w:szCs w:val="22"/>
        </w:rPr>
        <w:t>(Ort und Datum)</w:t>
      </w:r>
      <w:r w:rsidRPr="00F23929">
        <w:rPr>
          <w:rFonts w:ascii="Arial" w:hAnsi="Arial" w:cs="Arial"/>
          <w:sz w:val="22"/>
          <w:szCs w:val="22"/>
        </w:rPr>
        <w:tab/>
        <w:t>(Unterschrift Auftraggeber)</w:t>
      </w:r>
    </w:p>
    <w:p w14:paraId="71061FD6" w14:textId="6C82A806" w:rsidR="00F27ACB" w:rsidRPr="00F23929" w:rsidRDefault="00F27ACB" w:rsidP="00F27ACB">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6B74E3BD" w14:textId="77777777" w:rsidR="00F27ACB" w:rsidRPr="00F23929" w:rsidRDefault="00F27ACB" w:rsidP="00F27ACB">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13004A02" w14:textId="57785AD1" w:rsidR="00F27ACB" w:rsidRPr="00F23929" w:rsidRDefault="00F27ACB" w:rsidP="00F27ACB">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b/>
          <w:bCs/>
          <w:sz w:val="22"/>
          <w:szCs w:val="22"/>
        </w:rPr>
      </w:pPr>
      <w:r w:rsidRPr="00F23929">
        <w:rPr>
          <w:rFonts w:ascii="Arial" w:hAnsi="Arial" w:cs="Arial"/>
          <w:b/>
          <w:bCs/>
          <w:sz w:val="22"/>
          <w:szCs w:val="22"/>
        </w:rPr>
        <w:t xml:space="preserve">In Kenntnis der obigen Widerrufsbelehrung verlange ich ausdrücklich, dass der </w:t>
      </w:r>
      <w:r w:rsidR="0080779D" w:rsidRPr="00F23929">
        <w:rPr>
          <w:rFonts w:ascii="Arial" w:hAnsi="Arial" w:cs="Arial"/>
          <w:b/>
          <w:bCs/>
          <w:sz w:val="22"/>
          <w:szCs w:val="22"/>
        </w:rPr>
        <w:t>Innena</w:t>
      </w:r>
      <w:r w:rsidRPr="00F23929">
        <w:rPr>
          <w:rFonts w:ascii="Arial" w:hAnsi="Arial" w:cs="Arial"/>
          <w:b/>
          <w:bCs/>
          <w:sz w:val="22"/>
          <w:szCs w:val="22"/>
        </w:rPr>
        <w:t xml:space="preserve">rchitekt mit seiner Leistung bereits vor Ablauf der Widerrufsfrist beginnt. Mir ist bekannt, dass bei vollständiger Vertragserfüllung durch den Auftragnehmer mein Widerrufsrecht </w:t>
      </w:r>
      <w:r w:rsidR="007B5D4E" w:rsidRPr="00F23929">
        <w:rPr>
          <w:rFonts w:ascii="Arial" w:hAnsi="Arial" w:cs="Arial"/>
          <w:b/>
          <w:bCs/>
        </w:rPr>
        <w:t>erlischt</w:t>
      </w:r>
      <w:r w:rsidRPr="00F23929">
        <w:rPr>
          <w:rFonts w:ascii="Arial" w:hAnsi="Arial" w:cs="Arial"/>
          <w:b/>
          <w:bCs/>
          <w:sz w:val="22"/>
          <w:szCs w:val="22"/>
        </w:rPr>
        <w:t xml:space="preserve">. </w:t>
      </w:r>
    </w:p>
    <w:p w14:paraId="0D23EC8C" w14:textId="77777777" w:rsidR="00F27ACB" w:rsidRPr="00F23929" w:rsidRDefault="00F27ACB" w:rsidP="00F27ACB">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r w:rsidRPr="00F23929">
        <w:rPr>
          <w:rFonts w:ascii="Arial" w:hAnsi="Arial" w:cs="Arial"/>
          <w:sz w:val="22"/>
          <w:szCs w:val="22"/>
        </w:rPr>
        <w:t>____________________________</w:t>
      </w:r>
      <w:r w:rsidRPr="00F23929">
        <w:rPr>
          <w:rFonts w:ascii="Arial" w:hAnsi="Arial" w:cs="Arial"/>
          <w:sz w:val="22"/>
          <w:szCs w:val="22"/>
        </w:rPr>
        <w:tab/>
        <w:t>_________________________________________</w:t>
      </w:r>
    </w:p>
    <w:p w14:paraId="363664B7" w14:textId="77777777" w:rsidR="00F27ACB" w:rsidRPr="00F23929" w:rsidRDefault="00F27ACB" w:rsidP="00F27ACB">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ascii="Arial" w:hAnsi="Arial" w:cs="Arial"/>
          <w:sz w:val="22"/>
          <w:szCs w:val="22"/>
        </w:rPr>
      </w:pPr>
      <w:r w:rsidRPr="00F23929">
        <w:rPr>
          <w:rFonts w:ascii="Arial" w:hAnsi="Arial" w:cs="Arial"/>
          <w:sz w:val="22"/>
          <w:szCs w:val="22"/>
        </w:rPr>
        <w:t>(Ort und Datum)</w:t>
      </w:r>
      <w:r w:rsidRPr="00F23929">
        <w:rPr>
          <w:rFonts w:ascii="Arial" w:hAnsi="Arial" w:cs="Arial"/>
          <w:sz w:val="22"/>
          <w:szCs w:val="22"/>
        </w:rPr>
        <w:tab/>
      </w:r>
      <w:r w:rsidRPr="00F23929">
        <w:rPr>
          <w:rFonts w:ascii="Arial" w:hAnsi="Arial" w:cs="Arial"/>
          <w:sz w:val="22"/>
          <w:szCs w:val="22"/>
        </w:rPr>
        <w:tab/>
        <w:t>(Unterschrift Auftraggeber)</w:t>
      </w:r>
    </w:p>
    <w:p w14:paraId="5FC2A09D" w14:textId="77777777" w:rsidR="00F27ACB" w:rsidRPr="00F23929" w:rsidRDefault="00F27ACB" w:rsidP="00F27ACB">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p>
    <w:p w14:paraId="66663CD6" w14:textId="1FC8F280" w:rsidR="00FF5713" w:rsidRPr="00F23929" w:rsidRDefault="00FF5713" w:rsidP="00FF5713">
      <w:pPr>
        <w:tabs>
          <w:tab w:val="left" w:pos="709"/>
          <w:tab w:val="left" w:pos="1985"/>
          <w:tab w:val="left" w:pos="4820"/>
        </w:tabs>
        <w:spacing w:line="256" w:lineRule="auto"/>
        <w:ind w:left="709" w:hanging="709"/>
        <w:rPr>
          <w:rFonts w:ascii="Arial" w:eastAsia="Arial" w:hAnsi="Arial" w:cs="Arial"/>
          <w:sz w:val="22"/>
          <w:szCs w:val="22"/>
        </w:rPr>
      </w:pPr>
    </w:p>
    <w:p w14:paraId="7B0BE932" w14:textId="5213B690" w:rsidR="004D10EA" w:rsidRPr="00F23929" w:rsidRDefault="004D10EA">
      <w:pPr>
        <w:rPr>
          <w:rFonts w:ascii="Arial" w:eastAsia="Arial" w:hAnsi="Arial" w:cs="Arial"/>
          <w:sz w:val="22"/>
          <w:szCs w:val="22"/>
        </w:rPr>
      </w:pPr>
      <w:r w:rsidRPr="00F23929">
        <w:rPr>
          <w:rFonts w:ascii="Arial" w:eastAsia="Arial" w:hAnsi="Arial" w:cs="Arial"/>
          <w:sz w:val="22"/>
          <w:szCs w:val="22"/>
        </w:rPr>
        <w:br w:type="page"/>
      </w:r>
    </w:p>
    <w:p w14:paraId="6E64B81E" w14:textId="77777777" w:rsidR="004D10EA" w:rsidRPr="00F23929" w:rsidRDefault="004D10EA" w:rsidP="004D10EA">
      <w:pPr>
        <w:rPr>
          <w:rFonts w:ascii="Arial" w:hAnsi="Arial" w:cs="Arial"/>
          <w:b/>
          <w:sz w:val="22"/>
          <w:szCs w:val="22"/>
        </w:rPr>
      </w:pPr>
      <w:bookmarkStart w:id="6" w:name="_Hlk75334821"/>
      <w:r w:rsidRPr="00F23929">
        <w:rPr>
          <w:rFonts w:ascii="Arial" w:hAnsi="Arial" w:cs="Arial"/>
          <w:b/>
          <w:sz w:val="22"/>
          <w:szCs w:val="22"/>
        </w:rPr>
        <w:lastRenderedPageBreak/>
        <w:t>Widerrufsbelehrung für den AUFTRAGGEBER (wird dem Bauherrn mitgegeben)</w:t>
      </w:r>
    </w:p>
    <w:bookmarkEnd w:id="6"/>
    <w:p w14:paraId="594F85B5" w14:textId="77777777" w:rsidR="004D10EA" w:rsidRPr="00F23929" w:rsidRDefault="004D10EA" w:rsidP="00FF5713">
      <w:pPr>
        <w:tabs>
          <w:tab w:val="left" w:pos="709"/>
          <w:tab w:val="left" w:pos="1985"/>
          <w:tab w:val="left" w:pos="4820"/>
        </w:tabs>
        <w:spacing w:line="256" w:lineRule="auto"/>
        <w:ind w:left="709" w:hanging="709"/>
        <w:rPr>
          <w:rFonts w:ascii="Arial" w:eastAsia="Arial" w:hAnsi="Arial" w:cs="Arial"/>
          <w:sz w:val="22"/>
          <w:szCs w:val="22"/>
        </w:rPr>
      </w:pPr>
    </w:p>
    <w:p w14:paraId="349B66DE" w14:textId="73B0F91C" w:rsidR="004D10EA" w:rsidRPr="00F23929" w:rsidRDefault="004D10EA" w:rsidP="004D10EA">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F23929">
        <w:rPr>
          <w:rFonts w:ascii="Arial" w:hAnsi="Arial" w:cs="Arial"/>
          <w:b/>
          <w:bCs/>
          <w:sz w:val="22"/>
          <w:szCs w:val="22"/>
        </w:rPr>
        <w:t>Widerrufsbelehrung</w:t>
      </w:r>
      <w:r w:rsidRPr="00F23929">
        <w:rPr>
          <w:rStyle w:val="Funotenzeichen"/>
          <w:rFonts w:ascii="Arial" w:hAnsi="Arial" w:cs="Arial"/>
          <w:b/>
          <w:bCs/>
          <w:sz w:val="22"/>
          <w:szCs w:val="22"/>
        </w:rPr>
        <w:footnoteReference w:customMarkFollows="1" w:id="38"/>
        <w:t>35</w:t>
      </w:r>
    </w:p>
    <w:p w14:paraId="48C610D7" w14:textId="77777777" w:rsidR="004D10EA" w:rsidRPr="00F23929" w:rsidRDefault="004D10EA" w:rsidP="004D10EA">
      <w:pPr>
        <w:pBdr>
          <w:top w:val="single" w:sz="4" w:space="1" w:color="auto"/>
          <w:left w:val="single" w:sz="4" w:space="4" w:color="auto"/>
          <w:bottom w:val="single" w:sz="4" w:space="1" w:color="auto"/>
          <w:right w:val="single" w:sz="4" w:space="4" w:color="auto"/>
        </w:pBdr>
        <w:rPr>
          <w:rFonts w:ascii="Arial" w:eastAsia="Helvetica" w:hAnsi="Arial" w:cs="Arial"/>
          <w:b/>
          <w:bCs/>
          <w:sz w:val="22"/>
          <w:szCs w:val="22"/>
        </w:rPr>
      </w:pPr>
      <w:r w:rsidRPr="00F23929">
        <w:rPr>
          <w:rFonts w:ascii="Arial" w:hAnsi="Arial" w:cs="Arial"/>
          <w:b/>
          <w:bCs/>
          <w:sz w:val="22"/>
          <w:szCs w:val="22"/>
        </w:rPr>
        <w:t>Widerrufsrecht</w:t>
      </w:r>
    </w:p>
    <w:p w14:paraId="7180D8CD"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Sie haben das Recht, binnen vierzehn Tagen ohne Angabe von Gründen diesen Vertrag zu widerrufen. Die Widerrufsfrist beträgt vierzehn Tage ab dem Tag des Vertragsabschlusses.</w:t>
      </w:r>
    </w:p>
    <w:p w14:paraId="770A225C"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AD52738"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Um Ihr Widerrufsrecht auszuüben, müssen Sie uns __________________________________________________________________________</w:t>
      </w:r>
    </w:p>
    <w:p w14:paraId="3E4E7CAA"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__________________________________________________________________________</w:t>
      </w:r>
    </w:p>
    <w:p w14:paraId="08D2122E" w14:textId="77777777" w:rsidR="007B5D4E" w:rsidRPr="00F23929" w:rsidRDefault="007B5D4E" w:rsidP="007B5D4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i/>
          <w:iCs/>
          <w:sz w:val="22"/>
          <w:szCs w:val="22"/>
        </w:rPr>
      </w:pPr>
      <w:r w:rsidRPr="00F23929">
        <w:rPr>
          <w:rFonts w:ascii="Arial" w:hAnsi="Arial" w:cs="Arial"/>
          <w:i/>
          <w:iCs/>
          <w:sz w:val="22"/>
          <w:szCs w:val="22"/>
        </w:rPr>
        <w:t>[Fügen Sie Ihren Namen, Ihre Anschrift, Ihre Telefonnummer und Ihre E-Mail-Adresse ein.]</w:t>
      </w:r>
    </w:p>
    <w:p w14:paraId="09A1615A"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F20763E" w14:textId="6D3A48D4"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mittels einer eindeutigen Erklärung</w:t>
      </w:r>
      <w:r w:rsidR="007B5D4E" w:rsidRPr="00F23929">
        <w:rPr>
          <w:rFonts w:ascii="Arial" w:hAnsi="Arial" w:cs="Arial"/>
          <w:sz w:val="22"/>
          <w:szCs w:val="22"/>
        </w:rPr>
        <w:t xml:space="preserve"> (z. B. ein mit der Post versandter Brief oder eine E-Mail) </w:t>
      </w:r>
      <w:r w:rsidRPr="00F23929">
        <w:rPr>
          <w:rFonts w:ascii="Arial" w:hAnsi="Arial" w:cs="Arial"/>
          <w:sz w:val="22"/>
          <w:szCs w:val="22"/>
        </w:rPr>
        <w:t xml:space="preserve">über Ihren Entschluss, diesen Vertrag zu widerrufen, informieren. Sie können dafür das beigefügte Muster-Widerrufsformular verwenden, das jedoch nicht vorgeschrieben ist. </w:t>
      </w:r>
    </w:p>
    <w:p w14:paraId="6B64D301"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15FFCD32"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Zur Wahrung der Widerrufsfrist reicht es aus, dass Sie die Mitteilung über die Ausübung des Widerrufsrechts vor Ablauf der Widerrufsfrist absenden.</w:t>
      </w:r>
    </w:p>
    <w:p w14:paraId="116FA626"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345AF03"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rPr>
      </w:pPr>
      <w:r w:rsidRPr="00F23929">
        <w:rPr>
          <w:rFonts w:ascii="Arial" w:hAnsi="Arial" w:cs="Arial"/>
          <w:b/>
          <w:sz w:val="22"/>
          <w:szCs w:val="22"/>
        </w:rPr>
        <w:t>Folgen des Widerrufs</w:t>
      </w:r>
    </w:p>
    <w:p w14:paraId="2357CA34"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szCs w:val="22"/>
        </w:rPr>
      </w:pPr>
      <w:r w:rsidRPr="00F23929">
        <w:rPr>
          <w:rFonts w:ascii="Arial" w:hAnsi="Arial" w:cs="Arial"/>
          <w:sz w:val="22"/>
          <w:szCs w:val="22"/>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79F4E4A3"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2F43774"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2E0028E5"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572DA52B"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F23929">
        <w:rPr>
          <w:rFonts w:ascii="Arial" w:hAnsi="Arial" w:cs="Arial"/>
          <w:b/>
          <w:bCs/>
          <w:sz w:val="22"/>
          <w:szCs w:val="22"/>
        </w:rPr>
        <w:t>Ich habe verstanden, dass mir ein Widerrufsrecht zusteht. Die Belehrung darüber ist mir zusammen mit dem Muster-Widerrufsformular ausgehändigt worden.</w:t>
      </w:r>
    </w:p>
    <w:p w14:paraId="0D264382"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FF88063" w14:textId="77777777" w:rsidR="004D10EA" w:rsidRPr="00F23929" w:rsidRDefault="004D10EA" w:rsidP="004D10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w:t>
      </w:r>
      <w:r w:rsidRPr="00F23929">
        <w:rPr>
          <w:rFonts w:ascii="Arial" w:hAnsi="Arial" w:cs="Arial"/>
          <w:sz w:val="22"/>
          <w:szCs w:val="22"/>
        </w:rPr>
        <w:tab/>
        <w:t>_________________________________________</w:t>
      </w:r>
    </w:p>
    <w:p w14:paraId="4B62053F" w14:textId="77777777" w:rsidR="004D10EA" w:rsidRPr="00F23929" w:rsidRDefault="004D10EA" w:rsidP="004D10E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r w:rsidRPr="00F23929">
        <w:rPr>
          <w:rFonts w:ascii="Arial" w:hAnsi="Arial" w:cs="Arial"/>
          <w:sz w:val="22"/>
          <w:szCs w:val="22"/>
        </w:rPr>
        <w:t>(Ort und Datum)</w:t>
      </w:r>
      <w:r w:rsidRPr="00F23929">
        <w:rPr>
          <w:rFonts w:ascii="Arial" w:hAnsi="Arial" w:cs="Arial"/>
          <w:sz w:val="22"/>
          <w:szCs w:val="22"/>
        </w:rPr>
        <w:tab/>
        <w:t>(Unterschrift Auftraggeber)</w:t>
      </w:r>
    </w:p>
    <w:p w14:paraId="0A700CF8" w14:textId="77777777" w:rsidR="004D10EA" w:rsidRPr="00F23929" w:rsidRDefault="004D10EA" w:rsidP="004D10E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07AE39B9" w14:textId="77777777" w:rsidR="004D10EA" w:rsidRPr="00F23929" w:rsidRDefault="004D10EA" w:rsidP="004D10E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sz w:val="22"/>
          <w:szCs w:val="22"/>
        </w:rPr>
      </w:pPr>
    </w:p>
    <w:p w14:paraId="41E92774" w14:textId="77A8A8A1" w:rsidR="004D10EA" w:rsidRPr="00F23929" w:rsidRDefault="004D10EA" w:rsidP="004D10EA">
      <w:pPr>
        <w:pBdr>
          <w:top w:val="single" w:sz="4" w:space="1" w:color="auto"/>
          <w:left w:val="single" w:sz="4" w:space="4" w:color="auto"/>
          <w:bottom w:val="single" w:sz="4" w:space="1" w:color="auto"/>
          <w:right w:val="single" w:sz="4" w:space="4" w:color="auto"/>
        </w:pBdr>
        <w:tabs>
          <w:tab w:val="left" w:pos="4820"/>
        </w:tabs>
        <w:autoSpaceDE w:val="0"/>
        <w:autoSpaceDN w:val="0"/>
        <w:adjustRightInd w:val="0"/>
        <w:rPr>
          <w:rFonts w:ascii="Arial" w:hAnsi="Arial" w:cs="Arial"/>
          <w:b/>
          <w:bCs/>
          <w:sz w:val="22"/>
          <w:szCs w:val="22"/>
        </w:rPr>
      </w:pPr>
      <w:r w:rsidRPr="00F23929">
        <w:rPr>
          <w:rFonts w:ascii="Arial" w:hAnsi="Arial" w:cs="Arial"/>
          <w:b/>
          <w:bCs/>
          <w:sz w:val="22"/>
          <w:szCs w:val="22"/>
        </w:rPr>
        <w:t xml:space="preserve">In Kenntnis der obigen Widerrufsbelehrung verlange ich ausdrücklich, dass der Innenarchitekt mit seiner Leistung bereits vor Ablauf der Widerrufsfrist beginnt. Mir ist bekannt, dass bei vollständiger Vertragserfüllung durch den Auftragnehmer mein Widerrufsrecht </w:t>
      </w:r>
      <w:r w:rsidR="007B5D4E" w:rsidRPr="00F23929">
        <w:rPr>
          <w:rFonts w:ascii="Arial" w:hAnsi="Arial" w:cs="Arial"/>
          <w:b/>
          <w:bCs/>
        </w:rPr>
        <w:t>erlischt</w:t>
      </w:r>
      <w:r w:rsidRPr="00F23929">
        <w:rPr>
          <w:rFonts w:ascii="Arial" w:hAnsi="Arial" w:cs="Arial"/>
          <w:b/>
          <w:bCs/>
          <w:sz w:val="22"/>
          <w:szCs w:val="22"/>
        </w:rPr>
        <w:t xml:space="preserve">. </w:t>
      </w:r>
    </w:p>
    <w:p w14:paraId="289B5E4A" w14:textId="77777777" w:rsidR="004D10EA" w:rsidRPr="00F23929" w:rsidRDefault="004D10EA" w:rsidP="004D10EA">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r w:rsidRPr="00F23929">
        <w:rPr>
          <w:rFonts w:ascii="Arial" w:hAnsi="Arial" w:cs="Arial"/>
          <w:sz w:val="22"/>
          <w:szCs w:val="22"/>
        </w:rPr>
        <w:t>____________________________</w:t>
      </w:r>
      <w:r w:rsidRPr="00F23929">
        <w:rPr>
          <w:rFonts w:ascii="Arial" w:hAnsi="Arial" w:cs="Arial"/>
          <w:sz w:val="22"/>
          <w:szCs w:val="22"/>
        </w:rPr>
        <w:tab/>
        <w:t>_________________________________________</w:t>
      </w:r>
    </w:p>
    <w:p w14:paraId="6B7D0BDB" w14:textId="77777777" w:rsidR="004D10EA" w:rsidRPr="00F23929" w:rsidRDefault="004D10EA" w:rsidP="004D10EA">
      <w:pPr>
        <w:pBdr>
          <w:top w:val="single" w:sz="4" w:space="1" w:color="auto"/>
          <w:left w:val="single" w:sz="4" w:space="4" w:color="auto"/>
          <w:bottom w:val="single" w:sz="4" w:space="1" w:color="auto"/>
          <w:right w:val="single" w:sz="4" w:space="4" w:color="auto"/>
        </w:pBdr>
        <w:tabs>
          <w:tab w:val="left" w:pos="3119"/>
          <w:tab w:val="left" w:pos="4820"/>
        </w:tabs>
        <w:autoSpaceDE w:val="0"/>
        <w:autoSpaceDN w:val="0"/>
        <w:adjustRightInd w:val="0"/>
        <w:rPr>
          <w:rFonts w:ascii="Arial" w:hAnsi="Arial" w:cs="Arial"/>
          <w:sz w:val="22"/>
          <w:szCs w:val="22"/>
        </w:rPr>
      </w:pPr>
      <w:r w:rsidRPr="00F23929">
        <w:rPr>
          <w:rFonts w:ascii="Arial" w:hAnsi="Arial" w:cs="Arial"/>
          <w:sz w:val="22"/>
          <w:szCs w:val="22"/>
        </w:rPr>
        <w:t>(Ort und Datum)</w:t>
      </w:r>
      <w:r w:rsidRPr="00F23929">
        <w:rPr>
          <w:rFonts w:ascii="Arial" w:hAnsi="Arial" w:cs="Arial"/>
          <w:sz w:val="22"/>
          <w:szCs w:val="22"/>
        </w:rPr>
        <w:tab/>
      </w:r>
      <w:r w:rsidRPr="00F23929">
        <w:rPr>
          <w:rFonts w:ascii="Arial" w:hAnsi="Arial" w:cs="Arial"/>
          <w:sz w:val="22"/>
          <w:szCs w:val="22"/>
        </w:rPr>
        <w:tab/>
        <w:t>(Unterschrift Auftraggeber)</w:t>
      </w:r>
    </w:p>
    <w:p w14:paraId="373CBBA2" w14:textId="77777777" w:rsidR="004D10EA" w:rsidRPr="00F23929" w:rsidRDefault="004D10EA" w:rsidP="004D10EA">
      <w:pPr>
        <w:pBdr>
          <w:top w:val="single" w:sz="4" w:space="1" w:color="auto"/>
          <w:left w:val="single" w:sz="4" w:space="4" w:color="auto"/>
          <w:bottom w:val="single" w:sz="4" w:space="1" w:color="auto"/>
          <w:right w:val="single" w:sz="4" w:space="4" w:color="auto"/>
        </w:pBdr>
        <w:tabs>
          <w:tab w:val="left" w:pos="3119"/>
        </w:tabs>
        <w:autoSpaceDE w:val="0"/>
        <w:autoSpaceDN w:val="0"/>
        <w:adjustRightInd w:val="0"/>
        <w:rPr>
          <w:rFonts w:ascii="Arial" w:hAnsi="Arial" w:cs="Arial"/>
          <w:sz w:val="22"/>
          <w:szCs w:val="22"/>
        </w:rPr>
      </w:pPr>
    </w:p>
    <w:p w14:paraId="387A9786" w14:textId="77777777" w:rsidR="004D10EA" w:rsidRPr="00F23929" w:rsidRDefault="004D10EA" w:rsidP="00FF5713">
      <w:pPr>
        <w:tabs>
          <w:tab w:val="left" w:pos="709"/>
          <w:tab w:val="left" w:pos="1985"/>
          <w:tab w:val="left" w:pos="4820"/>
        </w:tabs>
        <w:spacing w:line="256" w:lineRule="auto"/>
        <w:ind w:left="709" w:hanging="709"/>
        <w:rPr>
          <w:rFonts w:ascii="Arial" w:eastAsia="Arial" w:hAnsi="Arial" w:cs="Arial"/>
          <w:sz w:val="22"/>
          <w:szCs w:val="22"/>
        </w:rPr>
      </w:pPr>
    </w:p>
    <w:p w14:paraId="7B38D566" w14:textId="77777777" w:rsidR="00FF5713" w:rsidRPr="00F23929" w:rsidRDefault="00FF5713" w:rsidP="00FF5713">
      <w:pPr>
        <w:rPr>
          <w:rFonts w:ascii="Arial" w:hAnsi="Arial" w:cs="Arial"/>
          <w:sz w:val="22"/>
          <w:szCs w:val="22"/>
        </w:rPr>
      </w:pPr>
      <w:r w:rsidRPr="00F23929">
        <w:rPr>
          <w:rFonts w:ascii="Arial" w:hAnsi="Arial" w:cs="Arial"/>
          <w:sz w:val="22"/>
          <w:szCs w:val="22"/>
        </w:rPr>
        <w:br w:type="page"/>
      </w:r>
    </w:p>
    <w:p w14:paraId="4E5FAD54" w14:textId="77777777" w:rsidR="00FF5713" w:rsidRPr="00F23929" w:rsidRDefault="00FF5713" w:rsidP="00FF5713">
      <w:pPr>
        <w:tabs>
          <w:tab w:val="left" w:pos="709"/>
          <w:tab w:val="left" w:pos="1985"/>
          <w:tab w:val="left" w:pos="4820"/>
        </w:tabs>
        <w:spacing w:line="256" w:lineRule="auto"/>
        <w:ind w:left="709" w:hanging="709"/>
        <w:rPr>
          <w:rFonts w:ascii="Arial" w:eastAsia="Arial" w:hAnsi="Arial" w:cs="Arial"/>
          <w:sz w:val="22"/>
          <w:szCs w:val="22"/>
        </w:rPr>
      </w:pPr>
    </w:p>
    <w:p w14:paraId="47895259" w14:textId="77777777" w:rsidR="00FF5713" w:rsidRPr="00F23929" w:rsidRDefault="00FF5713" w:rsidP="00FF5713">
      <w:pPr>
        <w:rPr>
          <w:rFonts w:ascii="Arial" w:eastAsia="Arial Narrow" w:hAnsi="Arial" w:cs="Arial"/>
          <w:sz w:val="22"/>
          <w:szCs w:val="22"/>
        </w:rPr>
      </w:pPr>
    </w:p>
    <w:p w14:paraId="7A28EA35" w14:textId="77777777" w:rsidR="00FF5713" w:rsidRPr="00F23929" w:rsidRDefault="00FF5713" w:rsidP="00F27ACB">
      <w:pPr>
        <w:pBdr>
          <w:top w:val="single" w:sz="4" w:space="1" w:color="auto"/>
          <w:left w:val="single" w:sz="4" w:space="4" w:color="auto"/>
          <w:bottom w:val="single" w:sz="4" w:space="1" w:color="auto"/>
          <w:right w:val="single" w:sz="4" w:space="4" w:color="auto"/>
        </w:pBdr>
        <w:jc w:val="center"/>
        <w:rPr>
          <w:rFonts w:ascii="Arial" w:eastAsia="Helvetica" w:hAnsi="Arial" w:cs="Arial"/>
          <w:b/>
          <w:bCs/>
          <w:sz w:val="22"/>
          <w:szCs w:val="22"/>
        </w:rPr>
      </w:pPr>
      <w:r w:rsidRPr="00F23929">
        <w:rPr>
          <w:rFonts w:ascii="Arial" w:hAnsi="Arial" w:cs="Arial"/>
          <w:b/>
          <w:bCs/>
          <w:sz w:val="22"/>
          <w:szCs w:val="22"/>
        </w:rPr>
        <w:t>Muster-Widerrufsformular</w:t>
      </w:r>
      <w:r w:rsidRPr="00F23929">
        <w:rPr>
          <w:rFonts w:ascii="Arial" w:eastAsia="Helvetica" w:hAnsi="Arial" w:cs="Arial"/>
          <w:b/>
          <w:bCs/>
          <w:sz w:val="22"/>
          <w:szCs w:val="22"/>
          <w:vertAlign w:val="superscript"/>
        </w:rPr>
        <w:footnoteReference w:id="39"/>
      </w:r>
    </w:p>
    <w:p w14:paraId="0EADF735" w14:textId="77777777" w:rsidR="00FF5713" w:rsidRPr="00F23929" w:rsidRDefault="00FF5713" w:rsidP="00F27ACB">
      <w:pPr>
        <w:pBdr>
          <w:top w:val="single" w:sz="4" w:space="1" w:color="auto"/>
          <w:left w:val="single" w:sz="4" w:space="4" w:color="auto"/>
          <w:bottom w:val="single" w:sz="4" w:space="1" w:color="auto"/>
          <w:right w:val="single" w:sz="4" w:space="4" w:color="auto"/>
        </w:pBdr>
        <w:rPr>
          <w:rFonts w:ascii="Arial" w:eastAsia="Arial Narrow" w:hAnsi="Arial" w:cs="Arial"/>
          <w:sz w:val="22"/>
          <w:szCs w:val="22"/>
        </w:rPr>
      </w:pPr>
    </w:p>
    <w:p w14:paraId="3F1D7DB1"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(Wenn Sie den Vertrag widerrufen wollen, dann füllen Sie bitte dieses Formular aus und senden Sie es zurück.)</w:t>
      </w:r>
    </w:p>
    <w:p w14:paraId="696BC2FE"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624865A"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 xml:space="preserve">An </w:t>
      </w:r>
    </w:p>
    <w:p w14:paraId="04A698AE" w14:textId="2F2B2093" w:rsidR="00781F8B" w:rsidRPr="00F23929" w:rsidRDefault="0071141C"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i/>
          <w:iCs/>
          <w:sz w:val="22"/>
          <w:szCs w:val="22"/>
        </w:rPr>
        <w:t xml:space="preserve">[hier ist der Name, die Anschrift und die E-Mail-Adresse des Unternehmers (hier: Innenarchitekten) durch den Unternehmer (hier: Innenarchitekten) einzufügen]:  </w:t>
      </w:r>
      <w:r w:rsidR="00781F8B" w:rsidRPr="00F23929">
        <w:rPr>
          <w:rFonts w:ascii="Arial" w:hAnsi="Arial" w:cs="Arial"/>
          <w:sz w:val="22"/>
          <w:szCs w:val="22"/>
        </w:rPr>
        <w:t>__________________________________________________________________________</w:t>
      </w:r>
    </w:p>
    <w:p w14:paraId="063C04D6"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__________________________________________________________________________</w:t>
      </w:r>
    </w:p>
    <w:p w14:paraId="47922D01"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__________________________________________________________________________</w:t>
      </w:r>
    </w:p>
    <w:p w14:paraId="4DD56018"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84D08A5" w14:textId="6C3A390E"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E-Mail: _________________________</w:t>
      </w:r>
    </w:p>
    <w:p w14:paraId="2E516C46"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04B3741A" w14:textId="31FF849A"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Hiermit widerrufe(n) ich/wir (*) den von mir/uns (*) abgeschlossenen Vertrag über die Erbringung der folgenden Dienstleistung</w:t>
      </w:r>
    </w:p>
    <w:p w14:paraId="7379C589"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19C0C89" w14:textId="2745C756" w:rsidR="00781F8B" w:rsidRPr="00F23929" w:rsidRDefault="00781F8B" w:rsidP="00F27A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F23929">
        <w:rPr>
          <w:rFonts w:ascii="Arial" w:hAnsi="Arial" w:cs="Arial"/>
          <w:sz w:val="22"/>
          <w:szCs w:val="22"/>
        </w:rPr>
        <w:t>Bestellt* am (________)</w:t>
      </w:r>
      <w:r w:rsidR="008E41BC" w:rsidRPr="00F23929">
        <w:rPr>
          <w:rFonts w:ascii="Arial" w:hAnsi="Arial" w:cs="Arial"/>
          <w:sz w:val="22"/>
          <w:szCs w:val="22"/>
        </w:rPr>
        <w:t xml:space="preserve"> </w:t>
      </w:r>
      <w:r w:rsidRPr="00F23929">
        <w:rPr>
          <w:rFonts w:ascii="Arial" w:hAnsi="Arial" w:cs="Arial"/>
          <w:sz w:val="22"/>
          <w:szCs w:val="22"/>
        </w:rPr>
        <w:t xml:space="preserve">/erhalten* am (_________) </w:t>
      </w:r>
      <w:r w:rsidRPr="00F23929">
        <w:rPr>
          <w:rFonts w:ascii="Arial" w:hAnsi="Arial" w:cs="Arial"/>
          <w:i/>
          <w:sz w:val="22"/>
          <w:szCs w:val="22"/>
        </w:rPr>
        <w:t>[bzw. beauftragt* am ___________]</w:t>
      </w:r>
    </w:p>
    <w:p w14:paraId="7A99AFAB"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74F53365" w14:textId="77777777" w:rsidR="00781F8B" w:rsidRPr="00F23929" w:rsidRDefault="00781F8B" w:rsidP="00F27A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F23929">
        <w:rPr>
          <w:rFonts w:ascii="Arial" w:hAnsi="Arial" w:cs="Arial"/>
          <w:sz w:val="22"/>
          <w:szCs w:val="22"/>
        </w:rPr>
        <w:t>Name des/der Verbraucher(s):</w:t>
      </w:r>
    </w:p>
    <w:p w14:paraId="7DC1A8B1"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__________________________________________________________________________</w:t>
      </w:r>
    </w:p>
    <w:p w14:paraId="09718A03" w14:textId="77777777" w:rsidR="00781F8B" w:rsidRPr="00F23929" w:rsidRDefault="00781F8B" w:rsidP="00F27A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p>
    <w:p w14:paraId="63C8445E" w14:textId="77777777" w:rsidR="00781F8B" w:rsidRPr="00F23929" w:rsidRDefault="00781F8B" w:rsidP="00F27A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F23929">
        <w:rPr>
          <w:rFonts w:ascii="Arial" w:hAnsi="Arial" w:cs="Arial"/>
          <w:sz w:val="22"/>
          <w:szCs w:val="22"/>
        </w:rPr>
        <w:t>Anschrift des/der Verbraucher(s):</w:t>
      </w:r>
    </w:p>
    <w:p w14:paraId="14F3BB98"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__________________________________________________________________________</w:t>
      </w:r>
    </w:p>
    <w:p w14:paraId="657069D8"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__________________________________________________________________________</w:t>
      </w:r>
    </w:p>
    <w:p w14:paraId="24996314"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B7AC76A"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2040FC7C" w14:textId="77777777" w:rsidR="00781F8B" w:rsidRPr="00F23929" w:rsidRDefault="00781F8B" w:rsidP="00F27A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F23929">
        <w:rPr>
          <w:rFonts w:ascii="Arial" w:hAnsi="Arial" w:cs="Arial"/>
          <w:sz w:val="22"/>
          <w:szCs w:val="22"/>
        </w:rPr>
        <w:t>Unterschrift des/der Verbraucher(s) (nur bei Mitteilung auf Papier):</w:t>
      </w:r>
    </w:p>
    <w:p w14:paraId="7822E5C1"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6DD50C9B"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w:t>
      </w:r>
    </w:p>
    <w:p w14:paraId="21517AF1"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DE620EE" w14:textId="77777777" w:rsidR="00781F8B" w:rsidRPr="00F23929" w:rsidRDefault="00781F8B" w:rsidP="00F27ACB">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rFonts w:ascii="Arial" w:hAnsi="Arial" w:cs="Arial"/>
          <w:sz w:val="22"/>
          <w:szCs w:val="22"/>
        </w:rPr>
      </w:pPr>
      <w:r w:rsidRPr="00F23929">
        <w:rPr>
          <w:rFonts w:ascii="Arial" w:hAnsi="Arial" w:cs="Arial"/>
          <w:sz w:val="22"/>
          <w:szCs w:val="22"/>
        </w:rPr>
        <w:t>Datum</w:t>
      </w:r>
    </w:p>
    <w:p w14:paraId="108A18D7"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1CE7A36F"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F23929">
        <w:rPr>
          <w:rFonts w:ascii="Arial" w:hAnsi="Arial" w:cs="Arial"/>
          <w:sz w:val="22"/>
          <w:szCs w:val="22"/>
        </w:rPr>
        <w:t>_______________________________________________________</w:t>
      </w:r>
    </w:p>
    <w:p w14:paraId="7D759D0E" w14:textId="77777777" w:rsidR="00781F8B" w:rsidRPr="00F23929" w:rsidRDefault="00781F8B" w:rsidP="00F27ACB">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p>
    <w:p w14:paraId="418D20CA" w14:textId="77777777" w:rsidR="00FF5713" w:rsidRPr="001D247F" w:rsidRDefault="00FF5713" w:rsidP="00F27ACB">
      <w:pPr>
        <w:pBdr>
          <w:top w:val="single" w:sz="4" w:space="1" w:color="auto"/>
          <w:left w:val="single" w:sz="4" w:space="4" w:color="auto"/>
          <w:bottom w:val="single" w:sz="4" w:space="1" w:color="auto"/>
          <w:right w:val="single" w:sz="4" w:space="4" w:color="auto"/>
        </w:pBdr>
        <w:rPr>
          <w:rFonts w:ascii="Arial" w:hAnsi="Arial" w:cs="Arial"/>
          <w:sz w:val="22"/>
          <w:szCs w:val="22"/>
        </w:rPr>
      </w:pPr>
      <w:r w:rsidRPr="00F23929">
        <w:rPr>
          <w:rFonts w:ascii="Arial" w:hAnsi="Arial" w:cs="Arial"/>
          <w:sz w:val="22"/>
          <w:szCs w:val="22"/>
        </w:rPr>
        <w:t>(*) Unzutreffendes streichen.</w:t>
      </w:r>
    </w:p>
    <w:p w14:paraId="5E2FCB49" w14:textId="77777777" w:rsidR="00FF5713" w:rsidRPr="001D247F" w:rsidRDefault="00FF5713" w:rsidP="00F27ACB">
      <w:pPr>
        <w:pBdr>
          <w:top w:val="single" w:sz="4" w:space="1" w:color="auto"/>
          <w:left w:val="single" w:sz="4" w:space="4" w:color="auto"/>
          <w:bottom w:val="single" w:sz="4" w:space="1" w:color="auto"/>
          <w:right w:val="single" w:sz="4" w:space="4" w:color="auto"/>
        </w:pBdr>
        <w:tabs>
          <w:tab w:val="left" w:pos="709"/>
          <w:tab w:val="left" w:pos="1985"/>
          <w:tab w:val="left" w:pos="4820"/>
        </w:tabs>
        <w:spacing w:line="256" w:lineRule="auto"/>
        <w:ind w:left="709" w:hanging="709"/>
        <w:rPr>
          <w:rFonts w:ascii="Arial" w:eastAsia="Arial" w:hAnsi="Arial" w:cs="Arial"/>
          <w:sz w:val="22"/>
          <w:szCs w:val="22"/>
        </w:rPr>
      </w:pPr>
    </w:p>
    <w:p w14:paraId="6A968A8E" w14:textId="77777777" w:rsidR="00FF5713" w:rsidRPr="001D247F" w:rsidRDefault="00FF5713" w:rsidP="00FF5713">
      <w:pPr>
        <w:tabs>
          <w:tab w:val="left" w:pos="709"/>
          <w:tab w:val="left" w:pos="1985"/>
          <w:tab w:val="left" w:pos="4820"/>
        </w:tabs>
        <w:spacing w:line="256" w:lineRule="auto"/>
        <w:ind w:left="709" w:hanging="709"/>
        <w:rPr>
          <w:rFonts w:ascii="Arial" w:eastAsia="Arial" w:hAnsi="Arial" w:cs="Arial"/>
          <w:sz w:val="22"/>
          <w:szCs w:val="22"/>
        </w:rPr>
      </w:pPr>
    </w:p>
    <w:p w14:paraId="2C4E5E07" w14:textId="77777777" w:rsidR="00FF5713" w:rsidRPr="001D247F" w:rsidRDefault="00FF5713" w:rsidP="00FF5713">
      <w:pPr>
        <w:tabs>
          <w:tab w:val="left" w:pos="709"/>
          <w:tab w:val="left" w:pos="1985"/>
          <w:tab w:val="left" w:pos="4820"/>
        </w:tabs>
        <w:spacing w:line="256" w:lineRule="auto"/>
        <w:ind w:left="709" w:hanging="709"/>
        <w:rPr>
          <w:rFonts w:ascii="Arial" w:eastAsia="Arial" w:hAnsi="Arial" w:cs="Arial"/>
          <w:sz w:val="22"/>
          <w:szCs w:val="22"/>
        </w:rPr>
      </w:pPr>
    </w:p>
    <w:p w14:paraId="5579F05C" w14:textId="77777777" w:rsidR="00FF5713" w:rsidRPr="0088173B" w:rsidRDefault="00FF5713" w:rsidP="00FF5713">
      <w:pPr>
        <w:rPr>
          <w:rFonts w:ascii="Arial" w:eastAsia="Arial" w:hAnsi="Arial" w:cs="Arial"/>
          <w:sz w:val="22"/>
          <w:szCs w:val="22"/>
        </w:rPr>
      </w:pPr>
    </w:p>
    <w:p w14:paraId="4206CDA4" w14:textId="77777777" w:rsidR="00FF5713" w:rsidRPr="00CE0B4F" w:rsidRDefault="00FF5713" w:rsidP="009176C2">
      <w:pPr>
        <w:rPr>
          <w:rFonts w:ascii="Arial" w:hAnsi="Arial"/>
          <w:sz w:val="22"/>
        </w:rPr>
      </w:pPr>
    </w:p>
    <w:sectPr w:rsidR="00FF5713" w:rsidRPr="00CE0B4F" w:rsidSect="00343CBA">
      <w:headerReference w:type="even" r:id="rId9"/>
      <w:footerReference w:type="default" r:id="rId10"/>
      <w:headerReference w:type="first" r:id="rId11"/>
      <w:footerReference w:type="first" r:id="rId12"/>
      <w:type w:val="continuous"/>
      <w:pgSz w:w="11906" w:h="16838" w:code="9"/>
      <w:pgMar w:top="992" w:right="1134" w:bottom="964" w:left="1418" w:header="567" w:footer="81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0D06" w14:textId="77777777" w:rsidR="00A04B2A" w:rsidRDefault="00A04B2A">
      <w:r>
        <w:separator/>
      </w:r>
    </w:p>
  </w:endnote>
  <w:endnote w:type="continuationSeparator" w:id="0">
    <w:p w14:paraId="3783158C" w14:textId="77777777" w:rsidR="00A04B2A" w:rsidRDefault="00A0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67 CondensedBol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47 CondensedLigh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Arial Bold">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923E" w14:textId="77777777" w:rsidR="00765AE4" w:rsidRDefault="00765AE4" w:rsidP="00752CCF">
    <w:pPr>
      <w:pStyle w:val="Kopfzeile"/>
      <w:tabs>
        <w:tab w:val="clear" w:pos="4536"/>
        <w:tab w:val="clear" w:pos="9072"/>
        <w:tab w:val="center" w:pos="4820"/>
        <w:tab w:val="right" w:pos="9356"/>
      </w:tabs>
      <w:rPr>
        <w:rStyle w:val="Seitenzahl"/>
        <w:rFonts w:ascii="Arial" w:hAnsi="Arial" w:cs="Arial"/>
        <w:sz w:val="18"/>
        <w:szCs w:val="18"/>
      </w:rPr>
    </w:pPr>
  </w:p>
  <w:p w14:paraId="38001078" w14:textId="77777777" w:rsidR="00765AE4" w:rsidRDefault="00765AE4" w:rsidP="00D9492A">
    <w:pPr>
      <w:pStyle w:val="Fuzeile"/>
      <w:jc w:val="right"/>
    </w:pPr>
    <w:r>
      <w:rPr>
        <w:rStyle w:val="Seitenzahl"/>
        <w:rFonts w:ascii="Arial" w:hAnsi="Arial" w:cs="Arial"/>
        <w:sz w:val="18"/>
        <w:szCs w:val="18"/>
      </w:rPr>
      <w:t xml:space="preserve">Seite </w:t>
    </w:r>
    <w:r>
      <w:rPr>
        <w:rStyle w:val="Seitenzahl"/>
        <w:rFonts w:ascii="Arial" w:hAnsi="Arial" w:cs="Arial"/>
        <w:sz w:val="18"/>
        <w:szCs w:val="18"/>
      </w:rPr>
      <w:fldChar w:fldCharType="begin"/>
    </w:r>
    <w:r>
      <w:rPr>
        <w:rStyle w:val="Seitenzahl"/>
        <w:rFonts w:ascii="Arial" w:hAnsi="Arial" w:cs="Arial"/>
        <w:sz w:val="18"/>
        <w:szCs w:val="18"/>
      </w:rPr>
      <w:instrText xml:space="preserve"> PAGE </w:instrText>
    </w:r>
    <w:r>
      <w:rPr>
        <w:rStyle w:val="Seitenzahl"/>
        <w:rFonts w:ascii="Arial" w:hAnsi="Arial" w:cs="Arial"/>
        <w:sz w:val="18"/>
        <w:szCs w:val="18"/>
      </w:rPr>
      <w:fldChar w:fldCharType="separate"/>
    </w:r>
    <w:r>
      <w:rPr>
        <w:rStyle w:val="Seitenzahl"/>
        <w:rFonts w:ascii="Arial" w:hAnsi="Arial" w:cs="Arial"/>
        <w:noProof/>
        <w:sz w:val="18"/>
        <w:szCs w:val="18"/>
      </w:rPr>
      <w:t>20</w:t>
    </w:r>
    <w:r>
      <w:rPr>
        <w:rStyle w:val="Seitenzahl"/>
        <w:rFonts w:ascii="Arial" w:hAnsi="Arial" w:cs="Arial"/>
        <w:sz w:val="18"/>
        <w:szCs w:val="18"/>
      </w:rPr>
      <w:fldChar w:fldCharType="end"/>
    </w:r>
    <w:r>
      <w:rPr>
        <w:rStyle w:val="Seitenzahl"/>
        <w:rFonts w:ascii="Arial" w:hAnsi="Arial" w:cs="Arial"/>
        <w:sz w:val="18"/>
        <w:szCs w:val="18"/>
      </w:rPr>
      <w:t xml:space="preserve"> von </w:t>
    </w:r>
    <w:r>
      <w:rPr>
        <w:rStyle w:val="Seitenzahl"/>
        <w:rFonts w:ascii="Arial" w:hAnsi="Arial" w:cs="Arial"/>
        <w:sz w:val="18"/>
        <w:szCs w:val="18"/>
      </w:rPr>
      <w:fldChar w:fldCharType="begin"/>
    </w:r>
    <w:r>
      <w:rPr>
        <w:rStyle w:val="Seitenzahl"/>
        <w:rFonts w:ascii="Arial" w:hAnsi="Arial" w:cs="Arial"/>
        <w:sz w:val="18"/>
        <w:szCs w:val="18"/>
      </w:rPr>
      <w:instrText xml:space="preserve"> NUMPAGES </w:instrText>
    </w:r>
    <w:r>
      <w:rPr>
        <w:rStyle w:val="Seitenzahl"/>
        <w:rFonts w:ascii="Arial" w:hAnsi="Arial" w:cs="Arial"/>
        <w:sz w:val="18"/>
        <w:szCs w:val="18"/>
      </w:rPr>
      <w:fldChar w:fldCharType="separate"/>
    </w:r>
    <w:r>
      <w:rPr>
        <w:rStyle w:val="Seitenzahl"/>
        <w:rFonts w:ascii="Arial" w:hAnsi="Arial" w:cs="Arial"/>
        <w:noProof/>
        <w:sz w:val="18"/>
        <w:szCs w:val="18"/>
      </w:rPr>
      <w:t>20</w:t>
    </w:r>
    <w:r>
      <w:rPr>
        <w:rStyle w:val="Seitenzahl"/>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C645" w14:textId="77777777" w:rsidR="00765AE4" w:rsidRDefault="00765AE4" w:rsidP="001808CC">
    <w:pPr>
      <w:pStyle w:val="Fuzeile"/>
    </w:pPr>
  </w:p>
  <w:p w14:paraId="52B029EB" w14:textId="77777777" w:rsidR="00765AE4" w:rsidRDefault="00765AE4">
    <w:pPr>
      <w:pStyle w:val="Fuzeile"/>
    </w:pPr>
    <w:proofErr w:type="gramStart"/>
    <w:r>
      <w:rPr>
        <w:rStyle w:val="Seitenzahl"/>
        <w:rFonts w:ascii="Arial" w:hAnsi="Arial" w:cs="Arial"/>
        <w:sz w:val="18"/>
        <w:szCs w:val="18"/>
      </w:rPr>
      <w:t>Seite  von</w:t>
    </w:r>
    <w:proofErr w:type="gramEnd"/>
    <w:r>
      <w:rPr>
        <w:rStyle w:val="Seitenzahl"/>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0EA6" w14:textId="77777777" w:rsidR="00A04B2A" w:rsidRDefault="00A04B2A">
      <w:r>
        <w:separator/>
      </w:r>
    </w:p>
  </w:footnote>
  <w:footnote w:type="continuationSeparator" w:id="0">
    <w:p w14:paraId="7687B31E" w14:textId="77777777" w:rsidR="00A04B2A" w:rsidRDefault="00A04B2A">
      <w:r>
        <w:continuationSeparator/>
      </w:r>
    </w:p>
  </w:footnote>
  <w:footnote w:id="1">
    <w:p w14:paraId="49CD23F0" w14:textId="77777777" w:rsidR="00765AE4" w:rsidRDefault="00765AE4" w:rsidP="00614ADE">
      <w:pPr>
        <w:pStyle w:val="Funotentext"/>
        <w:tabs>
          <w:tab w:val="clear" w:pos="567"/>
        </w:tabs>
        <w:ind w:left="142" w:hanging="142"/>
        <w:rPr>
          <w:rFonts w:ascii="Arial" w:hAnsi="Arial" w:cs="Arial"/>
        </w:rPr>
      </w:pPr>
      <w:r w:rsidRPr="00860E7D">
        <w:rPr>
          <w:rStyle w:val="Funotenzeichen"/>
          <w:rFonts w:ascii="Arial" w:hAnsi="Arial" w:cs="Arial"/>
        </w:rPr>
        <w:footnoteRef/>
      </w:r>
      <w:r w:rsidRPr="00860E7D">
        <w:rPr>
          <w:rFonts w:ascii="Arial" w:hAnsi="Arial" w:cs="Arial"/>
        </w:rPr>
        <w:t xml:space="preserve"> Fußnoten sind zu löschen, wenn das Dokument als Vertragsurkunde dienen soll.</w:t>
      </w:r>
    </w:p>
    <w:p w14:paraId="5DE88D58" w14:textId="77777777" w:rsidR="00765AE4" w:rsidRPr="00CA4BCF" w:rsidRDefault="00765AE4" w:rsidP="002F4A6A">
      <w:pPr>
        <w:pStyle w:val="Funotentext"/>
        <w:tabs>
          <w:tab w:val="clear" w:pos="567"/>
        </w:tabs>
        <w:ind w:left="142" w:firstLine="0"/>
        <w:rPr>
          <w:rFonts w:ascii="Arial" w:hAnsi="Arial" w:cs="Arial"/>
        </w:rPr>
      </w:pPr>
      <w:r w:rsidRPr="00F30A93">
        <w:rPr>
          <w:rFonts w:ascii="Arial" w:hAnsi="Arial" w:cs="Arial"/>
        </w:rPr>
        <w:t>Der Entwurf berücksichtigt die Änderungen der HOAI zum 01.01.2021, durch welche insbesondere die Vorgabe verbindlicher Mindest- und Höchstsätze entfallen ist. Die HOAI im Übrigen ist hiervon nicht betroffen und bietet daher unverändert eine geeignete Grundlage für vertragliche Honorarvereinbarungen. Der Vertragsentwurf wurde dazu in Ziff. 3.1 und 3.6 lediglich geringfügig entsprechend ergänzt. Wegen der ebenfalls im Entwurf berücksichtig</w:t>
      </w:r>
      <w:r w:rsidRPr="002B39F8">
        <w:rPr>
          <w:rFonts w:ascii="Arial" w:hAnsi="Arial" w:cs="Arial"/>
        </w:rPr>
        <w:t>ten Aspekte des seit 01.01.2018 geltenden Architektenvertragsrechts wird auf PH AKNW Nr. 55 verwiesen</w:t>
      </w:r>
      <w:r w:rsidRPr="00CA4BCF">
        <w:rPr>
          <w:rFonts w:ascii="Arial" w:hAnsi="Arial" w:cs="Arial"/>
        </w:rPr>
        <w:t>.</w:t>
      </w:r>
    </w:p>
    <w:p w14:paraId="3D835D08" w14:textId="77777777" w:rsidR="00765AE4" w:rsidRPr="00860E7D" w:rsidRDefault="00765AE4" w:rsidP="00614ADE">
      <w:pPr>
        <w:pStyle w:val="Funotentext"/>
        <w:tabs>
          <w:tab w:val="clear" w:pos="567"/>
        </w:tabs>
        <w:ind w:left="142" w:firstLine="0"/>
        <w:rPr>
          <w:rFonts w:ascii="Arial" w:hAnsi="Arial" w:cs="Arial"/>
        </w:rPr>
      </w:pPr>
      <w:r w:rsidRPr="00860E7D">
        <w:rPr>
          <w:rFonts w:ascii="Arial" w:hAnsi="Arial" w:cs="Arial"/>
        </w:rPr>
        <w:t xml:space="preserve">Die Orientierungshilfe stellt eine allgemeine Empfehlung dar, ersetzt aber nicht die Anpassung des Vertrages auf den jeweiligen Einzelfall, für die ggf. die Inanspruchnahme anwaltlichen Rechtsrats sinnvoll sein kann. Es wird darauf hingewiesen, dass </w:t>
      </w:r>
      <w:r>
        <w:rPr>
          <w:rFonts w:ascii="Arial" w:hAnsi="Arial" w:cs="Arial"/>
        </w:rPr>
        <w:t>d</w:t>
      </w:r>
      <w:r w:rsidRPr="00860E7D">
        <w:rPr>
          <w:rFonts w:ascii="Arial" w:hAnsi="Arial" w:cs="Arial"/>
        </w:rPr>
        <w:t xml:space="preserve">iese Empfehlungen naturgemäß vorläufigen Charakter haben und die AKNW für deren Vollständigkeit, Richtigkeit und Gerichtsfestigkeit im konkreten Einzelfall keine Gewähr übernimmt. </w:t>
      </w:r>
    </w:p>
  </w:footnote>
  <w:footnote w:id="2">
    <w:p w14:paraId="7394E39B" w14:textId="77777777" w:rsidR="00765AE4" w:rsidRPr="002232D4" w:rsidRDefault="00765AE4" w:rsidP="00E861ED">
      <w:pPr>
        <w:pStyle w:val="Funotentext"/>
        <w:tabs>
          <w:tab w:val="clear" w:pos="567"/>
        </w:tabs>
        <w:ind w:left="142" w:hanging="142"/>
      </w:pPr>
      <w:r w:rsidRPr="002232D4">
        <w:rPr>
          <w:rStyle w:val="Funotenzeichen"/>
        </w:rPr>
        <w:footnoteRef/>
      </w:r>
      <w:r w:rsidRPr="002232D4">
        <w:t xml:space="preserve"> </w:t>
      </w:r>
      <w:r w:rsidRPr="002232D4">
        <w:rPr>
          <w:rFonts w:ascii="Arial" w:hAnsi="Arial" w:cs="Arial"/>
        </w:rPr>
        <w:t xml:space="preserve">Anzuwenden, wenn </w:t>
      </w:r>
      <w:r>
        <w:rPr>
          <w:rFonts w:ascii="Arial" w:hAnsi="Arial" w:cs="Arial"/>
        </w:rPr>
        <w:t>der Bauherr seine</w:t>
      </w:r>
      <w:r w:rsidRPr="002232D4">
        <w:rPr>
          <w:rFonts w:ascii="Arial" w:hAnsi="Arial" w:cs="Arial"/>
        </w:rPr>
        <w:t xml:space="preserve"> Planungs- und Überwachungsziele im Sinne von Ziff. 1.1 </w:t>
      </w:r>
      <w:r>
        <w:rPr>
          <w:rFonts w:ascii="Arial" w:hAnsi="Arial" w:cs="Arial"/>
        </w:rPr>
        <w:t>bereits benennen kann</w:t>
      </w:r>
      <w:r w:rsidRPr="002232D4">
        <w:rPr>
          <w:rFonts w:ascii="Arial" w:hAnsi="Arial" w:cs="Arial"/>
        </w:rPr>
        <w:t>. Anderenfalls sollte die Orientierungshilfe für den Vertragsentwurf mit Zielfindungsphase verwendet werden.</w:t>
      </w:r>
    </w:p>
  </w:footnote>
  <w:footnote w:id="3">
    <w:p w14:paraId="31EC9A22" w14:textId="77777777" w:rsidR="00765AE4" w:rsidRPr="00535FA3" w:rsidRDefault="00765AE4" w:rsidP="001D5547">
      <w:pPr>
        <w:pStyle w:val="Funotentext"/>
        <w:tabs>
          <w:tab w:val="clear" w:pos="567"/>
        </w:tabs>
        <w:ind w:left="142" w:hanging="142"/>
        <w:rPr>
          <w:rFonts w:ascii="Arial" w:hAnsi="Arial" w:cs="Arial"/>
        </w:rPr>
      </w:pPr>
      <w:r w:rsidRPr="00DF05A3">
        <w:rPr>
          <w:rStyle w:val="Funotenzeichen"/>
          <w:rFonts w:ascii="Arial" w:hAnsi="Arial" w:cs="Arial"/>
        </w:rPr>
        <w:footnoteRef/>
      </w:r>
      <w:r w:rsidRPr="00DF05A3">
        <w:rPr>
          <w:rFonts w:ascii="Arial" w:hAnsi="Arial" w:cs="Arial"/>
        </w:rPr>
        <w:t xml:space="preserve"> Wegen der zur Datenerhebung und -verarbeitung zu beachtenden Regeln wird auf die Hinweise und Muster auf </w:t>
      </w:r>
      <w:hyperlink r:id="rId1" w:history="1">
        <w:r w:rsidRPr="00535FA3">
          <w:rPr>
            <w:rStyle w:val="Hyperlink"/>
            <w:rFonts w:ascii="Arial" w:hAnsi="Arial" w:cs="Arial"/>
          </w:rPr>
          <w:t>www.architektendatenschutz.de</w:t>
        </w:r>
      </w:hyperlink>
      <w:r w:rsidRPr="00535FA3">
        <w:rPr>
          <w:rFonts w:ascii="Arial" w:hAnsi="Arial" w:cs="Arial"/>
        </w:rPr>
        <w:t xml:space="preserve"> verwiesen.</w:t>
      </w:r>
    </w:p>
  </w:footnote>
  <w:footnote w:id="4">
    <w:p w14:paraId="5CE1E8AF" w14:textId="77777777" w:rsidR="00765AE4" w:rsidRPr="00535FA3" w:rsidRDefault="00765AE4" w:rsidP="001D5547">
      <w:pPr>
        <w:pStyle w:val="Funotentext"/>
        <w:tabs>
          <w:tab w:val="clear" w:pos="567"/>
        </w:tabs>
        <w:ind w:left="142" w:hanging="142"/>
        <w:rPr>
          <w:rFonts w:ascii="Arial" w:hAnsi="Arial" w:cs="Arial"/>
        </w:rPr>
      </w:pPr>
      <w:r w:rsidRPr="00535FA3">
        <w:rPr>
          <w:rStyle w:val="Funotenzeichen"/>
          <w:rFonts w:ascii="Arial" w:hAnsi="Arial" w:cs="Arial"/>
        </w:rPr>
        <w:footnoteRef/>
      </w:r>
      <w:r w:rsidRPr="00535FA3">
        <w:rPr>
          <w:rFonts w:ascii="Arial" w:hAnsi="Arial" w:cs="Arial"/>
        </w:rPr>
        <w:t xml:space="preserve"> Handelt es sich beim Bauherrn um einen Verbraucher, sind die Informations- und Belehrungspflichten zu beachten (vgl. Praxishinweis AKNW Nr. 44); um kein Widerrufsrecht entstehen zu lassen, empfiehlt es sich, solche Verträge im Büro des Innenarchitekten zu schließen.</w:t>
      </w:r>
    </w:p>
  </w:footnote>
  <w:footnote w:id="5">
    <w:p w14:paraId="61A875B6" w14:textId="77777777" w:rsidR="00765AE4" w:rsidRPr="002232D4" w:rsidRDefault="00765AE4" w:rsidP="00614ADE">
      <w:pPr>
        <w:pStyle w:val="Funotentext"/>
        <w:ind w:left="142" w:hanging="142"/>
        <w:rPr>
          <w:rFonts w:ascii="Arial" w:hAnsi="Arial" w:cs="Arial"/>
        </w:rPr>
      </w:pPr>
      <w:r w:rsidRPr="002232D4">
        <w:rPr>
          <w:rStyle w:val="Funotenzeichen"/>
          <w:rFonts w:ascii="Arial" w:hAnsi="Arial" w:cs="Arial"/>
        </w:rPr>
        <w:footnoteRef/>
      </w:r>
      <w:r w:rsidRPr="002232D4">
        <w:rPr>
          <w:rFonts w:ascii="Arial" w:hAnsi="Arial" w:cs="Arial"/>
        </w:rPr>
        <w:t xml:space="preserve"> Soweit die Erreichung entsprechender Leistungsziele nach § 1 Ziff. 1.2 vereinbart ist.</w:t>
      </w:r>
    </w:p>
  </w:footnote>
  <w:footnote w:id="6">
    <w:p w14:paraId="16B8B5CA" w14:textId="77777777" w:rsidR="00765AE4" w:rsidRPr="00614ADE" w:rsidRDefault="00765AE4" w:rsidP="00614ADE">
      <w:pPr>
        <w:pStyle w:val="Funotentext"/>
        <w:ind w:left="142" w:hanging="142"/>
        <w:rPr>
          <w:rFonts w:ascii="Arial" w:hAnsi="Arial" w:cs="Arial"/>
        </w:rPr>
      </w:pPr>
      <w:r w:rsidRPr="00614ADE">
        <w:rPr>
          <w:rStyle w:val="Funotenzeichen"/>
          <w:rFonts w:ascii="Arial" w:hAnsi="Arial" w:cs="Arial"/>
        </w:rPr>
        <w:footnoteRef/>
      </w:r>
      <w:r>
        <w:rPr>
          <w:rFonts w:ascii="Arial" w:hAnsi="Arial" w:cs="Arial"/>
        </w:rPr>
        <w:t xml:space="preserve"> </w:t>
      </w:r>
      <w:r w:rsidRPr="00614ADE">
        <w:rPr>
          <w:rFonts w:ascii="Arial" w:hAnsi="Arial" w:cs="Arial"/>
        </w:rPr>
        <w:t>Die Beschreibung sollte sich an den Begriffsbestimmungen des § 2 HOAI orientieren.</w:t>
      </w:r>
    </w:p>
  </w:footnote>
  <w:footnote w:id="7">
    <w:p w14:paraId="4722C4B9" w14:textId="77777777" w:rsidR="00765AE4" w:rsidRPr="00860E7D" w:rsidRDefault="00765AE4">
      <w:pPr>
        <w:pStyle w:val="Funotentext"/>
        <w:rPr>
          <w:rFonts w:ascii="Arial" w:hAnsi="Arial" w:cs="Arial"/>
        </w:rPr>
      </w:pPr>
      <w:r w:rsidRPr="00860E7D">
        <w:rPr>
          <w:rFonts w:ascii="Arial" w:hAnsi="Arial" w:cs="Arial"/>
        </w:rPr>
        <w:t>*) Sofern Arbeitsschritte einzelner Leistungen isoliert beauftragt werden, sind die übrigen Arbeitsschritte zu streichen.</w:t>
      </w:r>
    </w:p>
  </w:footnote>
  <w:footnote w:id="8">
    <w:p w14:paraId="22DC9614" w14:textId="542F2279" w:rsidR="00FE1060" w:rsidRPr="00233463" w:rsidRDefault="00765AE4" w:rsidP="00614ADE">
      <w:pPr>
        <w:pStyle w:val="Funotentext"/>
        <w:tabs>
          <w:tab w:val="clear" w:pos="567"/>
        </w:tabs>
        <w:ind w:left="142" w:hanging="142"/>
        <w:rPr>
          <w:rFonts w:ascii="Arial" w:hAnsi="Arial" w:cs="Arial"/>
        </w:rPr>
      </w:pPr>
      <w:r w:rsidRPr="00614ADE">
        <w:rPr>
          <w:rStyle w:val="Funotenzeichen"/>
          <w:rFonts w:ascii="Arial" w:hAnsi="Arial" w:cs="Arial"/>
        </w:rPr>
        <w:footnoteRef/>
      </w:r>
      <w:r>
        <w:rPr>
          <w:rFonts w:ascii="Arial" w:hAnsi="Arial" w:cs="Arial"/>
        </w:rPr>
        <w:t xml:space="preserve"> </w:t>
      </w:r>
      <w:r w:rsidRPr="00614ADE">
        <w:rPr>
          <w:rFonts w:ascii="Arial" w:hAnsi="Arial" w:cs="Arial"/>
        </w:rPr>
        <w:t>Zusatzvereinbarung für den Fall, dass die Genehmigungsfähigkeit von vornherein ausgeschlossen oder fraglich ist, der Bauherr hierüber aufgeklärt ist, aber dennoch den Planungsauftrag erteilt.</w:t>
      </w:r>
      <w:r>
        <w:rPr>
          <w:rFonts w:ascii="Arial" w:hAnsi="Arial" w:cs="Arial"/>
        </w:rPr>
        <w:t xml:space="preserve"> </w:t>
      </w:r>
    </w:p>
  </w:footnote>
  <w:footnote w:id="9">
    <w:p w14:paraId="4055E0C1" w14:textId="25787FD1" w:rsidR="00765AE4" w:rsidRDefault="00765AE4" w:rsidP="00614ADE">
      <w:pPr>
        <w:pStyle w:val="Funotentext"/>
        <w:tabs>
          <w:tab w:val="clear" w:pos="567"/>
        </w:tabs>
        <w:ind w:left="142" w:hanging="142"/>
        <w:rPr>
          <w:rFonts w:ascii="Arial" w:hAnsi="Arial" w:cs="Arial"/>
        </w:rPr>
      </w:pPr>
      <w:r w:rsidRPr="00614ADE">
        <w:rPr>
          <w:rStyle w:val="Funotenzeichen"/>
          <w:rFonts w:ascii="Arial" w:hAnsi="Arial" w:cs="Arial"/>
        </w:rPr>
        <w:footnoteRef/>
      </w:r>
      <w:r>
        <w:rPr>
          <w:rFonts w:ascii="Arial" w:hAnsi="Arial" w:cs="Arial"/>
        </w:rPr>
        <w:t xml:space="preserve"> </w:t>
      </w:r>
      <w:r w:rsidRPr="00614ADE">
        <w:rPr>
          <w:rFonts w:ascii="Arial" w:hAnsi="Arial" w:cs="Arial"/>
        </w:rPr>
        <w:t>Diese Leistung</w:t>
      </w:r>
      <w:r w:rsidRPr="00614ADE">
        <w:rPr>
          <w:rStyle w:val="Funotenzeichen"/>
          <w:rFonts w:ascii="Arial" w:hAnsi="Arial" w:cs="Arial"/>
          <w:vertAlign w:val="baseline"/>
        </w:rPr>
        <w:t xml:space="preserve"> </w:t>
      </w:r>
      <w:r w:rsidRPr="00614ADE">
        <w:rPr>
          <w:rFonts w:ascii="Arial" w:hAnsi="Arial" w:cs="Arial"/>
        </w:rPr>
        <w:t>kommt beispielsweise in Betracht, wenn ein Dritter im Sinne der Leistung</w:t>
      </w:r>
      <w:r w:rsidRPr="00614ADE">
        <w:rPr>
          <w:rStyle w:val="Funotenzeichen"/>
          <w:rFonts w:ascii="Arial" w:hAnsi="Arial" w:cs="Arial"/>
          <w:vertAlign w:val="baseline"/>
        </w:rPr>
        <w:t xml:space="preserve"> 5 nach </w:t>
      </w:r>
      <w:r w:rsidRPr="00614ADE">
        <w:rPr>
          <w:rFonts w:ascii="Arial" w:hAnsi="Arial" w:cs="Arial"/>
        </w:rPr>
        <w:t>§ 1 Z</w:t>
      </w:r>
      <w:r w:rsidRPr="00614ADE">
        <w:rPr>
          <w:rStyle w:val="Funotenzeichen"/>
          <w:rFonts w:ascii="Arial" w:hAnsi="Arial" w:cs="Arial"/>
          <w:vertAlign w:val="baseline"/>
        </w:rPr>
        <w:t>iff</w:t>
      </w:r>
      <w:r w:rsidRPr="00614ADE">
        <w:rPr>
          <w:rFonts w:ascii="Arial" w:hAnsi="Arial" w:cs="Arial"/>
        </w:rPr>
        <w:t xml:space="preserve">. </w:t>
      </w:r>
      <w:r w:rsidRPr="00614ADE">
        <w:rPr>
          <w:rStyle w:val="Funotenzeichen"/>
          <w:rFonts w:ascii="Arial" w:hAnsi="Arial" w:cs="Arial"/>
          <w:vertAlign w:val="baseline"/>
        </w:rPr>
        <w:t>1.2 (Objektüberwachung, Bauüberwachung)</w:t>
      </w:r>
      <w:r w:rsidRPr="00614ADE">
        <w:rPr>
          <w:rFonts w:ascii="Arial" w:hAnsi="Arial" w:cs="Arial"/>
        </w:rPr>
        <w:t xml:space="preserve"> beauftragt ist </w:t>
      </w:r>
      <w:r w:rsidRPr="00614ADE">
        <w:rPr>
          <w:rStyle w:val="Funotenzeichen"/>
          <w:rFonts w:ascii="Arial" w:hAnsi="Arial" w:cs="Arial"/>
          <w:vertAlign w:val="baseline"/>
        </w:rPr>
        <w:t>(siehe hierzu auch § 3 Ziff. 3.</w:t>
      </w:r>
      <w:r w:rsidRPr="00614ADE">
        <w:rPr>
          <w:rFonts w:ascii="Arial" w:hAnsi="Arial" w:cs="Arial"/>
        </w:rPr>
        <w:t>4</w:t>
      </w:r>
      <w:r w:rsidRPr="00614ADE">
        <w:rPr>
          <w:rStyle w:val="Funotenzeichen"/>
          <w:rFonts w:ascii="Arial" w:hAnsi="Arial" w:cs="Arial"/>
          <w:vertAlign w:val="baseline"/>
        </w:rPr>
        <w:t>)</w:t>
      </w:r>
      <w:r w:rsidRPr="00614ADE">
        <w:rPr>
          <w:rFonts w:ascii="Arial" w:hAnsi="Arial" w:cs="Arial"/>
        </w:rPr>
        <w:t>.</w:t>
      </w:r>
    </w:p>
    <w:p w14:paraId="1ACC3D75" w14:textId="1B638697" w:rsidR="005F140B" w:rsidRPr="00614ADE" w:rsidRDefault="005F140B" w:rsidP="00614ADE">
      <w:pPr>
        <w:pStyle w:val="Funotentext"/>
        <w:tabs>
          <w:tab w:val="clear" w:pos="567"/>
        </w:tabs>
        <w:ind w:left="142" w:hanging="142"/>
        <w:rPr>
          <w:rFonts w:ascii="Arial" w:hAnsi="Arial" w:cs="Arial"/>
        </w:rPr>
      </w:pPr>
      <w:r w:rsidRPr="00860E7D">
        <w:rPr>
          <w:rFonts w:ascii="Arial" w:hAnsi="Arial" w:cs="Arial"/>
        </w:rPr>
        <w:t>*) Sofern Arbeitsschritte einzelner Leistungen isoliert beauftragt werden, sind die übrigen Arbeitsschritte zu streichen.</w:t>
      </w:r>
    </w:p>
  </w:footnote>
  <w:footnote w:id="10">
    <w:p w14:paraId="370F8BD0" w14:textId="7064636E" w:rsidR="00765AE4" w:rsidRPr="00860E7D" w:rsidRDefault="00765AE4" w:rsidP="00D34CCC">
      <w:pPr>
        <w:pStyle w:val="Funotentext"/>
        <w:tabs>
          <w:tab w:val="clear" w:pos="567"/>
        </w:tabs>
        <w:ind w:left="142" w:hanging="142"/>
        <w:rPr>
          <w:rFonts w:ascii="Arial" w:hAnsi="Arial" w:cs="Arial"/>
        </w:rPr>
      </w:pPr>
      <w:r w:rsidRPr="002F4A6A">
        <w:rPr>
          <w:rStyle w:val="Funotenzeichen"/>
          <w:rFonts w:ascii="Arial" w:hAnsi="Arial" w:cs="Arial"/>
        </w:rPr>
        <w:footnoteRef/>
      </w:r>
      <w:r w:rsidRPr="002F4A6A">
        <w:rPr>
          <w:rFonts w:ascii="Arial" w:hAnsi="Arial" w:cs="Arial"/>
        </w:rPr>
        <w:t xml:space="preserve"> Hierbei handelt es sich nicht um Grundleistungen nach § 34 HOAI. Vielmehr sieht die HOAI in der Anlage 1.2 ein gesondertes Leistungsbild vor.</w:t>
      </w:r>
    </w:p>
  </w:footnote>
  <w:footnote w:id="11">
    <w:p w14:paraId="6A737B1C" w14:textId="77777777" w:rsidR="00765AE4" w:rsidRPr="00614ADE" w:rsidRDefault="00765AE4" w:rsidP="0011176C">
      <w:pPr>
        <w:pStyle w:val="Funotentext"/>
        <w:ind w:left="340" w:hanging="340"/>
        <w:rPr>
          <w:rFonts w:ascii="Arial" w:hAnsi="Arial" w:cs="Arial"/>
        </w:rPr>
      </w:pPr>
      <w:r w:rsidRPr="00614ADE">
        <w:rPr>
          <w:rStyle w:val="Funotenzeichen"/>
          <w:rFonts w:ascii="Arial" w:hAnsi="Arial" w:cs="Arial"/>
        </w:rPr>
        <w:footnoteRef/>
      </w:r>
      <w:r>
        <w:rPr>
          <w:rFonts w:ascii="Arial" w:hAnsi="Arial" w:cs="Arial"/>
        </w:rPr>
        <w:t xml:space="preserve"> </w:t>
      </w:r>
      <w:r w:rsidRPr="00614ADE">
        <w:rPr>
          <w:rFonts w:ascii="Arial" w:hAnsi="Arial" w:cs="Arial"/>
        </w:rPr>
        <w:t xml:space="preserve">Textform </w:t>
      </w:r>
      <w:proofErr w:type="spellStart"/>
      <w:r w:rsidRPr="00614ADE">
        <w:rPr>
          <w:rFonts w:ascii="Arial" w:hAnsi="Arial" w:cs="Arial"/>
        </w:rPr>
        <w:t>i.S.d</w:t>
      </w:r>
      <w:proofErr w:type="spellEnd"/>
      <w:r w:rsidRPr="00614ADE">
        <w:rPr>
          <w:rFonts w:ascii="Arial" w:hAnsi="Arial" w:cs="Arial"/>
        </w:rPr>
        <w:t>. § 126 b BGB sind z.B. E-Mail, Telefax.</w:t>
      </w:r>
    </w:p>
  </w:footnote>
  <w:footnote w:id="12">
    <w:p w14:paraId="6B46C520" w14:textId="77777777" w:rsidR="00765AE4" w:rsidRPr="0010035E" w:rsidRDefault="00765AE4" w:rsidP="00614ADE">
      <w:pPr>
        <w:pStyle w:val="Funotentext"/>
        <w:tabs>
          <w:tab w:val="clear" w:pos="567"/>
        </w:tabs>
        <w:ind w:left="142" w:hanging="142"/>
        <w:rPr>
          <w:rFonts w:ascii="Arial" w:hAnsi="Arial" w:cs="Arial"/>
        </w:rPr>
      </w:pPr>
      <w:r w:rsidRPr="0010035E">
        <w:rPr>
          <w:rStyle w:val="Funotenzeichen"/>
          <w:rFonts w:ascii="Arial" w:hAnsi="Arial" w:cs="Arial"/>
        </w:rPr>
        <w:footnoteRef/>
      </w:r>
      <w:r w:rsidRPr="0010035E">
        <w:rPr>
          <w:rFonts w:ascii="Arial" w:hAnsi="Arial" w:cs="Arial"/>
        </w:rPr>
        <w:t xml:space="preserve"> Je nach den landesrechtlichen Besonderheiten können weitere Sonderfachleute, beispielsweise für die Brandschutzplanung oder den Schallschutznachweis erforderlich sein.</w:t>
      </w:r>
    </w:p>
  </w:footnote>
  <w:footnote w:id="13">
    <w:p w14:paraId="1505424E" w14:textId="77777777" w:rsidR="00765AE4" w:rsidRPr="002F4A6A" w:rsidRDefault="00765AE4" w:rsidP="00D93D71">
      <w:pPr>
        <w:pStyle w:val="Funotentext"/>
        <w:tabs>
          <w:tab w:val="clear" w:pos="567"/>
        </w:tabs>
        <w:ind w:left="142" w:hanging="142"/>
        <w:rPr>
          <w:rFonts w:ascii="Arial" w:hAnsi="Arial" w:cs="Arial"/>
        </w:rPr>
      </w:pPr>
      <w:r w:rsidRPr="002F4A6A">
        <w:rPr>
          <w:rStyle w:val="Funotenzeichen"/>
          <w:rFonts w:ascii="Arial" w:hAnsi="Arial" w:cs="Arial"/>
        </w:rPr>
        <w:footnoteRef/>
      </w:r>
      <w:r w:rsidRPr="002F4A6A">
        <w:rPr>
          <w:rFonts w:ascii="Arial" w:hAnsi="Arial" w:cs="Arial"/>
        </w:rPr>
        <w:t xml:space="preserve"> Bei Verträgen mit Verbrauchern sollte der Innenarchitekt vor Vertragsschluss dringend das gesonderte Merkblatt zum Vertragsschluss mit Verbrauchern beachten.</w:t>
      </w:r>
    </w:p>
  </w:footnote>
  <w:footnote w:id="14">
    <w:p w14:paraId="05CD708C" w14:textId="77777777" w:rsidR="00765AE4" w:rsidRPr="00614ADE" w:rsidRDefault="00765AE4" w:rsidP="00BB5EF9">
      <w:pPr>
        <w:pStyle w:val="Funotentext"/>
        <w:tabs>
          <w:tab w:val="clear" w:pos="567"/>
          <w:tab w:val="left" w:pos="284"/>
        </w:tabs>
        <w:ind w:left="284" w:hanging="284"/>
        <w:rPr>
          <w:rFonts w:ascii="Arial" w:hAnsi="Arial" w:cs="Arial"/>
        </w:rPr>
      </w:pPr>
      <w:r w:rsidRPr="00614ADE">
        <w:rPr>
          <w:rStyle w:val="Funotenzeichen"/>
          <w:rFonts w:ascii="Arial" w:hAnsi="Arial" w:cs="Arial"/>
        </w:rPr>
        <w:footnoteRef/>
      </w:r>
      <w:r>
        <w:rPr>
          <w:rFonts w:ascii="Arial" w:hAnsi="Arial" w:cs="Arial"/>
        </w:rPr>
        <w:t xml:space="preserve"> </w:t>
      </w:r>
      <w:r w:rsidRPr="00614ADE">
        <w:rPr>
          <w:rFonts w:ascii="Arial" w:hAnsi="Arial" w:cs="Arial"/>
        </w:rPr>
        <w:t xml:space="preserve">Ersetzende </w:t>
      </w:r>
      <w:proofErr w:type="spellStart"/>
      <w:r w:rsidRPr="00614ADE">
        <w:rPr>
          <w:rFonts w:ascii="Arial" w:hAnsi="Arial" w:cs="Arial"/>
        </w:rPr>
        <w:t>Besondere</w:t>
      </w:r>
      <w:proofErr w:type="spellEnd"/>
      <w:r w:rsidRPr="00614ADE">
        <w:rPr>
          <w:rFonts w:ascii="Arial" w:hAnsi="Arial" w:cs="Arial"/>
        </w:rPr>
        <w:t xml:space="preserve"> Leistungen nach Anlage 10.1 zu § 34 Abs. 4 HOAI sind entsprechend berücksichtigt.</w:t>
      </w:r>
    </w:p>
  </w:footnote>
  <w:footnote w:id="15">
    <w:p w14:paraId="356365E7" w14:textId="77777777" w:rsidR="00765AE4" w:rsidRPr="00614ADE" w:rsidRDefault="00765AE4" w:rsidP="00D65FC6">
      <w:pPr>
        <w:pStyle w:val="Funotentext"/>
        <w:tabs>
          <w:tab w:val="clear" w:pos="567"/>
          <w:tab w:val="left" w:pos="284"/>
        </w:tabs>
        <w:ind w:left="284" w:hanging="284"/>
        <w:rPr>
          <w:rFonts w:ascii="Arial" w:hAnsi="Arial" w:cs="Arial"/>
        </w:rPr>
      </w:pPr>
      <w:r w:rsidRPr="00614ADE">
        <w:rPr>
          <w:rStyle w:val="Funotenzeichen"/>
          <w:rFonts w:ascii="Arial" w:hAnsi="Arial" w:cs="Arial"/>
        </w:rPr>
        <w:footnoteRef/>
      </w:r>
      <w:r>
        <w:rPr>
          <w:rFonts w:ascii="Arial" w:hAnsi="Arial" w:cs="Arial"/>
        </w:rPr>
        <w:t xml:space="preserve"> </w:t>
      </w:r>
      <w:r w:rsidRPr="00614ADE">
        <w:rPr>
          <w:rFonts w:ascii="Arial" w:hAnsi="Arial" w:cs="Arial"/>
        </w:rPr>
        <w:t>Nach § 36 Abs. 2 HOAI kann ein Zuschlag bis zu 50% des Honorars vereinbart werden.</w:t>
      </w:r>
    </w:p>
  </w:footnote>
  <w:footnote w:id="16">
    <w:p w14:paraId="41492DDA" w14:textId="77777777" w:rsidR="00765AE4" w:rsidRPr="00614ADE" w:rsidRDefault="00765AE4" w:rsidP="00D65FC6">
      <w:pPr>
        <w:pStyle w:val="Funotentext"/>
        <w:tabs>
          <w:tab w:val="clear" w:pos="567"/>
          <w:tab w:val="left" w:pos="284"/>
        </w:tabs>
        <w:ind w:left="284" w:hanging="284"/>
        <w:rPr>
          <w:rFonts w:ascii="Arial" w:hAnsi="Arial" w:cs="Arial"/>
        </w:rPr>
      </w:pPr>
      <w:r w:rsidRPr="00614ADE">
        <w:rPr>
          <w:rStyle w:val="Funotenzeichen"/>
          <w:rFonts w:ascii="Arial" w:hAnsi="Arial" w:cs="Arial"/>
        </w:rPr>
        <w:footnoteRef/>
      </w:r>
      <w:r>
        <w:rPr>
          <w:rFonts w:ascii="Arial" w:hAnsi="Arial" w:cs="Arial"/>
        </w:rPr>
        <w:t xml:space="preserve"> </w:t>
      </w:r>
      <w:r w:rsidRPr="00614ADE">
        <w:rPr>
          <w:rFonts w:ascii="Arial" w:hAnsi="Arial" w:cs="Arial"/>
        </w:rPr>
        <w:t>Nach § 12 Abs. 2 HOAI kann ein Zuschlag bis zu 50 % des Honorars vereinbart werden.</w:t>
      </w:r>
    </w:p>
  </w:footnote>
  <w:footnote w:id="17">
    <w:p w14:paraId="2F70E35B" w14:textId="77777777" w:rsidR="00765AE4" w:rsidRPr="00614ADE" w:rsidRDefault="00765AE4" w:rsidP="00614ADE">
      <w:pPr>
        <w:pStyle w:val="Funotentext"/>
        <w:tabs>
          <w:tab w:val="clear" w:pos="567"/>
        </w:tabs>
        <w:ind w:left="142" w:hanging="142"/>
        <w:rPr>
          <w:rFonts w:ascii="Arial" w:hAnsi="Arial" w:cs="Arial"/>
        </w:rPr>
      </w:pPr>
      <w:r w:rsidRPr="00614ADE">
        <w:rPr>
          <w:rStyle w:val="Funotenzeichen"/>
          <w:rFonts w:ascii="Arial" w:hAnsi="Arial" w:cs="Arial"/>
        </w:rPr>
        <w:footnoteRef/>
      </w:r>
      <w:r>
        <w:rPr>
          <w:rFonts w:ascii="Arial" w:hAnsi="Arial" w:cs="Arial"/>
        </w:rPr>
        <w:t xml:space="preserve"> </w:t>
      </w:r>
      <w:r w:rsidRPr="00614ADE">
        <w:rPr>
          <w:rFonts w:ascii="Arial" w:hAnsi="Arial" w:cs="Arial"/>
        </w:rPr>
        <w:t>Die in § 9 Abs. 1 und Abs. 3 HOAI vorgesehenen v.H.-Sätze der Honorare sind einzusetzen; Vorplanung bis zu 9%, Entwurfsplanung bis zu 22%, Objektüberwachung bis zu 41 %.</w:t>
      </w:r>
    </w:p>
  </w:footnote>
  <w:footnote w:id="18">
    <w:p w14:paraId="18CEE7C3" w14:textId="77777777" w:rsidR="00765AE4" w:rsidRPr="00535FA3" w:rsidRDefault="00765AE4" w:rsidP="00F3072C">
      <w:pPr>
        <w:pStyle w:val="Funotentext"/>
        <w:tabs>
          <w:tab w:val="clear" w:pos="567"/>
        </w:tabs>
        <w:ind w:left="142" w:hanging="142"/>
      </w:pPr>
      <w:r w:rsidRPr="00535FA3">
        <w:rPr>
          <w:rStyle w:val="Funotenzeichen"/>
        </w:rPr>
        <w:footnoteRef/>
      </w:r>
      <w:r w:rsidRPr="00535FA3">
        <w:t xml:space="preserve"> </w:t>
      </w:r>
      <w:r w:rsidRPr="00535FA3">
        <w:rPr>
          <w:rFonts w:ascii="Arial" w:hAnsi="Arial" w:cs="Arial"/>
        </w:rPr>
        <w:t>Wegen der Neufassung der DIN 276 kann es sinnvoll sein, dass sich die Vertragsparteien (etwa durch Regelung in § 13 dieses Vertrages) individualvertraglich darüber verständigen, ob für die Ermittlung der anrechenbaren Kosten und die Kostenplanung einheitlich eine bestimmte Fassung der DIN angewandt werden soll und wenn ja, welche (vgl. Ruf, in: DAB 2-2019, S. 40ff.).</w:t>
      </w:r>
    </w:p>
  </w:footnote>
  <w:footnote w:id="19">
    <w:p w14:paraId="549DE52D" w14:textId="77777777" w:rsidR="00765AE4" w:rsidRPr="00217417" w:rsidRDefault="00765AE4" w:rsidP="00F03C4B">
      <w:pPr>
        <w:pStyle w:val="Funotentext"/>
        <w:tabs>
          <w:tab w:val="clear" w:pos="567"/>
        </w:tabs>
        <w:ind w:left="142" w:hanging="142"/>
        <w:rPr>
          <w:rFonts w:ascii="Arial" w:hAnsi="Arial" w:cs="Arial"/>
        </w:rPr>
      </w:pPr>
      <w:r w:rsidRPr="00217417">
        <w:rPr>
          <w:rFonts w:ascii="Arial" w:hAnsi="Arial" w:cs="Arial"/>
          <w:vertAlign w:val="superscript"/>
        </w:rPr>
        <w:footnoteRef/>
      </w:r>
      <w:r>
        <w:rPr>
          <w:rFonts w:ascii="Arial" w:eastAsia="Arial Unicode MS" w:hAnsi="Arial" w:cs="Arial"/>
        </w:rPr>
        <w:t xml:space="preserve"> </w:t>
      </w:r>
      <w:r w:rsidRPr="00E145ED">
        <w:rPr>
          <w:rFonts w:ascii="Arial" w:eastAsia="Arial Unicode MS" w:hAnsi="Arial" w:cs="Arial"/>
        </w:rPr>
        <w:t>Die Anzahl ist – auch bei den nachfolgenden Aufzählungspunkten –</w:t>
      </w:r>
      <w:r>
        <w:rPr>
          <w:rFonts w:ascii="Arial" w:eastAsia="Arial Unicode MS" w:hAnsi="Arial" w:cs="Arial"/>
        </w:rPr>
        <w:t xml:space="preserve"> </w:t>
      </w:r>
      <w:r w:rsidRPr="00E145ED">
        <w:rPr>
          <w:rFonts w:ascii="Arial" w:eastAsia="Arial Unicode MS" w:hAnsi="Arial" w:cs="Arial"/>
        </w:rPr>
        <w:t>in Abhängigkeit von dem jeweiligen Bauvorhaben individuell festzulegen.</w:t>
      </w:r>
      <w:r>
        <w:rPr>
          <w:rFonts w:ascii="Arial" w:eastAsia="Arial Unicode MS" w:hAnsi="Arial" w:cs="Arial"/>
        </w:rPr>
        <w:t xml:space="preserve"> Die Klausel dient der angemessenen Vergütung des entsprechenden Mehraufwandes, da hierzu klare Regelungen in der HOAI fehlen. Die Einschätzung der Klausel durch die Gerichte bleibt abzuwarten.</w:t>
      </w:r>
    </w:p>
  </w:footnote>
  <w:footnote w:id="20">
    <w:p w14:paraId="486DD82C" w14:textId="77777777" w:rsidR="00765AE4" w:rsidRPr="00217417" w:rsidRDefault="00765AE4" w:rsidP="00217417">
      <w:pPr>
        <w:pStyle w:val="Funotentext"/>
        <w:tabs>
          <w:tab w:val="clear" w:pos="567"/>
        </w:tabs>
        <w:ind w:left="142" w:hanging="142"/>
        <w:rPr>
          <w:rFonts w:ascii="Arial" w:hAnsi="Arial" w:cs="Arial"/>
        </w:rPr>
      </w:pPr>
      <w:r w:rsidRPr="00217417">
        <w:rPr>
          <w:rStyle w:val="Funotenzeichen"/>
          <w:rFonts w:ascii="Arial" w:hAnsi="Arial" w:cs="Arial"/>
        </w:rPr>
        <w:footnoteRef/>
      </w:r>
      <w:r>
        <w:rPr>
          <w:rFonts w:ascii="Arial" w:hAnsi="Arial" w:cs="Arial"/>
        </w:rPr>
        <w:t xml:space="preserve"> </w:t>
      </w:r>
      <w:r w:rsidRPr="00E145ED">
        <w:rPr>
          <w:rFonts w:ascii="Arial" w:hAnsi="Arial" w:cs="Arial"/>
        </w:rPr>
        <w:t xml:space="preserve">Stundensatzhonorare sollen den Wert der </w:t>
      </w:r>
      <w:proofErr w:type="gramStart"/>
      <w:r w:rsidRPr="00E145ED">
        <w:rPr>
          <w:rFonts w:ascii="Arial" w:hAnsi="Arial" w:cs="Arial"/>
        </w:rPr>
        <w:t>zu vergütenden Leistung</w:t>
      </w:r>
      <w:proofErr w:type="gramEnd"/>
      <w:r w:rsidRPr="00E145ED">
        <w:rPr>
          <w:rFonts w:ascii="Arial" w:hAnsi="Arial" w:cs="Arial"/>
        </w:rPr>
        <w:t xml:space="preserve"> widerspiegeln.</w:t>
      </w:r>
      <w:r>
        <w:rPr>
          <w:rFonts w:ascii="Arial" w:hAnsi="Arial" w:cs="Arial"/>
        </w:rPr>
        <w:t xml:space="preserve"> Auf den Praxishinweis Nr. 45 der AKNW wird Bezug genommen.</w:t>
      </w:r>
    </w:p>
  </w:footnote>
  <w:footnote w:id="21">
    <w:p w14:paraId="390AEE3F" w14:textId="77777777" w:rsidR="00765AE4" w:rsidRPr="00217417" w:rsidRDefault="00765AE4" w:rsidP="00217417">
      <w:pPr>
        <w:pStyle w:val="Funotentext"/>
        <w:ind w:left="142" w:hanging="142"/>
        <w:rPr>
          <w:rFonts w:ascii="Arial" w:hAnsi="Arial" w:cs="Arial"/>
        </w:rPr>
      </w:pPr>
      <w:r w:rsidRPr="002F4A6A">
        <w:rPr>
          <w:rFonts w:ascii="Arial" w:hAnsi="Arial" w:cs="Arial"/>
          <w:vertAlign w:val="superscript"/>
        </w:rPr>
        <w:footnoteRef/>
      </w:r>
      <w:r w:rsidRPr="002F4A6A">
        <w:rPr>
          <w:rFonts w:ascii="Arial" w:hAnsi="Arial" w:cs="Arial"/>
          <w:vertAlign w:val="superscript"/>
        </w:rPr>
        <w:t xml:space="preserve"> </w:t>
      </w:r>
      <w:r w:rsidRPr="002F4A6A">
        <w:rPr>
          <w:rFonts w:ascii="Arial" w:hAnsi="Arial" w:cs="Arial"/>
        </w:rPr>
        <w:t>Ggf. können weitere Honorarberechnungsgrundlagen im Sinne von § 6 HOAI durch Vereinbarung in Textform an</w:t>
      </w:r>
      <w:r w:rsidRPr="00217417">
        <w:rPr>
          <w:rFonts w:ascii="Arial" w:hAnsi="Arial" w:cs="Arial"/>
        </w:rPr>
        <w:t>gepasst werden.</w:t>
      </w:r>
    </w:p>
  </w:footnote>
  <w:footnote w:id="22">
    <w:p w14:paraId="529F0F36" w14:textId="115AAB80" w:rsidR="00A2239A" w:rsidRDefault="00A2239A" w:rsidP="009F5E33">
      <w:pPr>
        <w:ind w:left="142" w:hanging="142"/>
      </w:pPr>
      <w:r>
        <w:rPr>
          <w:rStyle w:val="Funotenzeichen"/>
        </w:rPr>
        <w:footnoteRef/>
      </w:r>
      <w:r w:rsidRPr="00013BB2">
        <w:rPr>
          <w:rFonts w:ascii="Arial" w:hAnsi="Arial" w:cs="Arial"/>
          <w:i/>
          <w:iCs/>
          <w:sz w:val="18"/>
          <w:szCs w:val="18"/>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p>
    <w:p w14:paraId="5689782D" w14:textId="3B1772C5" w:rsidR="00A2239A" w:rsidRDefault="00A2239A" w:rsidP="009F5E33">
      <w:pPr>
        <w:pStyle w:val="Funotentext"/>
        <w:ind w:left="284" w:hanging="284"/>
      </w:pPr>
    </w:p>
  </w:footnote>
  <w:footnote w:id="23">
    <w:p w14:paraId="2BAE5218" w14:textId="449852FB" w:rsidR="00765AE4" w:rsidRPr="00217417" w:rsidRDefault="00765AE4" w:rsidP="00217417">
      <w:pPr>
        <w:pStyle w:val="Funotentext"/>
        <w:tabs>
          <w:tab w:val="clear" w:pos="567"/>
        </w:tabs>
        <w:ind w:left="142" w:hanging="142"/>
        <w:rPr>
          <w:rFonts w:ascii="Arial" w:hAnsi="Arial" w:cs="Arial"/>
        </w:rPr>
      </w:pPr>
      <w:r w:rsidRPr="00217417">
        <w:rPr>
          <w:rStyle w:val="Funotenzeichen"/>
          <w:rFonts w:ascii="Arial" w:hAnsi="Arial" w:cs="Arial"/>
        </w:rPr>
        <w:footnoteRef/>
      </w:r>
      <w:r>
        <w:rPr>
          <w:rFonts w:ascii="Arial" w:hAnsi="Arial" w:cs="Arial"/>
        </w:rPr>
        <w:t xml:space="preserve"> </w:t>
      </w:r>
      <w:r w:rsidRPr="00217417">
        <w:rPr>
          <w:rFonts w:ascii="Arial" w:hAnsi="Arial" w:cs="Arial"/>
        </w:rPr>
        <w:t xml:space="preserve">Hier ist die gesamte Zeit der Durchführung </w:t>
      </w:r>
      <w:r w:rsidRPr="00F73224">
        <w:rPr>
          <w:rFonts w:ascii="Arial" w:hAnsi="Arial" w:cs="Arial"/>
        </w:rPr>
        <w:t>der Leistungen nach Ziff. 1.2 zzgl</w:t>
      </w:r>
      <w:r w:rsidRPr="00217417">
        <w:rPr>
          <w:rFonts w:ascii="Arial" w:hAnsi="Arial" w:cs="Arial"/>
        </w:rPr>
        <w:t>. eines angemessenen Zeitaufschlags anzusetzen, der im Regelfall mindestens 20 % beträgt.</w:t>
      </w:r>
    </w:p>
  </w:footnote>
  <w:footnote w:id="24">
    <w:p w14:paraId="599020AF" w14:textId="77777777" w:rsidR="00765AE4" w:rsidRPr="00FF6A8B" w:rsidRDefault="00765AE4" w:rsidP="00725F0F">
      <w:pPr>
        <w:pStyle w:val="Funotentext"/>
        <w:tabs>
          <w:tab w:val="clear" w:pos="567"/>
        </w:tabs>
        <w:ind w:left="0" w:firstLine="0"/>
        <w:jc w:val="both"/>
        <w:rPr>
          <w:rFonts w:ascii="Arial" w:hAnsi="Arial" w:cs="Arial"/>
          <w:i/>
        </w:rPr>
      </w:pPr>
      <w:r w:rsidRPr="00217417">
        <w:rPr>
          <w:rStyle w:val="Funotenzeichen"/>
          <w:rFonts w:ascii="Arial" w:hAnsi="Arial" w:cs="Arial"/>
        </w:rPr>
        <w:footnoteRef/>
      </w:r>
      <w:r>
        <w:rPr>
          <w:rFonts w:ascii="Arial" w:hAnsi="Arial" w:cs="Arial"/>
        </w:rPr>
        <w:t xml:space="preserve"> </w:t>
      </w:r>
      <w:r w:rsidRPr="00FF6A8B">
        <w:rPr>
          <w:rFonts w:ascii="Arial" w:hAnsi="Arial" w:cs="Arial"/>
          <w:i/>
        </w:rPr>
        <w:t xml:space="preserve">§ 640 BGB Abnahme. </w:t>
      </w:r>
    </w:p>
    <w:p w14:paraId="0942BBBC" w14:textId="77777777" w:rsidR="00765AE4" w:rsidRPr="00FF6A8B" w:rsidRDefault="00765AE4" w:rsidP="00725F0F">
      <w:pPr>
        <w:pStyle w:val="Funotentext"/>
        <w:tabs>
          <w:tab w:val="clear" w:pos="567"/>
        </w:tabs>
        <w:ind w:left="142" w:firstLine="0"/>
        <w:jc w:val="both"/>
        <w:rPr>
          <w:rFonts w:ascii="Arial" w:hAnsi="Arial" w:cs="Arial"/>
          <w:i/>
        </w:rPr>
      </w:pPr>
      <w:r w:rsidRPr="00FF6A8B">
        <w:rPr>
          <w:rFonts w:ascii="Arial" w:hAnsi="Arial" w:cs="Arial"/>
          <w:i/>
        </w:rPr>
        <w:t xml:space="preserve">(1) Der Besteller ist verpflichtet, das vertragsmäßig hergestellte Werk abzunehmen, sofern nicht nach der Beschaffenheit des Werkes die Abnahme ausgeschlossen ist. Wegen unwesentlicher Mängel kann die Abnahme nicht verweigert werden. </w:t>
      </w:r>
    </w:p>
    <w:p w14:paraId="6028CCD3" w14:textId="77777777" w:rsidR="00765AE4" w:rsidRPr="00FF6A8B" w:rsidRDefault="00765AE4" w:rsidP="00725F0F">
      <w:pPr>
        <w:pStyle w:val="Funotentext"/>
        <w:tabs>
          <w:tab w:val="clear" w:pos="567"/>
        </w:tabs>
        <w:ind w:left="142" w:firstLine="0"/>
        <w:jc w:val="both"/>
        <w:rPr>
          <w:rFonts w:ascii="Arial" w:hAnsi="Arial" w:cs="Arial"/>
          <w:i/>
        </w:rPr>
      </w:pPr>
      <w:r w:rsidRPr="00FF6A8B">
        <w:rPr>
          <w:rFonts w:ascii="Arial" w:hAnsi="Arial" w:cs="Arial"/>
          <w:i/>
        </w:rPr>
        <w:t xml:space="preserve">(2) Als abgenommen gilt ein Werk auch, wenn der Unternehmer dem Besteller nach Fertigstellung des Werks eine angemessene Frist zur Abnahme gesetzt hat und der Besteller die Abnahme nicht innerhalb dieser Frist unter Angabe mindestens eines Mangels verweigert hat. Ist der Besteller ein Verbraucher, so treten die Rechtsfolgen des Satzes 1 nur dann ein, wenn der Unternehmer den Besteller zusammen mit der Aufforderung zur Abnahme auf die Folgen einer nicht erklärten oder ohne Angabe von Mängeln verweigerten Abnahme hingewiesen hat; der Hinweis muss in Textform erfolgen. </w:t>
      </w:r>
    </w:p>
    <w:p w14:paraId="184696F7" w14:textId="77777777" w:rsidR="00765AE4" w:rsidRPr="00FF6A8B" w:rsidRDefault="00765AE4" w:rsidP="00725F0F">
      <w:pPr>
        <w:pStyle w:val="Funotentext"/>
        <w:tabs>
          <w:tab w:val="clear" w:pos="567"/>
        </w:tabs>
        <w:ind w:left="142" w:firstLine="0"/>
        <w:jc w:val="both"/>
        <w:rPr>
          <w:rFonts w:ascii="Arial" w:hAnsi="Arial" w:cs="Arial"/>
          <w:i/>
        </w:rPr>
      </w:pPr>
      <w:r w:rsidRPr="00FF6A8B">
        <w:rPr>
          <w:rFonts w:ascii="Arial" w:hAnsi="Arial" w:cs="Arial"/>
          <w:i/>
        </w:rPr>
        <w:t>(3) …</w:t>
      </w:r>
    </w:p>
    <w:p w14:paraId="671A532D" w14:textId="77777777" w:rsidR="00765AE4" w:rsidRPr="00FF6A8B" w:rsidRDefault="00765AE4" w:rsidP="00725F0F">
      <w:pPr>
        <w:ind w:left="142"/>
        <w:jc w:val="both"/>
        <w:rPr>
          <w:rFonts w:ascii="Arial" w:hAnsi="Arial" w:cs="Arial"/>
          <w:i/>
          <w:sz w:val="18"/>
          <w:szCs w:val="18"/>
        </w:rPr>
      </w:pPr>
      <w:r w:rsidRPr="00FF6A8B">
        <w:rPr>
          <w:rFonts w:ascii="Arial" w:hAnsi="Arial" w:cs="Arial"/>
          <w:i/>
          <w:sz w:val="18"/>
          <w:szCs w:val="18"/>
        </w:rPr>
        <w:t xml:space="preserve">650s </w:t>
      </w:r>
      <w:proofErr w:type="gramStart"/>
      <w:r w:rsidRPr="00FF6A8B">
        <w:rPr>
          <w:rFonts w:ascii="Arial" w:hAnsi="Arial" w:cs="Arial"/>
          <w:i/>
          <w:sz w:val="18"/>
          <w:szCs w:val="18"/>
        </w:rPr>
        <w:t>BGB Teilabnahme</w:t>
      </w:r>
      <w:proofErr w:type="gramEnd"/>
      <w:r w:rsidRPr="00FF6A8B">
        <w:rPr>
          <w:rFonts w:ascii="Arial" w:hAnsi="Arial" w:cs="Arial"/>
          <w:i/>
          <w:sz w:val="18"/>
          <w:szCs w:val="18"/>
        </w:rPr>
        <w:t xml:space="preserve">: </w:t>
      </w:r>
    </w:p>
    <w:p w14:paraId="77F5D031" w14:textId="77777777" w:rsidR="00765AE4" w:rsidRPr="00217417" w:rsidRDefault="00765AE4" w:rsidP="00725F0F">
      <w:pPr>
        <w:pStyle w:val="Funotentext"/>
        <w:tabs>
          <w:tab w:val="clear" w:pos="567"/>
        </w:tabs>
        <w:ind w:left="142" w:firstLine="0"/>
        <w:jc w:val="both"/>
        <w:rPr>
          <w:rFonts w:ascii="Arial" w:hAnsi="Arial" w:cs="Arial"/>
        </w:rPr>
      </w:pPr>
      <w:r w:rsidRPr="00FF6A8B">
        <w:rPr>
          <w:rFonts w:ascii="Arial" w:hAnsi="Arial" w:cs="Arial"/>
          <w:i/>
        </w:rPr>
        <w:t xml:space="preserve">Der Unternehmer kann ab der Abnahme der letzten Leistung des bauausführenden Unternehmers oder der bauausführenden Unternehmer eine </w:t>
      </w:r>
      <w:proofErr w:type="gramStart"/>
      <w:r w:rsidRPr="00FF6A8B">
        <w:rPr>
          <w:rFonts w:ascii="Arial" w:hAnsi="Arial" w:cs="Arial"/>
          <w:i/>
        </w:rPr>
        <w:t>Teilabnahme</w:t>
      </w:r>
      <w:proofErr w:type="gramEnd"/>
      <w:r w:rsidRPr="00FF6A8B">
        <w:rPr>
          <w:rFonts w:ascii="Arial" w:hAnsi="Arial" w:cs="Arial"/>
          <w:i/>
        </w:rPr>
        <w:t xml:space="preserve"> der von ihm bis dahin erbrachten Leistungen verlangen.</w:t>
      </w:r>
      <w:r>
        <w:rPr>
          <w:rFonts w:ascii="Arial" w:hAnsi="Arial" w:cs="Arial"/>
          <w:i/>
        </w:rPr>
        <w:t xml:space="preserve"> </w:t>
      </w:r>
    </w:p>
  </w:footnote>
  <w:footnote w:id="25">
    <w:p w14:paraId="2C40E8C1" w14:textId="77777777" w:rsidR="00765AE4" w:rsidRPr="00217417" w:rsidRDefault="00765AE4" w:rsidP="00217417">
      <w:pPr>
        <w:pStyle w:val="Funotentext"/>
        <w:ind w:left="142" w:hanging="142"/>
        <w:rPr>
          <w:rFonts w:ascii="Arial" w:hAnsi="Arial" w:cs="Arial"/>
        </w:rPr>
      </w:pPr>
      <w:r w:rsidRPr="00217417">
        <w:rPr>
          <w:rFonts w:ascii="Arial" w:hAnsi="Arial" w:cs="Arial"/>
          <w:vertAlign w:val="superscript"/>
        </w:rPr>
        <w:footnoteRef/>
      </w:r>
      <w:r w:rsidRPr="00217417">
        <w:rPr>
          <w:rFonts w:ascii="Arial" w:hAnsi="Arial" w:cs="Arial"/>
        </w:rPr>
        <w:t xml:space="preserve"> Vor einer Übernahme der Schadenbeseitigung sollte der Innenarchitekt Rücksprache mit seiner Haftpflichtversicherung halten.</w:t>
      </w:r>
    </w:p>
  </w:footnote>
  <w:footnote w:id="26">
    <w:p w14:paraId="512DFED1" w14:textId="77777777" w:rsidR="00765AE4" w:rsidRPr="002F4A6A" w:rsidRDefault="00765AE4" w:rsidP="002F4A6A">
      <w:pPr>
        <w:pStyle w:val="Funotentext"/>
        <w:tabs>
          <w:tab w:val="clear" w:pos="567"/>
        </w:tabs>
        <w:ind w:left="142" w:hanging="142"/>
        <w:rPr>
          <w:rFonts w:ascii="Arial" w:hAnsi="Arial" w:cs="Arial"/>
          <w:strike/>
        </w:rPr>
      </w:pPr>
      <w:r w:rsidRPr="002F4A6A">
        <w:rPr>
          <w:rStyle w:val="Funotenzeichen"/>
          <w:rFonts w:ascii="Arial" w:hAnsi="Arial" w:cs="Arial"/>
        </w:rPr>
        <w:footnoteRef/>
      </w:r>
      <w:r w:rsidRPr="002F4A6A">
        <w:rPr>
          <w:rFonts w:ascii="Arial" w:hAnsi="Arial" w:cs="Arial"/>
        </w:rPr>
        <w:t xml:space="preserve"> Eine solche Pauschalierung ist sinnvoll und rechtlich zulässig (vgl. DAB-Artikel </w:t>
      </w:r>
      <w:hyperlink r:id="rId2" w:history="1">
        <w:r w:rsidRPr="002F4A6A">
          <w:rPr>
            <w:rStyle w:val="Hyperlink"/>
            <w:rFonts w:ascii="Arial" w:hAnsi="Arial" w:cs="Arial"/>
          </w:rPr>
          <w:t>https://www.dabonline.de/2020/02/14/nach-freie-kuendigung-5-oder-60-prozent-honorar-architektenvertrag-bauherr/</w:t>
        </w:r>
      </w:hyperlink>
      <w:r w:rsidRPr="002F4A6A">
        <w:rPr>
          <w:rFonts w:ascii="Arial" w:hAnsi="Arial" w:cs="Arial"/>
        </w:rPr>
        <w:t>).</w:t>
      </w:r>
    </w:p>
  </w:footnote>
  <w:footnote w:id="27">
    <w:p w14:paraId="6C95756F" w14:textId="77777777" w:rsidR="00765AE4" w:rsidRPr="00217417" w:rsidRDefault="00765AE4" w:rsidP="00217417">
      <w:pPr>
        <w:pStyle w:val="Funotentext"/>
        <w:tabs>
          <w:tab w:val="clear" w:pos="567"/>
        </w:tabs>
        <w:ind w:left="142" w:hanging="142"/>
        <w:rPr>
          <w:rFonts w:ascii="Arial" w:hAnsi="Arial" w:cs="Arial"/>
        </w:rPr>
      </w:pPr>
      <w:r w:rsidRPr="00217417">
        <w:rPr>
          <w:rStyle w:val="Funotenzeichen"/>
          <w:rFonts w:ascii="Arial" w:hAnsi="Arial" w:cs="Arial"/>
        </w:rPr>
        <w:footnoteRef/>
      </w:r>
      <w:r>
        <w:rPr>
          <w:rFonts w:ascii="Arial" w:hAnsi="Arial" w:cs="Arial"/>
        </w:rPr>
        <w:t xml:space="preserve"> </w:t>
      </w:r>
      <w:r w:rsidRPr="00217417">
        <w:rPr>
          <w:rFonts w:ascii="Arial" w:hAnsi="Arial" w:cs="Arial"/>
        </w:rPr>
        <w:t>Die Herausgabe weitergehender Daten in digitaler Form bedarf einer gesonderten Vereinbarung über Form, Inhalt, Nutzung der Daten und die zusätzliche Vergütung.</w:t>
      </w:r>
    </w:p>
  </w:footnote>
  <w:footnote w:id="28">
    <w:p w14:paraId="3CC7178A" w14:textId="77777777" w:rsidR="00765AE4" w:rsidRPr="0018163C" w:rsidRDefault="00765AE4">
      <w:pPr>
        <w:pStyle w:val="Funotentext"/>
      </w:pPr>
      <w:r w:rsidRPr="0018163C">
        <w:rPr>
          <w:rStyle w:val="Funotenzeichen"/>
        </w:rPr>
        <w:footnoteRef/>
      </w:r>
      <w:r w:rsidRPr="0018163C">
        <w:t xml:space="preserve"> </w:t>
      </w:r>
      <w:r w:rsidRPr="0018163C">
        <w:rPr>
          <w:rFonts w:ascii="Arial" w:hAnsi="Arial" w:cs="Arial"/>
        </w:rPr>
        <w:t>Steuerliche Aufbewahrungsfristen sind unabhängig davon zu berücksichtigen.</w:t>
      </w:r>
    </w:p>
  </w:footnote>
  <w:footnote w:id="29">
    <w:p w14:paraId="3CDED87B" w14:textId="77777777" w:rsidR="00765AE4" w:rsidRPr="002F4A6A" w:rsidRDefault="00765AE4" w:rsidP="003275F2">
      <w:pPr>
        <w:pStyle w:val="Funotentext"/>
        <w:ind w:left="284" w:hanging="284"/>
        <w:rPr>
          <w:rFonts w:ascii="Arial" w:hAnsi="Arial" w:cs="Arial"/>
        </w:rPr>
      </w:pPr>
      <w:r w:rsidRPr="002F4A6A">
        <w:rPr>
          <w:rStyle w:val="Funotenzeichen"/>
          <w:rFonts w:ascii="Arial" w:hAnsi="Arial" w:cs="Arial"/>
        </w:rPr>
        <w:footnoteRef/>
      </w:r>
      <w:r w:rsidRPr="002F4A6A">
        <w:rPr>
          <w:rFonts w:ascii="Arial" w:hAnsi="Arial" w:cs="Arial"/>
        </w:rPr>
        <w:t xml:space="preserve"> Gesetzliche Formerfordernisse, insbesondere solche der HOAI, sind zu beachten.</w:t>
      </w:r>
    </w:p>
  </w:footnote>
  <w:footnote w:id="30">
    <w:p w14:paraId="4C23CE3C" w14:textId="77777777" w:rsidR="00765AE4" w:rsidRPr="00BF693D" w:rsidRDefault="00765AE4" w:rsidP="002F4A6A">
      <w:pPr>
        <w:pStyle w:val="Funotentext"/>
        <w:tabs>
          <w:tab w:val="clear" w:pos="567"/>
        </w:tabs>
        <w:ind w:left="142" w:hanging="142"/>
        <w:rPr>
          <w:rFonts w:ascii="Arial" w:hAnsi="Arial" w:cs="Arial"/>
        </w:rPr>
      </w:pPr>
      <w:r w:rsidRPr="00BF693D">
        <w:rPr>
          <w:rStyle w:val="Funotenzeichen"/>
          <w:rFonts w:ascii="Arial" w:hAnsi="Arial" w:cs="Arial"/>
        </w:rPr>
        <w:footnoteRef/>
      </w:r>
      <w:r w:rsidRPr="00BF693D">
        <w:rPr>
          <w:rFonts w:ascii="Arial" w:hAnsi="Arial" w:cs="Arial"/>
        </w:rPr>
        <w:t xml:space="preserve"> Nach § 7 Abs. 2 S. 1 HOAI müssen Auftraggeber, die Verbraucher sind, vor Abgabe ihrer Vertragserklärung zur 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Unternehmer handelt, kann dieser Hinweis aus der Vertragsvorlage entfernt werden.</w:t>
      </w:r>
    </w:p>
  </w:footnote>
  <w:footnote w:id="31">
    <w:p w14:paraId="14ABAEB0" w14:textId="77777777" w:rsidR="00765AE4" w:rsidRPr="00217417" w:rsidRDefault="00765AE4" w:rsidP="00F75E49">
      <w:pPr>
        <w:pStyle w:val="Funotentext"/>
        <w:rPr>
          <w:rFonts w:ascii="Arial" w:hAnsi="Arial" w:cs="Arial"/>
        </w:rPr>
      </w:pPr>
      <w:r w:rsidRPr="00217417">
        <w:rPr>
          <w:rStyle w:val="Funotenzeichen"/>
          <w:rFonts w:ascii="Arial" w:hAnsi="Arial" w:cs="Arial"/>
        </w:rPr>
        <w:footnoteRef/>
      </w:r>
      <w:r w:rsidRPr="00217417">
        <w:rPr>
          <w:rFonts w:ascii="Arial" w:hAnsi="Arial" w:cs="Arial"/>
        </w:rPr>
        <w:t xml:space="preserve"> Oder, sofern keine Kostenberechnung vorliegt, zum Zeitpunkt der Kostenschätzung.</w:t>
      </w:r>
    </w:p>
  </w:footnote>
  <w:footnote w:id="32">
    <w:p w14:paraId="19595614" w14:textId="77777777" w:rsidR="00765AE4" w:rsidRPr="00D7091B" w:rsidRDefault="00765AE4" w:rsidP="00DF3BCD">
      <w:pPr>
        <w:pStyle w:val="Funotentext"/>
        <w:rPr>
          <w:rFonts w:ascii="Arial" w:hAnsi="Arial" w:cs="Arial"/>
        </w:rPr>
      </w:pPr>
      <w:r w:rsidRPr="00D7091B">
        <w:rPr>
          <w:rStyle w:val="Funotenzeichen"/>
          <w:rFonts w:ascii="Arial" w:hAnsi="Arial" w:cs="Arial"/>
        </w:rPr>
        <w:footnoteRef/>
      </w:r>
      <w:r w:rsidRPr="00D7091B">
        <w:rPr>
          <w:rFonts w:ascii="Arial" w:hAnsi="Arial" w:cs="Arial"/>
        </w:rPr>
        <w:t xml:space="preserve"> Gesetzliche Formerfordernisse, insbesondere solche der HOAI, sind zu beachten.</w:t>
      </w:r>
    </w:p>
  </w:footnote>
  <w:footnote w:id="33">
    <w:p w14:paraId="13480354" w14:textId="77777777" w:rsidR="00765AE4" w:rsidRPr="00217417" w:rsidRDefault="00765AE4" w:rsidP="00217417">
      <w:pPr>
        <w:pStyle w:val="Funotentext"/>
        <w:tabs>
          <w:tab w:val="clear" w:pos="567"/>
        </w:tabs>
        <w:ind w:left="142" w:hanging="142"/>
        <w:rPr>
          <w:rFonts w:ascii="Arial" w:hAnsi="Arial" w:cs="Arial"/>
        </w:rPr>
      </w:pPr>
      <w:r w:rsidRPr="00217417">
        <w:rPr>
          <w:rStyle w:val="Funotenzeichen"/>
          <w:rFonts w:ascii="Arial" w:hAnsi="Arial" w:cs="Arial"/>
        </w:rPr>
        <w:footnoteRef/>
      </w:r>
      <w:r>
        <w:rPr>
          <w:rFonts w:ascii="Arial" w:hAnsi="Arial" w:cs="Arial"/>
        </w:rPr>
        <w:t xml:space="preserve"> </w:t>
      </w:r>
      <w:r w:rsidRPr="00217417">
        <w:rPr>
          <w:rFonts w:ascii="Arial" w:hAnsi="Arial" w:cs="Arial"/>
        </w:rPr>
        <w:t>Hier ist anzugeben, welche Änderungen gegenüber den bisherigen vertraglichen Vereinbarungen erfolgen sollen. Weiterhin ist anzugeben, welche der beauftragten Leistungen des Innenarchitekten verändert zu erbringen sind und ob und inwieweit ggf. schon erbrachte Leistungen erneut erbracht werden sollen.</w:t>
      </w:r>
    </w:p>
  </w:footnote>
  <w:footnote w:id="34">
    <w:p w14:paraId="4CB45A9F" w14:textId="77777777" w:rsidR="00765AE4" w:rsidRPr="00217417" w:rsidRDefault="00765AE4" w:rsidP="00660230">
      <w:pPr>
        <w:pStyle w:val="Funotentext"/>
        <w:rPr>
          <w:rFonts w:ascii="Arial" w:hAnsi="Arial" w:cs="Arial"/>
        </w:rPr>
      </w:pPr>
      <w:r w:rsidRPr="00217417">
        <w:rPr>
          <w:rStyle w:val="Funotenzeichen"/>
          <w:rFonts w:ascii="Arial" w:hAnsi="Arial" w:cs="Arial"/>
        </w:rPr>
        <w:footnoteRef/>
      </w:r>
      <w:r>
        <w:rPr>
          <w:rFonts w:ascii="Arial" w:hAnsi="Arial" w:cs="Arial"/>
        </w:rPr>
        <w:t xml:space="preserve"> </w:t>
      </w:r>
      <w:r w:rsidRPr="00217417">
        <w:rPr>
          <w:rFonts w:ascii="Arial" w:hAnsi="Arial" w:cs="Arial"/>
        </w:rPr>
        <w:t xml:space="preserve">Stundensatzhonorare sollen den Wert der </w:t>
      </w:r>
      <w:proofErr w:type="gramStart"/>
      <w:r w:rsidRPr="00217417">
        <w:rPr>
          <w:rFonts w:ascii="Arial" w:hAnsi="Arial" w:cs="Arial"/>
        </w:rPr>
        <w:t>zu vergütenden Leistung</w:t>
      </w:r>
      <w:proofErr w:type="gramEnd"/>
      <w:r w:rsidRPr="00217417">
        <w:rPr>
          <w:rFonts w:ascii="Arial" w:hAnsi="Arial" w:cs="Arial"/>
        </w:rPr>
        <w:t xml:space="preserve"> widerspiegeln.</w:t>
      </w:r>
    </w:p>
  </w:footnote>
  <w:footnote w:id="35">
    <w:p w14:paraId="3E056CF0" w14:textId="77777777" w:rsidR="00765AE4" w:rsidRPr="00217417" w:rsidRDefault="00765AE4" w:rsidP="00217417">
      <w:pPr>
        <w:pStyle w:val="Funotentext"/>
        <w:tabs>
          <w:tab w:val="clear" w:pos="567"/>
        </w:tabs>
        <w:ind w:left="142" w:hanging="142"/>
        <w:rPr>
          <w:rFonts w:ascii="Arial" w:hAnsi="Arial" w:cs="Arial"/>
        </w:rPr>
      </w:pPr>
      <w:r w:rsidRPr="00217417">
        <w:rPr>
          <w:rStyle w:val="Funotenzeichen"/>
          <w:rFonts w:ascii="Arial" w:hAnsi="Arial" w:cs="Arial"/>
        </w:rPr>
        <w:footnoteRef/>
      </w:r>
      <w:r>
        <w:rPr>
          <w:rFonts w:ascii="Arial" w:hAnsi="Arial" w:cs="Arial"/>
        </w:rPr>
        <w:t xml:space="preserve"> </w:t>
      </w:r>
      <w:r w:rsidRPr="00217417">
        <w:rPr>
          <w:rFonts w:ascii="Arial" w:hAnsi="Arial" w:cs="Arial"/>
        </w:rPr>
        <w:t>Soweit die im Innenarchitektenvertrag getroffene Nebenkostenregelung für die Änderungsleistungen nicht angemessen ist, soll unter § 4 eine gesonderte Regelung getroffen werden.</w:t>
      </w:r>
    </w:p>
  </w:footnote>
  <w:footnote w:id="36">
    <w:p w14:paraId="71311198" w14:textId="77777777" w:rsidR="00765AE4" w:rsidRPr="00217417" w:rsidRDefault="00765AE4" w:rsidP="00217417">
      <w:pPr>
        <w:pStyle w:val="Funotentext"/>
        <w:tabs>
          <w:tab w:val="clear" w:pos="567"/>
        </w:tabs>
        <w:ind w:left="142" w:hanging="142"/>
        <w:rPr>
          <w:rFonts w:ascii="Arial" w:hAnsi="Arial" w:cs="Arial"/>
          <w:lang w:eastAsia="x-none"/>
        </w:rPr>
      </w:pPr>
      <w:r w:rsidRPr="00217417">
        <w:rPr>
          <w:rStyle w:val="Funotenzeichen"/>
          <w:rFonts w:ascii="Arial" w:hAnsi="Arial" w:cs="Arial"/>
        </w:rPr>
        <w:footnoteRef/>
      </w:r>
      <w:r w:rsidRPr="00217417">
        <w:rPr>
          <w:rStyle w:val="Funotenzeichen"/>
          <w:rFonts w:ascii="Arial" w:hAnsi="Arial" w:cs="Arial"/>
        </w:rPr>
        <w:t xml:space="preserve"> </w:t>
      </w:r>
      <w:r w:rsidRPr="00217417">
        <w:rPr>
          <w:rFonts w:ascii="Arial" w:hAnsi="Arial" w:cs="Arial"/>
        </w:rPr>
        <w:t>Gem. § 6 Ziff. 6.1 Satz 1 ist der Bauherr nach vertragsgemäßer Erbringung/Fertigst</w:t>
      </w:r>
      <w:r>
        <w:rPr>
          <w:rFonts w:ascii="Arial" w:hAnsi="Arial" w:cs="Arial"/>
        </w:rPr>
        <w:t xml:space="preserve">ellung aller Leistungen gemäß </w:t>
      </w:r>
      <w:r>
        <w:rPr>
          <w:rFonts w:ascii="Arial" w:hAnsi="Arial" w:cs="Arial"/>
        </w:rPr>
        <w:br/>
        <w:t xml:space="preserve">§ </w:t>
      </w:r>
      <w:r w:rsidRPr="00217417">
        <w:rPr>
          <w:rFonts w:ascii="Arial" w:hAnsi="Arial" w:cs="Arial"/>
        </w:rPr>
        <w:t>1 Ziff.</w:t>
      </w:r>
      <w:r>
        <w:rPr>
          <w:rFonts w:ascii="Arial" w:hAnsi="Arial" w:cs="Arial"/>
        </w:rPr>
        <w:t xml:space="preserve"> </w:t>
      </w:r>
      <w:r w:rsidRPr="00217417">
        <w:rPr>
          <w:rFonts w:ascii="Arial" w:hAnsi="Arial" w:cs="Arial"/>
        </w:rPr>
        <w:t>1.2 und</w:t>
      </w:r>
      <w:r>
        <w:rPr>
          <w:rFonts w:ascii="Arial" w:hAnsi="Arial" w:cs="Arial"/>
        </w:rPr>
        <w:t xml:space="preserve"> </w:t>
      </w:r>
      <w:r w:rsidRPr="00217417">
        <w:rPr>
          <w:rFonts w:ascii="Arial" w:hAnsi="Arial" w:cs="Arial"/>
        </w:rPr>
        <w:t xml:space="preserve">1.3 zur Abnahme verpflichtet. Wegen unwesentlicher Mängel kann die Abnahme nicht verweigert werden. Leistungen, die ggf. anschließend noch zu erbringen sind (§ 1 Ziff. 1.4), sind gesondert abzunehmen. </w:t>
      </w:r>
    </w:p>
  </w:footnote>
  <w:footnote w:id="37">
    <w:p w14:paraId="027CEF54" w14:textId="77777777" w:rsidR="00765AE4" w:rsidRPr="009030F4" w:rsidRDefault="00765AE4" w:rsidP="00FF5713">
      <w:pPr>
        <w:pStyle w:val="Funotentext"/>
        <w:tabs>
          <w:tab w:val="clear" w:pos="567"/>
        </w:tabs>
        <w:ind w:left="142" w:hanging="142"/>
        <w:rPr>
          <w:rFonts w:ascii="Arial" w:hAnsi="Arial" w:cs="Arial"/>
        </w:rPr>
      </w:pPr>
      <w:r w:rsidRPr="009030F4">
        <w:rPr>
          <w:rFonts w:ascii="Arial" w:eastAsia="Helvetica" w:hAnsi="Arial" w:cs="Arial"/>
          <w:b/>
          <w:bCs/>
          <w:vertAlign w:val="superscript"/>
        </w:rPr>
        <w:footnoteRef/>
      </w:r>
      <w:r w:rsidRPr="009030F4">
        <w:rPr>
          <w:rFonts w:ascii="Arial" w:hAnsi="Arial" w:cs="Arial"/>
        </w:rPr>
        <w:t xml:space="preserve"> </w:t>
      </w:r>
      <w:r w:rsidRPr="009030F4">
        <w:rPr>
          <w:rFonts w:ascii="Arial" w:hAnsi="Arial" w:cs="Arial"/>
          <w:u w:val="single"/>
        </w:rPr>
        <w:t>Nur</w:t>
      </w:r>
      <w:r w:rsidRPr="009030F4">
        <w:rPr>
          <w:rFonts w:ascii="Arial" w:hAnsi="Arial" w:cs="Arial"/>
        </w:rPr>
        <w:t xml:space="preserve"> für Verträge mit Verbrauchern, bei denen ein Widerrufsrecht besteht, insbesondere weil der Vertrag außerhalb der Geschäftsräume des </w:t>
      </w:r>
      <w:r>
        <w:rPr>
          <w:rFonts w:ascii="Arial" w:hAnsi="Arial" w:cs="Arial"/>
        </w:rPr>
        <w:t>Innena</w:t>
      </w:r>
      <w:r w:rsidRPr="009030F4">
        <w:rPr>
          <w:rFonts w:ascii="Arial" w:hAnsi="Arial" w:cs="Arial"/>
        </w:rPr>
        <w:t>rchitekten geschlossen wurde (vgl. Praxishinweis AKNW Nr. 44).</w:t>
      </w:r>
    </w:p>
  </w:footnote>
  <w:footnote w:id="38">
    <w:p w14:paraId="67519C22" w14:textId="6BC6B6C3" w:rsidR="004D10EA" w:rsidRPr="001D247F" w:rsidRDefault="004D10EA" w:rsidP="004D10EA">
      <w:pPr>
        <w:pStyle w:val="Funotentext"/>
        <w:tabs>
          <w:tab w:val="clear" w:pos="567"/>
        </w:tabs>
        <w:ind w:left="142" w:hanging="142"/>
        <w:rPr>
          <w:rFonts w:ascii="Arial" w:hAnsi="Arial" w:cs="Arial"/>
        </w:rPr>
      </w:pPr>
      <w:r w:rsidRPr="001D247F">
        <w:rPr>
          <w:rStyle w:val="Funotenzeichen"/>
          <w:rFonts w:ascii="Arial" w:hAnsi="Arial" w:cs="Arial"/>
        </w:rPr>
        <w:t>35</w:t>
      </w:r>
      <w:r w:rsidRPr="001D247F">
        <w:rPr>
          <w:rFonts w:ascii="Arial" w:hAnsi="Arial" w:cs="Arial"/>
        </w:rPr>
        <w:t xml:space="preserve"> </w:t>
      </w:r>
      <w:r w:rsidRPr="001D247F">
        <w:rPr>
          <w:rFonts w:ascii="Arial" w:hAnsi="Arial" w:cs="Arial"/>
          <w:u w:val="single"/>
        </w:rPr>
        <w:t>Nur</w:t>
      </w:r>
      <w:r w:rsidRPr="001D247F">
        <w:rPr>
          <w:rFonts w:ascii="Arial" w:hAnsi="Arial" w:cs="Arial"/>
        </w:rPr>
        <w:t xml:space="preserve"> für Verträge mit Verbrauchern, bei denen ein Widerrufsrecht besteht, insbesondere weil der Vertrag außerhalb der Geschäftsräume des Innenarchitekten geschlossen wurde (vgl. Praxishinweis AKNW Nr. 44).</w:t>
      </w:r>
    </w:p>
  </w:footnote>
  <w:footnote w:id="39">
    <w:p w14:paraId="0DF62DC7" w14:textId="2E2477A7" w:rsidR="00765AE4" w:rsidRPr="0010440E" w:rsidRDefault="00765AE4" w:rsidP="00FF5713">
      <w:pPr>
        <w:pStyle w:val="Funotentext"/>
        <w:tabs>
          <w:tab w:val="clear" w:pos="567"/>
        </w:tabs>
        <w:ind w:left="142" w:hanging="142"/>
        <w:rPr>
          <w:rFonts w:ascii="Arial" w:hAnsi="Arial" w:cs="Arial"/>
        </w:rPr>
      </w:pPr>
      <w:r w:rsidRPr="0010440E">
        <w:rPr>
          <w:rFonts w:ascii="Arial" w:eastAsia="Helvetica" w:hAnsi="Arial" w:cs="Arial"/>
          <w:b/>
          <w:bCs/>
          <w:vertAlign w:val="superscript"/>
        </w:rPr>
        <w:footnoteRef/>
      </w:r>
      <w:r w:rsidRPr="0010440E">
        <w:rPr>
          <w:rFonts w:ascii="Arial" w:hAnsi="Arial" w:cs="Arial"/>
        </w:rPr>
        <w:t xml:space="preserve"> Für </w:t>
      </w:r>
      <w:r>
        <w:rPr>
          <w:rFonts w:ascii="Arial" w:hAnsi="Arial" w:cs="Arial"/>
        </w:rPr>
        <w:t>Innena</w:t>
      </w:r>
      <w:r w:rsidRPr="0010440E">
        <w:rPr>
          <w:rFonts w:ascii="Arial" w:hAnsi="Arial" w:cs="Arial"/>
        </w:rPr>
        <w:t>rchitektenverträge mit Verbrauc</w:t>
      </w:r>
      <w:r>
        <w:rPr>
          <w:rFonts w:ascii="Arial" w:hAnsi="Arial" w:cs="Arial"/>
        </w:rPr>
        <w:t>hern, siehe Fußnote 3</w:t>
      </w:r>
      <w:r w:rsidR="004D10EA">
        <w:rPr>
          <w:rFonts w:ascii="Arial" w:hAnsi="Arial" w:cs="Arial"/>
        </w:rPr>
        <w:t>5</w:t>
      </w:r>
      <w:r w:rsidRPr="0010440E">
        <w:rPr>
          <w:rFonts w:ascii="Arial" w:hAnsi="Arial" w:cs="Arial"/>
        </w:rPr>
        <w:t>.</w:t>
      </w:r>
    </w:p>
    <w:p w14:paraId="3846F0FB" w14:textId="77777777" w:rsidR="00765AE4" w:rsidRPr="00D71A4A" w:rsidRDefault="00765AE4" w:rsidP="00FF5713">
      <w:pPr>
        <w:pStyle w:val="Funotentext"/>
        <w:tabs>
          <w:tab w:val="clear" w:pos="567"/>
        </w:tabs>
        <w:ind w:left="142" w:firstLine="0"/>
        <w:rPr>
          <w:rFonts w:ascii="Arial" w:hAnsi="Arial" w:cs="Arial"/>
        </w:rPr>
      </w:pPr>
      <w:r w:rsidRPr="00D71A4A">
        <w:rPr>
          <w:rFonts w:ascii="Arial" w:hAnsi="Arial" w:cs="Arial"/>
        </w:rPr>
        <w:t>Das Formular entspricht der gesetzlichen Vorlage aus der Anlage 2 zu Art. 246a § 1 Abs. 2 Satz 1 Nr. 1 EGBGB.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5CBC" w14:textId="77777777" w:rsidR="00765AE4" w:rsidRDefault="00765AE4">
    <w:pPr>
      <w:pStyle w:val="Kopfzeile"/>
    </w:pPr>
    <w:r>
      <w:rPr>
        <w:rStyle w:val="Seitenzah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9DFB" w14:textId="77777777" w:rsidR="00765AE4" w:rsidRDefault="00765AE4"/>
  <w:p w14:paraId="02D496CE" w14:textId="77777777" w:rsidR="00765AE4" w:rsidRDefault="00765AE4"/>
  <w:p w14:paraId="30AA109D" w14:textId="77777777" w:rsidR="00765AE4" w:rsidRDefault="00765AE4">
    <w:pPr>
      <w:pStyle w:val="Kopfzeile"/>
    </w:pPr>
  </w:p>
  <w:p w14:paraId="074C1E39" w14:textId="77777777" w:rsidR="00765AE4" w:rsidRDefault="00765A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871"/>
    <w:multiLevelType w:val="hybridMultilevel"/>
    <w:tmpl w:val="E49A69EA"/>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1" w15:restartNumberingAfterBreak="0">
    <w:nsid w:val="031E38BB"/>
    <w:multiLevelType w:val="hybridMultilevel"/>
    <w:tmpl w:val="8D4E87F0"/>
    <w:lvl w:ilvl="0" w:tplc="D06698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802916"/>
    <w:multiLevelType w:val="hybridMultilevel"/>
    <w:tmpl w:val="68A2A562"/>
    <w:lvl w:ilvl="0" w:tplc="F1D66912">
      <w:start w:val="2"/>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A208C"/>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16335FC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94A6339"/>
    <w:multiLevelType w:val="singleLevel"/>
    <w:tmpl w:val="AA7CF992"/>
    <w:lvl w:ilvl="0">
      <w:numFmt w:val="bullet"/>
      <w:lvlText w:val="-"/>
      <w:lvlJc w:val="left"/>
      <w:pPr>
        <w:tabs>
          <w:tab w:val="num" w:pos="720"/>
        </w:tabs>
        <w:ind w:left="720" w:hanging="360"/>
      </w:pPr>
      <w:rPr>
        <w:rFonts w:ascii="Times New Roman" w:hAnsi="Times New Roman" w:hint="default"/>
      </w:rPr>
    </w:lvl>
  </w:abstractNum>
  <w:abstractNum w:abstractNumId="6" w15:restartNumberingAfterBreak="0">
    <w:nsid w:val="1AC815D5"/>
    <w:multiLevelType w:val="singleLevel"/>
    <w:tmpl w:val="9EE07C6C"/>
    <w:lvl w:ilvl="0">
      <w:start w:val="2"/>
      <w:numFmt w:val="lowerLetter"/>
      <w:lvlText w:val="%1)"/>
      <w:lvlJc w:val="left"/>
      <w:pPr>
        <w:tabs>
          <w:tab w:val="num" w:pos="570"/>
        </w:tabs>
        <w:ind w:left="570" w:hanging="570"/>
      </w:pPr>
      <w:rPr>
        <w:rFonts w:hint="default"/>
      </w:rPr>
    </w:lvl>
  </w:abstractNum>
  <w:abstractNum w:abstractNumId="7" w15:restartNumberingAfterBreak="0">
    <w:nsid w:val="1F5B0B2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259692B"/>
    <w:multiLevelType w:val="hybridMultilevel"/>
    <w:tmpl w:val="E6D8744C"/>
    <w:lvl w:ilvl="0" w:tplc="18781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7CC66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883AD8"/>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BA74E6E"/>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2F68E1"/>
    <w:multiLevelType w:val="multilevel"/>
    <w:tmpl w:val="16B47560"/>
    <w:lvl w:ilvl="0">
      <w:start w:val="1"/>
      <w:numFmt w:val="decimal"/>
      <w:lvlText w:val="%1."/>
      <w:lvlJc w:val="left"/>
      <w:pPr>
        <w:tabs>
          <w:tab w:val="num" w:pos="630"/>
        </w:tabs>
        <w:ind w:left="630" w:hanging="63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2B21B7E"/>
    <w:multiLevelType w:val="singleLevel"/>
    <w:tmpl w:val="04070015"/>
    <w:lvl w:ilvl="0">
      <w:start w:val="1"/>
      <w:numFmt w:val="decimal"/>
      <w:lvlText w:val="(%1)"/>
      <w:lvlJc w:val="left"/>
      <w:pPr>
        <w:tabs>
          <w:tab w:val="num" w:pos="360"/>
        </w:tabs>
        <w:ind w:left="360" w:hanging="360"/>
      </w:pPr>
      <w:rPr>
        <w:rFonts w:hint="default"/>
      </w:rPr>
    </w:lvl>
  </w:abstractNum>
  <w:abstractNum w:abstractNumId="14" w15:restartNumberingAfterBreak="0">
    <w:nsid w:val="3E742F90"/>
    <w:multiLevelType w:val="hybridMultilevel"/>
    <w:tmpl w:val="C674FD68"/>
    <w:lvl w:ilvl="0" w:tplc="18781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EEE02E0"/>
    <w:multiLevelType w:val="singleLevel"/>
    <w:tmpl w:val="04070015"/>
    <w:lvl w:ilvl="0">
      <w:start w:val="1"/>
      <w:numFmt w:val="decimal"/>
      <w:lvlText w:val="(%1)"/>
      <w:lvlJc w:val="left"/>
      <w:pPr>
        <w:tabs>
          <w:tab w:val="num" w:pos="360"/>
        </w:tabs>
        <w:ind w:left="360" w:hanging="360"/>
      </w:pPr>
    </w:lvl>
  </w:abstractNum>
  <w:abstractNum w:abstractNumId="16" w15:restartNumberingAfterBreak="0">
    <w:nsid w:val="43D45AED"/>
    <w:multiLevelType w:val="hybridMultilevel"/>
    <w:tmpl w:val="9F16A9CC"/>
    <w:lvl w:ilvl="0" w:tplc="25FA6470">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9242AD7"/>
    <w:multiLevelType w:val="singleLevel"/>
    <w:tmpl w:val="4BEC13E4"/>
    <w:lvl w:ilvl="0">
      <w:start w:val="1"/>
      <w:numFmt w:val="decimal"/>
      <w:lvlText w:val="%1."/>
      <w:lvlJc w:val="left"/>
      <w:pPr>
        <w:tabs>
          <w:tab w:val="num" w:pos="720"/>
        </w:tabs>
        <w:ind w:left="720" w:hanging="720"/>
      </w:pPr>
      <w:rPr>
        <w:rFonts w:hint="default"/>
      </w:rPr>
    </w:lvl>
  </w:abstractNum>
  <w:abstractNum w:abstractNumId="18" w15:restartNumberingAfterBreak="0">
    <w:nsid w:val="49297538"/>
    <w:multiLevelType w:val="singleLevel"/>
    <w:tmpl w:val="848C8898"/>
    <w:lvl w:ilvl="0">
      <w:start w:val="1"/>
      <w:numFmt w:val="decimal"/>
      <w:lvlText w:val="%1."/>
      <w:lvlJc w:val="left"/>
      <w:pPr>
        <w:tabs>
          <w:tab w:val="num" w:pos="720"/>
        </w:tabs>
        <w:ind w:left="720" w:hanging="720"/>
      </w:pPr>
      <w:rPr>
        <w:rFonts w:hint="default"/>
      </w:rPr>
    </w:lvl>
  </w:abstractNum>
  <w:abstractNum w:abstractNumId="19" w15:restartNumberingAfterBreak="0">
    <w:nsid w:val="49BC7850"/>
    <w:multiLevelType w:val="hybridMultilevel"/>
    <w:tmpl w:val="F1328FDA"/>
    <w:lvl w:ilvl="0" w:tplc="18781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DB301B3"/>
    <w:multiLevelType w:val="multilevel"/>
    <w:tmpl w:val="AC34F67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D70942"/>
    <w:multiLevelType w:val="multilevel"/>
    <w:tmpl w:val="9360362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E721F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C543E5"/>
    <w:multiLevelType w:val="singleLevel"/>
    <w:tmpl w:val="04070015"/>
    <w:lvl w:ilvl="0">
      <w:start w:val="1"/>
      <w:numFmt w:val="decimal"/>
      <w:lvlText w:val="(%1)"/>
      <w:lvlJc w:val="left"/>
      <w:pPr>
        <w:tabs>
          <w:tab w:val="num" w:pos="360"/>
        </w:tabs>
        <w:ind w:left="360" w:hanging="360"/>
      </w:pPr>
    </w:lvl>
  </w:abstractNum>
  <w:abstractNum w:abstractNumId="24" w15:restartNumberingAfterBreak="0">
    <w:nsid w:val="590E3D04"/>
    <w:multiLevelType w:val="hybridMultilevel"/>
    <w:tmpl w:val="9A82E972"/>
    <w:lvl w:ilvl="0" w:tplc="135C3296">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91B1C2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AAA7F71"/>
    <w:multiLevelType w:val="hybridMultilevel"/>
    <w:tmpl w:val="EEB2D50E"/>
    <w:lvl w:ilvl="0" w:tplc="135C3296">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C7D01CD"/>
    <w:multiLevelType w:val="multilevel"/>
    <w:tmpl w:val="6AA2295E"/>
    <w:lvl w:ilvl="0">
      <w:start w:val="1"/>
      <w:numFmt w:val="bullet"/>
      <w:lvlText w:val=""/>
      <w:lvlJc w:val="left"/>
      <w:pPr>
        <w:tabs>
          <w:tab w:val="num" w:pos="360"/>
        </w:tabs>
        <w:ind w:left="340" w:hanging="340"/>
      </w:pPr>
      <w:rPr>
        <w:rFonts w:ascii="Univers 67 CondensedBold" w:hAnsi="Univers 67 CondensedBold" w:hint="default"/>
      </w:rPr>
    </w:lvl>
    <w:lvl w:ilvl="1">
      <w:start w:val="1"/>
      <w:numFmt w:val="bullet"/>
      <w:lvlText w:val="o"/>
      <w:lvlJc w:val="left"/>
      <w:pPr>
        <w:tabs>
          <w:tab w:val="num" w:pos="1440"/>
        </w:tabs>
        <w:ind w:left="1440" w:hanging="360"/>
      </w:pPr>
      <w:rPr>
        <w:rFonts w:ascii="Univers 67 CondensedBold" w:hAnsi="Univers 67 CondensedBold" w:hint="default"/>
      </w:rPr>
    </w:lvl>
    <w:lvl w:ilvl="2">
      <w:start w:val="1"/>
      <w:numFmt w:val="bullet"/>
      <w:lvlText w:val=""/>
      <w:lvlJc w:val="left"/>
      <w:pPr>
        <w:tabs>
          <w:tab w:val="num" w:pos="2160"/>
        </w:tabs>
        <w:ind w:left="2160" w:hanging="360"/>
      </w:pPr>
      <w:rPr>
        <w:rFonts w:ascii="Univers 67 CondensedBold" w:hAnsi="Univers 67 CondensedBold" w:hint="default"/>
      </w:rPr>
    </w:lvl>
    <w:lvl w:ilvl="3">
      <w:start w:val="1"/>
      <w:numFmt w:val="bullet"/>
      <w:lvlText w:val=""/>
      <w:lvlJc w:val="left"/>
      <w:pPr>
        <w:tabs>
          <w:tab w:val="num" w:pos="2880"/>
        </w:tabs>
        <w:ind w:left="2880" w:hanging="360"/>
      </w:pPr>
      <w:rPr>
        <w:rFonts w:ascii="Univers 67 CondensedBold" w:hAnsi="Univers 67 CondensedBold" w:hint="default"/>
      </w:rPr>
    </w:lvl>
    <w:lvl w:ilvl="4">
      <w:start w:val="1"/>
      <w:numFmt w:val="bullet"/>
      <w:lvlText w:val="o"/>
      <w:lvlJc w:val="left"/>
      <w:pPr>
        <w:tabs>
          <w:tab w:val="num" w:pos="3600"/>
        </w:tabs>
        <w:ind w:left="3600" w:hanging="360"/>
      </w:pPr>
      <w:rPr>
        <w:rFonts w:ascii="Univers 67 CondensedBold" w:hAnsi="Univers 67 CondensedBold" w:hint="default"/>
      </w:rPr>
    </w:lvl>
    <w:lvl w:ilvl="5">
      <w:start w:val="1"/>
      <w:numFmt w:val="bullet"/>
      <w:lvlText w:val=""/>
      <w:lvlJc w:val="left"/>
      <w:pPr>
        <w:tabs>
          <w:tab w:val="num" w:pos="4320"/>
        </w:tabs>
        <w:ind w:left="4320" w:hanging="360"/>
      </w:pPr>
      <w:rPr>
        <w:rFonts w:ascii="Univers 67 CondensedBold" w:hAnsi="Univers 67 CondensedBold" w:hint="default"/>
      </w:rPr>
    </w:lvl>
    <w:lvl w:ilvl="6">
      <w:start w:val="1"/>
      <w:numFmt w:val="bullet"/>
      <w:lvlText w:val=""/>
      <w:lvlJc w:val="left"/>
      <w:pPr>
        <w:tabs>
          <w:tab w:val="num" w:pos="5040"/>
        </w:tabs>
        <w:ind w:left="5040" w:hanging="360"/>
      </w:pPr>
      <w:rPr>
        <w:rFonts w:ascii="Univers 67 CondensedBold" w:hAnsi="Univers 67 CondensedBold" w:hint="default"/>
      </w:rPr>
    </w:lvl>
    <w:lvl w:ilvl="7">
      <w:start w:val="1"/>
      <w:numFmt w:val="bullet"/>
      <w:lvlText w:val="o"/>
      <w:lvlJc w:val="left"/>
      <w:pPr>
        <w:tabs>
          <w:tab w:val="num" w:pos="5760"/>
        </w:tabs>
        <w:ind w:left="5760" w:hanging="360"/>
      </w:pPr>
      <w:rPr>
        <w:rFonts w:ascii="Univers 67 CondensedBold" w:hAnsi="Univers 67 CondensedBold" w:hint="default"/>
      </w:rPr>
    </w:lvl>
    <w:lvl w:ilvl="8">
      <w:start w:val="1"/>
      <w:numFmt w:val="bullet"/>
      <w:lvlText w:val=""/>
      <w:lvlJc w:val="left"/>
      <w:pPr>
        <w:tabs>
          <w:tab w:val="num" w:pos="6480"/>
        </w:tabs>
        <w:ind w:left="6480" w:hanging="360"/>
      </w:pPr>
      <w:rPr>
        <w:rFonts w:ascii="Univers 67 CondensedBold" w:hAnsi="Univers 67 CondensedBold" w:hint="default"/>
      </w:rPr>
    </w:lvl>
  </w:abstractNum>
  <w:abstractNum w:abstractNumId="28" w15:restartNumberingAfterBreak="0">
    <w:nsid w:val="689B46B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0FB1D21"/>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734A1F63"/>
    <w:multiLevelType w:val="singleLevel"/>
    <w:tmpl w:val="0407000F"/>
    <w:lvl w:ilvl="0">
      <w:start w:val="1"/>
      <w:numFmt w:val="decimal"/>
      <w:lvlText w:val="%1."/>
      <w:lvlJc w:val="left"/>
      <w:pPr>
        <w:tabs>
          <w:tab w:val="num" w:pos="360"/>
        </w:tabs>
        <w:ind w:left="360" w:hanging="360"/>
      </w:pPr>
    </w:lvl>
  </w:abstractNum>
  <w:abstractNum w:abstractNumId="31" w15:restartNumberingAfterBreak="0">
    <w:nsid w:val="737A6BB1"/>
    <w:multiLevelType w:val="singleLevel"/>
    <w:tmpl w:val="0407000F"/>
    <w:lvl w:ilvl="0">
      <w:start w:val="1"/>
      <w:numFmt w:val="decimal"/>
      <w:lvlText w:val="%1."/>
      <w:lvlJc w:val="left"/>
      <w:pPr>
        <w:tabs>
          <w:tab w:val="num" w:pos="360"/>
        </w:tabs>
        <w:ind w:left="360" w:hanging="360"/>
      </w:pPr>
    </w:lvl>
  </w:abstractNum>
  <w:abstractNum w:abstractNumId="32" w15:restartNumberingAfterBreak="0">
    <w:nsid w:val="76001EFA"/>
    <w:multiLevelType w:val="multilevel"/>
    <w:tmpl w:val="1C844A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3" w15:restartNumberingAfterBreak="0">
    <w:nsid w:val="7644689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B984072"/>
    <w:multiLevelType w:val="hybridMultilevel"/>
    <w:tmpl w:val="3FB092B2"/>
    <w:lvl w:ilvl="0" w:tplc="04090019">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5" w15:restartNumberingAfterBreak="0">
    <w:nsid w:val="7DBA2288"/>
    <w:multiLevelType w:val="hybridMultilevel"/>
    <w:tmpl w:val="C7FC9F9C"/>
    <w:lvl w:ilvl="0" w:tplc="64683FD2">
      <w:start w:val="3"/>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87765766">
    <w:abstractNumId w:val="27"/>
  </w:num>
  <w:num w:numId="2" w16cid:durableId="144515200">
    <w:abstractNumId w:val="5"/>
  </w:num>
  <w:num w:numId="3" w16cid:durableId="1985694664">
    <w:abstractNumId w:val="15"/>
  </w:num>
  <w:num w:numId="4" w16cid:durableId="1726025629">
    <w:abstractNumId w:val="30"/>
  </w:num>
  <w:num w:numId="5" w16cid:durableId="1101100820">
    <w:abstractNumId w:val="28"/>
  </w:num>
  <w:num w:numId="6" w16cid:durableId="1314336049">
    <w:abstractNumId w:val="7"/>
  </w:num>
  <w:num w:numId="7" w16cid:durableId="407768943">
    <w:abstractNumId w:val="25"/>
  </w:num>
  <w:num w:numId="8" w16cid:durableId="1781028793">
    <w:abstractNumId w:val="11"/>
  </w:num>
  <w:num w:numId="9" w16cid:durableId="878392165">
    <w:abstractNumId w:val="4"/>
  </w:num>
  <w:num w:numId="10" w16cid:durableId="1594362798">
    <w:abstractNumId w:val="29"/>
  </w:num>
  <w:num w:numId="11" w16cid:durableId="1676421330">
    <w:abstractNumId w:val="10"/>
  </w:num>
  <w:num w:numId="12" w16cid:durableId="442310921">
    <w:abstractNumId w:val="13"/>
  </w:num>
  <w:num w:numId="13" w16cid:durableId="77334669">
    <w:abstractNumId w:val="23"/>
  </w:num>
  <w:num w:numId="14" w16cid:durableId="1969780976">
    <w:abstractNumId w:val="31"/>
  </w:num>
  <w:num w:numId="15" w16cid:durableId="1873105703">
    <w:abstractNumId w:val="32"/>
  </w:num>
  <w:num w:numId="16" w16cid:durableId="372579198">
    <w:abstractNumId w:val="33"/>
  </w:num>
  <w:num w:numId="17" w16cid:durableId="1888568492">
    <w:abstractNumId w:val="3"/>
  </w:num>
  <w:num w:numId="18" w16cid:durableId="696849986">
    <w:abstractNumId w:val="22"/>
  </w:num>
  <w:num w:numId="19" w16cid:durableId="1561671876">
    <w:abstractNumId w:val="9"/>
  </w:num>
  <w:num w:numId="20" w16cid:durableId="2101640827">
    <w:abstractNumId w:val="21"/>
  </w:num>
  <w:num w:numId="21" w16cid:durableId="1109659783">
    <w:abstractNumId w:val="20"/>
  </w:num>
  <w:num w:numId="22" w16cid:durableId="25570627">
    <w:abstractNumId w:val="18"/>
  </w:num>
  <w:num w:numId="23" w16cid:durableId="593368766">
    <w:abstractNumId w:val="17"/>
  </w:num>
  <w:num w:numId="24" w16cid:durableId="1671299367">
    <w:abstractNumId w:val="12"/>
  </w:num>
  <w:num w:numId="25" w16cid:durableId="977879403">
    <w:abstractNumId w:val="6"/>
  </w:num>
  <w:num w:numId="26" w16cid:durableId="739060628">
    <w:abstractNumId w:val="34"/>
  </w:num>
  <w:num w:numId="27" w16cid:durableId="1955868161">
    <w:abstractNumId w:val="2"/>
  </w:num>
  <w:num w:numId="28" w16cid:durableId="1507205939">
    <w:abstractNumId w:val="35"/>
  </w:num>
  <w:num w:numId="29" w16cid:durableId="1512602886">
    <w:abstractNumId w:val="26"/>
  </w:num>
  <w:num w:numId="30" w16cid:durableId="1217013679">
    <w:abstractNumId w:val="19"/>
  </w:num>
  <w:num w:numId="31" w16cid:durableId="722289712">
    <w:abstractNumId w:val="1"/>
  </w:num>
  <w:num w:numId="32" w16cid:durableId="172651713">
    <w:abstractNumId w:val="14"/>
  </w:num>
  <w:num w:numId="33" w16cid:durableId="798498297">
    <w:abstractNumId w:val="8"/>
  </w:num>
  <w:num w:numId="34" w16cid:durableId="1969972665">
    <w:abstractNumId w:val="16"/>
  </w:num>
  <w:num w:numId="35" w16cid:durableId="1681814777">
    <w:abstractNumId w:val="0"/>
  </w:num>
  <w:num w:numId="36" w16cid:durableId="2257261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fr-FR" w:vendorID="64" w:dllVersion="6" w:nlCheck="1" w:checkStyle="0"/>
  <w:activeWritingStyle w:appName="MSWord" w:lang="de-DE" w:vendorID="64" w:dllVersion="0" w:nlCheck="1" w:checkStyle="0"/>
  <w:proofState w:spelling="clean" w:grammar="clean"/>
  <w:defaultTabStop w:val="709"/>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C1"/>
    <w:rsid w:val="00000D4B"/>
    <w:rsid w:val="000012D2"/>
    <w:rsid w:val="000020AB"/>
    <w:rsid w:val="00010841"/>
    <w:rsid w:val="0001127E"/>
    <w:rsid w:val="000136E3"/>
    <w:rsid w:val="00014470"/>
    <w:rsid w:val="00015865"/>
    <w:rsid w:val="000171BA"/>
    <w:rsid w:val="0002255E"/>
    <w:rsid w:val="00025049"/>
    <w:rsid w:val="00025660"/>
    <w:rsid w:val="00026924"/>
    <w:rsid w:val="000274C6"/>
    <w:rsid w:val="00032A74"/>
    <w:rsid w:val="00033B4C"/>
    <w:rsid w:val="000473B2"/>
    <w:rsid w:val="0006106E"/>
    <w:rsid w:val="00061B80"/>
    <w:rsid w:val="000659F7"/>
    <w:rsid w:val="00070DB7"/>
    <w:rsid w:val="0008651B"/>
    <w:rsid w:val="00090F6D"/>
    <w:rsid w:val="0009396E"/>
    <w:rsid w:val="00094000"/>
    <w:rsid w:val="000947FD"/>
    <w:rsid w:val="0009759D"/>
    <w:rsid w:val="000A546D"/>
    <w:rsid w:val="000C4B8D"/>
    <w:rsid w:val="000C7AC1"/>
    <w:rsid w:val="000D2C86"/>
    <w:rsid w:val="000D322A"/>
    <w:rsid w:val="000D416D"/>
    <w:rsid w:val="000D57C1"/>
    <w:rsid w:val="000E16BE"/>
    <w:rsid w:val="000E6498"/>
    <w:rsid w:val="000E78A8"/>
    <w:rsid w:val="000F1B7F"/>
    <w:rsid w:val="000F439B"/>
    <w:rsid w:val="0010035E"/>
    <w:rsid w:val="00101587"/>
    <w:rsid w:val="00101B43"/>
    <w:rsid w:val="0011176C"/>
    <w:rsid w:val="00121B8B"/>
    <w:rsid w:val="0012277C"/>
    <w:rsid w:val="00122D4C"/>
    <w:rsid w:val="00127D22"/>
    <w:rsid w:val="001339E2"/>
    <w:rsid w:val="00134A4D"/>
    <w:rsid w:val="00137B0D"/>
    <w:rsid w:val="0014307A"/>
    <w:rsid w:val="00147D06"/>
    <w:rsid w:val="00152C99"/>
    <w:rsid w:val="00153363"/>
    <w:rsid w:val="00162714"/>
    <w:rsid w:val="0016622E"/>
    <w:rsid w:val="00166634"/>
    <w:rsid w:val="0017131E"/>
    <w:rsid w:val="001723CA"/>
    <w:rsid w:val="0017326C"/>
    <w:rsid w:val="0017569F"/>
    <w:rsid w:val="001808CC"/>
    <w:rsid w:val="0018163C"/>
    <w:rsid w:val="00182B20"/>
    <w:rsid w:val="00184D8A"/>
    <w:rsid w:val="00184F52"/>
    <w:rsid w:val="001857E5"/>
    <w:rsid w:val="00193AE7"/>
    <w:rsid w:val="00194639"/>
    <w:rsid w:val="001A0A74"/>
    <w:rsid w:val="001A17E6"/>
    <w:rsid w:val="001A2515"/>
    <w:rsid w:val="001A2FFC"/>
    <w:rsid w:val="001A4867"/>
    <w:rsid w:val="001B11A2"/>
    <w:rsid w:val="001B3374"/>
    <w:rsid w:val="001B7ADE"/>
    <w:rsid w:val="001C64A6"/>
    <w:rsid w:val="001D106B"/>
    <w:rsid w:val="001D247F"/>
    <w:rsid w:val="001D5547"/>
    <w:rsid w:val="001D752B"/>
    <w:rsid w:val="001E05BC"/>
    <w:rsid w:val="001E46CB"/>
    <w:rsid w:val="001E72BC"/>
    <w:rsid w:val="001F6716"/>
    <w:rsid w:val="00200521"/>
    <w:rsid w:val="002034E4"/>
    <w:rsid w:val="002048B9"/>
    <w:rsid w:val="00205352"/>
    <w:rsid w:val="002064C6"/>
    <w:rsid w:val="002078C4"/>
    <w:rsid w:val="00217417"/>
    <w:rsid w:val="00220632"/>
    <w:rsid w:val="00221070"/>
    <w:rsid w:val="002232D4"/>
    <w:rsid w:val="002317D8"/>
    <w:rsid w:val="00231FEC"/>
    <w:rsid w:val="00233463"/>
    <w:rsid w:val="00241ED0"/>
    <w:rsid w:val="00243752"/>
    <w:rsid w:val="00244179"/>
    <w:rsid w:val="00247C48"/>
    <w:rsid w:val="00261529"/>
    <w:rsid w:val="00261B74"/>
    <w:rsid w:val="00270A97"/>
    <w:rsid w:val="00274053"/>
    <w:rsid w:val="002774BA"/>
    <w:rsid w:val="002817C0"/>
    <w:rsid w:val="00281BAE"/>
    <w:rsid w:val="00282A3D"/>
    <w:rsid w:val="00282C19"/>
    <w:rsid w:val="00284163"/>
    <w:rsid w:val="002875B8"/>
    <w:rsid w:val="00290944"/>
    <w:rsid w:val="00291958"/>
    <w:rsid w:val="00294577"/>
    <w:rsid w:val="00295D47"/>
    <w:rsid w:val="002A2001"/>
    <w:rsid w:val="002A2358"/>
    <w:rsid w:val="002A4A6E"/>
    <w:rsid w:val="002A7049"/>
    <w:rsid w:val="002A7733"/>
    <w:rsid w:val="002B13E5"/>
    <w:rsid w:val="002B5E74"/>
    <w:rsid w:val="002D6C74"/>
    <w:rsid w:val="002E33F6"/>
    <w:rsid w:val="002E49DC"/>
    <w:rsid w:val="002F4A6A"/>
    <w:rsid w:val="003001DB"/>
    <w:rsid w:val="00301B9F"/>
    <w:rsid w:val="00312550"/>
    <w:rsid w:val="00313CB8"/>
    <w:rsid w:val="00313CD1"/>
    <w:rsid w:val="00321167"/>
    <w:rsid w:val="00322171"/>
    <w:rsid w:val="00327181"/>
    <w:rsid w:val="003275F2"/>
    <w:rsid w:val="00333FE0"/>
    <w:rsid w:val="00334A1C"/>
    <w:rsid w:val="00343CBA"/>
    <w:rsid w:val="00346E3F"/>
    <w:rsid w:val="00350932"/>
    <w:rsid w:val="00352112"/>
    <w:rsid w:val="00352A15"/>
    <w:rsid w:val="00356C84"/>
    <w:rsid w:val="00360E86"/>
    <w:rsid w:val="003719D5"/>
    <w:rsid w:val="00372204"/>
    <w:rsid w:val="00373F55"/>
    <w:rsid w:val="0037720C"/>
    <w:rsid w:val="00383AA1"/>
    <w:rsid w:val="0038527B"/>
    <w:rsid w:val="00387A96"/>
    <w:rsid w:val="00390D94"/>
    <w:rsid w:val="003962C8"/>
    <w:rsid w:val="003A070B"/>
    <w:rsid w:val="003A1F8E"/>
    <w:rsid w:val="003A4762"/>
    <w:rsid w:val="003B2FFE"/>
    <w:rsid w:val="003B34BB"/>
    <w:rsid w:val="003C7949"/>
    <w:rsid w:val="003D6333"/>
    <w:rsid w:val="003E0A7E"/>
    <w:rsid w:val="003E1138"/>
    <w:rsid w:val="003E15E5"/>
    <w:rsid w:val="003E212A"/>
    <w:rsid w:val="003E3801"/>
    <w:rsid w:val="003F0046"/>
    <w:rsid w:val="003F2952"/>
    <w:rsid w:val="003F4952"/>
    <w:rsid w:val="003F4B29"/>
    <w:rsid w:val="003F5818"/>
    <w:rsid w:val="003F6D0E"/>
    <w:rsid w:val="00402172"/>
    <w:rsid w:val="00403078"/>
    <w:rsid w:val="00404EF4"/>
    <w:rsid w:val="004052B5"/>
    <w:rsid w:val="004052E3"/>
    <w:rsid w:val="00425970"/>
    <w:rsid w:val="00426BD0"/>
    <w:rsid w:val="00427E5F"/>
    <w:rsid w:val="00433FFE"/>
    <w:rsid w:val="004349E2"/>
    <w:rsid w:val="00440D43"/>
    <w:rsid w:val="00442452"/>
    <w:rsid w:val="00450658"/>
    <w:rsid w:val="00452F23"/>
    <w:rsid w:val="00453720"/>
    <w:rsid w:val="00454911"/>
    <w:rsid w:val="00462423"/>
    <w:rsid w:val="004643FB"/>
    <w:rsid w:val="00470CB4"/>
    <w:rsid w:val="00475B61"/>
    <w:rsid w:val="00477528"/>
    <w:rsid w:val="00481310"/>
    <w:rsid w:val="004816FC"/>
    <w:rsid w:val="004820DC"/>
    <w:rsid w:val="0048380B"/>
    <w:rsid w:val="00483CF5"/>
    <w:rsid w:val="00491562"/>
    <w:rsid w:val="00492296"/>
    <w:rsid w:val="004A7BF9"/>
    <w:rsid w:val="004C0C30"/>
    <w:rsid w:val="004C46E8"/>
    <w:rsid w:val="004C483F"/>
    <w:rsid w:val="004C500A"/>
    <w:rsid w:val="004D10EA"/>
    <w:rsid w:val="004D4459"/>
    <w:rsid w:val="004D44E5"/>
    <w:rsid w:val="004E03F3"/>
    <w:rsid w:val="004E3982"/>
    <w:rsid w:val="004E5D78"/>
    <w:rsid w:val="004E61E8"/>
    <w:rsid w:val="004E6D9E"/>
    <w:rsid w:val="004E78C1"/>
    <w:rsid w:val="005107C8"/>
    <w:rsid w:val="00510FD3"/>
    <w:rsid w:val="005112E5"/>
    <w:rsid w:val="005158E1"/>
    <w:rsid w:val="00517ECF"/>
    <w:rsid w:val="005305C1"/>
    <w:rsid w:val="0053088F"/>
    <w:rsid w:val="0053090B"/>
    <w:rsid w:val="00530F6D"/>
    <w:rsid w:val="00535FA3"/>
    <w:rsid w:val="00537131"/>
    <w:rsid w:val="00541FAC"/>
    <w:rsid w:val="00546917"/>
    <w:rsid w:val="00547BE1"/>
    <w:rsid w:val="00552845"/>
    <w:rsid w:val="005564BC"/>
    <w:rsid w:val="00560D09"/>
    <w:rsid w:val="00561571"/>
    <w:rsid w:val="00562BA6"/>
    <w:rsid w:val="00565FC5"/>
    <w:rsid w:val="005746F0"/>
    <w:rsid w:val="0057573A"/>
    <w:rsid w:val="0058312A"/>
    <w:rsid w:val="005869AE"/>
    <w:rsid w:val="0059111E"/>
    <w:rsid w:val="00591BBB"/>
    <w:rsid w:val="0059488E"/>
    <w:rsid w:val="005970D4"/>
    <w:rsid w:val="005A2B34"/>
    <w:rsid w:val="005B224A"/>
    <w:rsid w:val="005B7AD0"/>
    <w:rsid w:val="005D139A"/>
    <w:rsid w:val="005D1657"/>
    <w:rsid w:val="005D3A47"/>
    <w:rsid w:val="005D4BDA"/>
    <w:rsid w:val="005E58BA"/>
    <w:rsid w:val="005E5AB9"/>
    <w:rsid w:val="005F140B"/>
    <w:rsid w:val="005F3991"/>
    <w:rsid w:val="005F5FC4"/>
    <w:rsid w:val="005F70C8"/>
    <w:rsid w:val="005F71B0"/>
    <w:rsid w:val="005F76B9"/>
    <w:rsid w:val="005F7D80"/>
    <w:rsid w:val="00600860"/>
    <w:rsid w:val="006047E3"/>
    <w:rsid w:val="006072BA"/>
    <w:rsid w:val="00614ADE"/>
    <w:rsid w:val="00614F67"/>
    <w:rsid w:val="00622FA3"/>
    <w:rsid w:val="00623E93"/>
    <w:rsid w:val="0062735B"/>
    <w:rsid w:val="00635FB4"/>
    <w:rsid w:val="006377DD"/>
    <w:rsid w:val="00640A0D"/>
    <w:rsid w:val="006449AD"/>
    <w:rsid w:val="006462EC"/>
    <w:rsid w:val="006507C4"/>
    <w:rsid w:val="006512F4"/>
    <w:rsid w:val="0065369D"/>
    <w:rsid w:val="00654920"/>
    <w:rsid w:val="00656D48"/>
    <w:rsid w:val="0065721B"/>
    <w:rsid w:val="00660230"/>
    <w:rsid w:val="0066427D"/>
    <w:rsid w:val="00664468"/>
    <w:rsid w:val="00666195"/>
    <w:rsid w:val="00666AAC"/>
    <w:rsid w:val="00673E49"/>
    <w:rsid w:val="00675E4D"/>
    <w:rsid w:val="0067635F"/>
    <w:rsid w:val="00680CC4"/>
    <w:rsid w:val="00682D81"/>
    <w:rsid w:val="00684042"/>
    <w:rsid w:val="00684BF9"/>
    <w:rsid w:val="00686D0D"/>
    <w:rsid w:val="00690161"/>
    <w:rsid w:val="0069594F"/>
    <w:rsid w:val="006A1B14"/>
    <w:rsid w:val="006A1EEF"/>
    <w:rsid w:val="006A36F6"/>
    <w:rsid w:val="006B127F"/>
    <w:rsid w:val="006B555D"/>
    <w:rsid w:val="006C389B"/>
    <w:rsid w:val="006C4C99"/>
    <w:rsid w:val="006C6F3E"/>
    <w:rsid w:val="006D4B5A"/>
    <w:rsid w:val="006E603D"/>
    <w:rsid w:val="006E6CC9"/>
    <w:rsid w:val="006F38A3"/>
    <w:rsid w:val="006F54DA"/>
    <w:rsid w:val="006F5AA7"/>
    <w:rsid w:val="007031E7"/>
    <w:rsid w:val="0071141C"/>
    <w:rsid w:val="00725F0F"/>
    <w:rsid w:val="007324D5"/>
    <w:rsid w:val="007456CE"/>
    <w:rsid w:val="0074604F"/>
    <w:rsid w:val="00752CCF"/>
    <w:rsid w:val="00754FAE"/>
    <w:rsid w:val="00756D41"/>
    <w:rsid w:val="0076218A"/>
    <w:rsid w:val="00765AE4"/>
    <w:rsid w:val="00775804"/>
    <w:rsid w:val="00777096"/>
    <w:rsid w:val="00781F8B"/>
    <w:rsid w:val="007A41FF"/>
    <w:rsid w:val="007B4B67"/>
    <w:rsid w:val="007B517C"/>
    <w:rsid w:val="007B5D4E"/>
    <w:rsid w:val="007B77D4"/>
    <w:rsid w:val="007C01FE"/>
    <w:rsid w:val="007C38B8"/>
    <w:rsid w:val="007D3E0B"/>
    <w:rsid w:val="007D5526"/>
    <w:rsid w:val="00800B97"/>
    <w:rsid w:val="00801D93"/>
    <w:rsid w:val="00806F18"/>
    <w:rsid w:val="0080779D"/>
    <w:rsid w:val="008131C0"/>
    <w:rsid w:val="00813CCB"/>
    <w:rsid w:val="00823B32"/>
    <w:rsid w:val="008252BD"/>
    <w:rsid w:val="00826648"/>
    <w:rsid w:val="00830281"/>
    <w:rsid w:val="00836306"/>
    <w:rsid w:val="0083785B"/>
    <w:rsid w:val="00847291"/>
    <w:rsid w:val="0085276E"/>
    <w:rsid w:val="00860E7D"/>
    <w:rsid w:val="00861E26"/>
    <w:rsid w:val="00862007"/>
    <w:rsid w:val="00862401"/>
    <w:rsid w:val="00865BD6"/>
    <w:rsid w:val="00875B2F"/>
    <w:rsid w:val="008768DD"/>
    <w:rsid w:val="00880A9B"/>
    <w:rsid w:val="00883871"/>
    <w:rsid w:val="00884A40"/>
    <w:rsid w:val="00885CB4"/>
    <w:rsid w:val="00893846"/>
    <w:rsid w:val="008A3F72"/>
    <w:rsid w:val="008A4471"/>
    <w:rsid w:val="008B4320"/>
    <w:rsid w:val="008B4E7F"/>
    <w:rsid w:val="008C368B"/>
    <w:rsid w:val="008D0C40"/>
    <w:rsid w:val="008E0539"/>
    <w:rsid w:val="008E2119"/>
    <w:rsid w:val="008E24A2"/>
    <w:rsid w:val="008E41BC"/>
    <w:rsid w:val="008E5D9E"/>
    <w:rsid w:val="008E6714"/>
    <w:rsid w:val="008F162D"/>
    <w:rsid w:val="008F6795"/>
    <w:rsid w:val="008F6C4A"/>
    <w:rsid w:val="0090136B"/>
    <w:rsid w:val="00906A9E"/>
    <w:rsid w:val="009079C0"/>
    <w:rsid w:val="00907F56"/>
    <w:rsid w:val="009176C2"/>
    <w:rsid w:val="00917DFD"/>
    <w:rsid w:val="0092283F"/>
    <w:rsid w:val="00927B90"/>
    <w:rsid w:val="0093135D"/>
    <w:rsid w:val="00933C3A"/>
    <w:rsid w:val="009346B9"/>
    <w:rsid w:val="00936625"/>
    <w:rsid w:val="00937DD1"/>
    <w:rsid w:val="00941199"/>
    <w:rsid w:val="00945833"/>
    <w:rsid w:val="00945FDC"/>
    <w:rsid w:val="0094637F"/>
    <w:rsid w:val="00956299"/>
    <w:rsid w:val="009600F5"/>
    <w:rsid w:val="00960E2A"/>
    <w:rsid w:val="00961696"/>
    <w:rsid w:val="00962AFD"/>
    <w:rsid w:val="00965F98"/>
    <w:rsid w:val="0097321F"/>
    <w:rsid w:val="00973C2F"/>
    <w:rsid w:val="009747D4"/>
    <w:rsid w:val="00981EFC"/>
    <w:rsid w:val="0098218B"/>
    <w:rsid w:val="0098611E"/>
    <w:rsid w:val="009862BF"/>
    <w:rsid w:val="00997A2A"/>
    <w:rsid w:val="009B05D3"/>
    <w:rsid w:val="009B3CCA"/>
    <w:rsid w:val="009B56E2"/>
    <w:rsid w:val="009C1D43"/>
    <w:rsid w:val="009C251F"/>
    <w:rsid w:val="009C5154"/>
    <w:rsid w:val="009C7718"/>
    <w:rsid w:val="009D2CAC"/>
    <w:rsid w:val="009E0792"/>
    <w:rsid w:val="009F0497"/>
    <w:rsid w:val="009F1F0D"/>
    <w:rsid w:val="009F2C81"/>
    <w:rsid w:val="009F324F"/>
    <w:rsid w:val="009F3641"/>
    <w:rsid w:val="009F5E33"/>
    <w:rsid w:val="00A03600"/>
    <w:rsid w:val="00A04B2A"/>
    <w:rsid w:val="00A052E8"/>
    <w:rsid w:val="00A0640C"/>
    <w:rsid w:val="00A1193F"/>
    <w:rsid w:val="00A14BE5"/>
    <w:rsid w:val="00A2239A"/>
    <w:rsid w:val="00A228E8"/>
    <w:rsid w:val="00A2569A"/>
    <w:rsid w:val="00A259A4"/>
    <w:rsid w:val="00A30164"/>
    <w:rsid w:val="00A3324E"/>
    <w:rsid w:val="00A3651E"/>
    <w:rsid w:val="00A46705"/>
    <w:rsid w:val="00A50FAF"/>
    <w:rsid w:val="00A51DC1"/>
    <w:rsid w:val="00A5306B"/>
    <w:rsid w:val="00A545C1"/>
    <w:rsid w:val="00A5499D"/>
    <w:rsid w:val="00A55FAB"/>
    <w:rsid w:val="00A62441"/>
    <w:rsid w:val="00A64892"/>
    <w:rsid w:val="00A72F59"/>
    <w:rsid w:val="00A832EF"/>
    <w:rsid w:val="00A85258"/>
    <w:rsid w:val="00A910F4"/>
    <w:rsid w:val="00A92B67"/>
    <w:rsid w:val="00A93F46"/>
    <w:rsid w:val="00AB0039"/>
    <w:rsid w:val="00AB3335"/>
    <w:rsid w:val="00AB45C3"/>
    <w:rsid w:val="00AB7458"/>
    <w:rsid w:val="00AC1079"/>
    <w:rsid w:val="00AC2D1F"/>
    <w:rsid w:val="00AC6CCB"/>
    <w:rsid w:val="00AC76FD"/>
    <w:rsid w:val="00AE034C"/>
    <w:rsid w:val="00AE7514"/>
    <w:rsid w:val="00AE77AC"/>
    <w:rsid w:val="00AE7E3B"/>
    <w:rsid w:val="00AF52CB"/>
    <w:rsid w:val="00AF79F0"/>
    <w:rsid w:val="00AF7BBE"/>
    <w:rsid w:val="00B0284C"/>
    <w:rsid w:val="00B0723E"/>
    <w:rsid w:val="00B102E4"/>
    <w:rsid w:val="00B304DF"/>
    <w:rsid w:val="00B36591"/>
    <w:rsid w:val="00B3747C"/>
    <w:rsid w:val="00B407FE"/>
    <w:rsid w:val="00B41584"/>
    <w:rsid w:val="00B41F05"/>
    <w:rsid w:val="00B4321D"/>
    <w:rsid w:val="00B47B5A"/>
    <w:rsid w:val="00B556D9"/>
    <w:rsid w:val="00B568F7"/>
    <w:rsid w:val="00B64BAF"/>
    <w:rsid w:val="00B66873"/>
    <w:rsid w:val="00B66FCA"/>
    <w:rsid w:val="00B70408"/>
    <w:rsid w:val="00B75B7B"/>
    <w:rsid w:val="00B775A0"/>
    <w:rsid w:val="00B77F7C"/>
    <w:rsid w:val="00B83E97"/>
    <w:rsid w:val="00B84922"/>
    <w:rsid w:val="00B92668"/>
    <w:rsid w:val="00B92D9C"/>
    <w:rsid w:val="00BA0673"/>
    <w:rsid w:val="00BA3FF2"/>
    <w:rsid w:val="00BA426E"/>
    <w:rsid w:val="00BA6295"/>
    <w:rsid w:val="00BA74C3"/>
    <w:rsid w:val="00BB38C4"/>
    <w:rsid w:val="00BB5EF9"/>
    <w:rsid w:val="00BC2D40"/>
    <w:rsid w:val="00BD09C2"/>
    <w:rsid w:val="00BD2858"/>
    <w:rsid w:val="00BD309E"/>
    <w:rsid w:val="00BD6639"/>
    <w:rsid w:val="00BD7AB4"/>
    <w:rsid w:val="00BE734C"/>
    <w:rsid w:val="00BE7DAC"/>
    <w:rsid w:val="00BF0ACE"/>
    <w:rsid w:val="00BF63FD"/>
    <w:rsid w:val="00BF7FC4"/>
    <w:rsid w:val="00C03175"/>
    <w:rsid w:val="00C07912"/>
    <w:rsid w:val="00C1052A"/>
    <w:rsid w:val="00C10968"/>
    <w:rsid w:val="00C1252D"/>
    <w:rsid w:val="00C12769"/>
    <w:rsid w:val="00C224B6"/>
    <w:rsid w:val="00C22D8A"/>
    <w:rsid w:val="00C33CD1"/>
    <w:rsid w:val="00C377B0"/>
    <w:rsid w:val="00C4191B"/>
    <w:rsid w:val="00C41A04"/>
    <w:rsid w:val="00C45F50"/>
    <w:rsid w:val="00C55514"/>
    <w:rsid w:val="00C66B66"/>
    <w:rsid w:val="00C76F1D"/>
    <w:rsid w:val="00C859AF"/>
    <w:rsid w:val="00C85AEC"/>
    <w:rsid w:val="00C95157"/>
    <w:rsid w:val="00CA2FF9"/>
    <w:rsid w:val="00CA63A6"/>
    <w:rsid w:val="00CB0CD1"/>
    <w:rsid w:val="00CB6FEA"/>
    <w:rsid w:val="00CB741E"/>
    <w:rsid w:val="00CC09B1"/>
    <w:rsid w:val="00CC6EEA"/>
    <w:rsid w:val="00CD23DC"/>
    <w:rsid w:val="00CE0B4F"/>
    <w:rsid w:val="00CE2371"/>
    <w:rsid w:val="00CE2EC6"/>
    <w:rsid w:val="00CE5AC6"/>
    <w:rsid w:val="00CE6FEC"/>
    <w:rsid w:val="00CF212D"/>
    <w:rsid w:val="00D00099"/>
    <w:rsid w:val="00D04A27"/>
    <w:rsid w:val="00D06CBF"/>
    <w:rsid w:val="00D1380E"/>
    <w:rsid w:val="00D21084"/>
    <w:rsid w:val="00D25115"/>
    <w:rsid w:val="00D34882"/>
    <w:rsid w:val="00D34CCC"/>
    <w:rsid w:val="00D37C1A"/>
    <w:rsid w:val="00D403BC"/>
    <w:rsid w:val="00D4081B"/>
    <w:rsid w:val="00D40E63"/>
    <w:rsid w:val="00D41EA1"/>
    <w:rsid w:val="00D44386"/>
    <w:rsid w:val="00D51766"/>
    <w:rsid w:val="00D53248"/>
    <w:rsid w:val="00D549DE"/>
    <w:rsid w:val="00D57121"/>
    <w:rsid w:val="00D65B9C"/>
    <w:rsid w:val="00D65FC6"/>
    <w:rsid w:val="00D7091B"/>
    <w:rsid w:val="00D73B76"/>
    <w:rsid w:val="00D80A0E"/>
    <w:rsid w:val="00D85817"/>
    <w:rsid w:val="00D85D54"/>
    <w:rsid w:val="00D86BD3"/>
    <w:rsid w:val="00D90605"/>
    <w:rsid w:val="00D91A11"/>
    <w:rsid w:val="00D91F76"/>
    <w:rsid w:val="00D93D71"/>
    <w:rsid w:val="00D9492A"/>
    <w:rsid w:val="00D97CB2"/>
    <w:rsid w:val="00DA45EE"/>
    <w:rsid w:val="00DA5CC3"/>
    <w:rsid w:val="00DB13D4"/>
    <w:rsid w:val="00DB5341"/>
    <w:rsid w:val="00DC0C05"/>
    <w:rsid w:val="00DD0A1F"/>
    <w:rsid w:val="00DD2093"/>
    <w:rsid w:val="00DD2F74"/>
    <w:rsid w:val="00DD4B17"/>
    <w:rsid w:val="00DD4D5E"/>
    <w:rsid w:val="00DD5E62"/>
    <w:rsid w:val="00DE139A"/>
    <w:rsid w:val="00DE3BDE"/>
    <w:rsid w:val="00DE7B4B"/>
    <w:rsid w:val="00DF05A3"/>
    <w:rsid w:val="00DF3BCD"/>
    <w:rsid w:val="00DF579E"/>
    <w:rsid w:val="00E03C96"/>
    <w:rsid w:val="00E04384"/>
    <w:rsid w:val="00E10061"/>
    <w:rsid w:val="00E133DE"/>
    <w:rsid w:val="00E15FBB"/>
    <w:rsid w:val="00E16A15"/>
    <w:rsid w:val="00E17E3D"/>
    <w:rsid w:val="00E20E92"/>
    <w:rsid w:val="00E23B8A"/>
    <w:rsid w:val="00E251FB"/>
    <w:rsid w:val="00E25AD0"/>
    <w:rsid w:val="00E30AB0"/>
    <w:rsid w:val="00E32041"/>
    <w:rsid w:val="00E34713"/>
    <w:rsid w:val="00E3529F"/>
    <w:rsid w:val="00E357AC"/>
    <w:rsid w:val="00E405FD"/>
    <w:rsid w:val="00E4546B"/>
    <w:rsid w:val="00E51D88"/>
    <w:rsid w:val="00E52A11"/>
    <w:rsid w:val="00E54B9A"/>
    <w:rsid w:val="00E57FAA"/>
    <w:rsid w:val="00E623A1"/>
    <w:rsid w:val="00E635CF"/>
    <w:rsid w:val="00E65182"/>
    <w:rsid w:val="00E74542"/>
    <w:rsid w:val="00E861ED"/>
    <w:rsid w:val="00E97177"/>
    <w:rsid w:val="00EA6198"/>
    <w:rsid w:val="00EA732C"/>
    <w:rsid w:val="00EA796D"/>
    <w:rsid w:val="00EB267B"/>
    <w:rsid w:val="00EC0699"/>
    <w:rsid w:val="00EC1252"/>
    <w:rsid w:val="00EC1A94"/>
    <w:rsid w:val="00EC32DF"/>
    <w:rsid w:val="00EC3A8F"/>
    <w:rsid w:val="00EC5A7F"/>
    <w:rsid w:val="00ED556D"/>
    <w:rsid w:val="00ED5DB3"/>
    <w:rsid w:val="00EE334C"/>
    <w:rsid w:val="00EF1854"/>
    <w:rsid w:val="00F0215E"/>
    <w:rsid w:val="00F039C1"/>
    <w:rsid w:val="00F03C4B"/>
    <w:rsid w:val="00F1300A"/>
    <w:rsid w:val="00F13055"/>
    <w:rsid w:val="00F16A0C"/>
    <w:rsid w:val="00F2083F"/>
    <w:rsid w:val="00F23929"/>
    <w:rsid w:val="00F26D86"/>
    <w:rsid w:val="00F27ACB"/>
    <w:rsid w:val="00F27C55"/>
    <w:rsid w:val="00F3072C"/>
    <w:rsid w:val="00F30D33"/>
    <w:rsid w:val="00F31EBF"/>
    <w:rsid w:val="00F35BF7"/>
    <w:rsid w:val="00F371E7"/>
    <w:rsid w:val="00F42CF0"/>
    <w:rsid w:val="00F432FD"/>
    <w:rsid w:val="00F45520"/>
    <w:rsid w:val="00F5290A"/>
    <w:rsid w:val="00F57DA3"/>
    <w:rsid w:val="00F60E89"/>
    <w:rsid w:val="00F61812"/>
    <w:rsid w:val="00F637DB"/>
    <w:rsid w:val="00F6597F"/>
    <w:rsid w:val="00F677AD"/>
    <w:rsid w:val="00F71238"/>
    <w:rsid w:val="00F728B0"/>
    <w:rsid w:val="00F73224"/>
    <w:rsid w:val="00F736D5"/>
    <w:rsid w:val="00F7464F"/>
    <w:rsid w:val="00F75E49"/>
    <w:rsid w:val="00F85142"/>
    <w:rsid w:val="00F8570C"/>
    <w:rsid w:val="00F93560"/>
    <w:rsid w:val="00FB1B00"/>
    <w:rsid w:val="00FB1CDB"/>
    <w:rsid w:val="00FB5508"/>
    <w:rsid w:val="00FB71E9"/>
    <w:rsid w:val="00FD0CF7"/>
    <w:rsid w:val="00FD5055"/>
    <w:rsid w:val="00FE0498"/>
    <w:rsid w:val="00FE1060"/>
    <w:rsid w:val="00FE5FA0"/>
    <w:rsid w:val="00FE6A8A"/>
    <w:rsid w:val="00FF57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99B28"/>
  <w15:docId w15:val="{A539F7D0-BD76-4F54-B568-8A4F732F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92A"/>
    <w:rPr>
      <w:sz w:val="24"/>
      <w:szCs w:val="24"/>
    </w:rPr>
  </w:style>
  <w:style w:type="paragraph" w:styleId="berschrift1">
    <w:name w:val="heading 1"/>
    <w:basedOn w:val="Standard"/>
    <w:next w:val="Standard"/>
    <w:link w:val="berschrift1Zchn"/>
    <w:uiPriority w:val="9"/>
    <w:qFormat/>
    <w:rsid w:val="00BA0673"/>
    <w:pPr>
      <w:keepNext/>
      <w:spacing w:before="240" w:after="60"/>
      <w:outlineLvl w:val="0"/>
    </w:pPr>
    <w:rPr>
      <w:rFonts w:ascii="Cambria" w:hAnsi="Cambria"/>
      <w:b/>
      <w:bCs/>
      <w:kern w:val="32"/>
      <w:sz w:val="32"/>
      <w:szCs w:val="32"/>
    </w:rPr>
  </w:style>
  <w:style w:type="paragraph" w:styleId="berschrift3">
    <w:name w:val="heading 3"/>
    <w:basedOn w:val="Standard"/>
    <w:next w:val="Standard"/>
    <w:link w:val="berschrift3Zchn"/>
    <w:qFormat/>
    <w:pPr>
      <w:keepNext/>
      <w:spacing w:line="240" w:lineRule="atLeast"/>
      <w:outlineLvl w:val="2"/>
    </w:pPr>
    <w:rPr>
      <w:rFonts w:ascii="Univers 67 CondensedBold" w:hAnsi="Univers 67 CondensedBold"/>
      <w:sz w:val="28"/>
      <w:szCs w:val="28"/>
    </w:rPr>
  </w:style>
  <w:style w:type="paragraph" w:styleId="berschrift4">
    <w:name w:val="heading 4"/>
    <w:basedOn w:val="Standard"/>
    <w:next w:val="Standard"/>
    <w:link w:val="berschrift4Zchn"/>
    <w:qFormat/>
    <w:pPr>
      <w:keepNext/>
      <w:spacing w:line="240" w:lineRule="atLeast"/>
      <w:jc w:val="center"/>
      <w:outlineLvl w:val="3"/>
    </w:pPr>
    <w:rPr>
      <w:rFonts w:ascii="Arial" w:hAnsi="Arial"/>
      <w:b/>
      <w:bCs/>
      <w:sz w:val="22"/>
      <w:szCs w:val="22"/>
    </w:rPr>
  </w:style>
  <w:style w:type="paragraph" w:styleId="berschrift5">
    <w:name w:val="heading 5"/>
    <w:basedOn w:val="Standard"/>
    <w:next w:val="Standard"/>
    <w:qFormat/>
    <w:pPr>
      <w:keepNext/>
      <w:spacing w:line="240" w:lineRule="atLeast"/>
      <w:outlineLvl w:val="4"/>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pPr>
      <w:spacing w:line="240" w:lineRule="atLeast"/>
    </w:pPr>
    <w:rPr>
      <w:rFonts w:ascii="Arial" w:hAnsi="Arial"/>
      <w:sz w:val="22"/>
      <w:szCs w:val="22"/>
    </w:rPr>
  </w:style>
  <w:style w:type="paragraph" w:styleId="Textkrper-Zeileneinzug">
    <w:name w:val="Body Text Indent"/>
    <w:basedOn w:val="Standard"/>
    <w:semiHidden/>
    <w:rPr>
      <w:rFonts w:ascii="Arial" w:hAnsi="Arial"/>
      <w:sz w:val="20"/>
      <w:szCs w:val="20"/>
    </w:rPr>
  </w:style>
  <w:style w:type="paragraph" w:styleId="Textkrper3">
    <w:name w:val="Body Text 3"/>
    <w:basedOn w:val="Standard"/>
    <w:link w:val="Textkrper3Zchn"/>
    <w:semiHidden/>
    <w:pPr>
      <w:tabs>
        <w:tab w:val="left" w:pos="567"/>
        <w:tab w:val="left" w:pos="9356"/>
      </w:tabs>
      <w:jc w:val="both"/>
    </w:pPr>
    <w:rPr>
      <w:rFonts w:ascii="Univers 47 CondensedLight" w:hAnsi="Univers 47 CondensedLight"/>
      <w:sz w:val="22"/>
      <w:szCs w:val="22"/>
    </w:rPr>
  </w:style>
  <w:style w:type="character" w:styleId="Funotenzeichen">
    <w:name w:val="footnote reference"/>
    <w:rPr>
      <w:vertAlign w:val="superscript"/>
    </w:rPr>
  </w:style>
  <w:style w:type="paragraph" w:styleId="Kommentartext">
    <w:name w:val="annotation text"/>
    <w:basedOn w:val="Standard"/>
    <w:link w:val="KommentartextZchn"/>
    <w:rPr>
      <w:rFonts w:ascii="Univers 47 CondensedLight" w:hAnsi="Univers 47 CondensedLight"/>
      <w:sz w:val="20"/>
      <w:szCs w:val="20"/>
    </w:rPr>
  </w:style>
  <w:style w:type="paragraph" w:styleId="Textkrper">
    <w:name w:val="Body Text"/>
    <w:basedOn w:val="Standard"/>
    <w:semiHidden/>
    <w:pPr>
      <w:framePr w:w="2608" w:h="4253" w:hRule="exact" w:wrap="auto" w:hAnchor="margin" w:x="7775" w:y="114"/>
      <w:spacing w:line="280" w:lineRule="exact"/>
    </w:pPr>
    <w:rPr>
      <w:rFonts w:ascii="Univers 47 CondensedLight" w:hAnsi="Univers 47 CondensedLight"/>
      <w:sz w:val="21"/>
      <w:szCs w:val="21"/>
    </w:rPr>
  </w:style>
  <w:style w:type="paragraph" w:styleId="Textkrper-Einzug3">
    <w:name w:val="Body Text Indent 3"/>
    <w:basedOn w:val="Standard"/>
    <w:semiHidden/>
    <w:pPr>
      <w:tabs>
        <w:tab w:val="left" w:pos="567"/>
      </w:tabs>
      <w:spacing w:line="240" w:lineRule="atLeast"/>
      <w:ind w:left="993"/>
    </w:pPr>
    <w:rPr>
      <w:rFonts w:ascii="Univers 47 CondensedLight" w:hAnsi="Univers 47 CondensedLight"/>
      <w:sz w:val="22"/>
      <w:szCs w:val="22"/>
    </w:rPr>
  </w:style>
  <w:style w:type="paragraph" w:styleId="Kopfzeile">
    <w:name w:val="header"/>
    <w:basedOn w:val="Standard"/>
    <w:link w:val="KopfzeileZchn"/>
    <w:uiPriority w:val="99"/>
    <w:pPr>
      <w:tabs>
        <w:tab w:val="center" w:pos="4536"/>
        <w:tab w:val="right" w:pos="9072"/>
      </w:tabs>
    </w:pPr>
    <w:rPr>
      <w:rFonts w:ascii="Univers 47 CondensedLight" w:hAnsi="Univers 47 CondensedLight"/>
      <w:sz w:val="21"/>
      <w:szCs w:val="21"/>
    </w:rPr>
  </w:style>
  <w:style w:type="paragraph" w:styleId="Textkrper-Einzug2">
    <w:name w:val="Body Text Indent 2"/>
    <w:basedOn w:val="Standard"/>
    <w:semiHidden/>
    <w:pPr>
      <w:tabs>
        <w:tab w:val="left" w:pos="567"/>
        <w:tab w:val="left" w:pos="6307"/>
        <w:tab w:val="left" w:pos="8292"/>
        <w:tab w:val="left" w:pos="9208"/>
      </w:tabs>
      <w:spacing w:line="240" w:lineRule="atLeast"/>
      <w:ind w:left="567" w:hanging="567"/>
    </w:pPr>
    <w:rPr>
      <w:rFonts w:ascii="Arial" w:hAnsi="Arial"/>
      <w:sz w:val="20"/>
      <w:szCs w:val="20"/>
    </w:rPr>
  </w:style>
  <w:style w:type="paragraph" w:styleId="Fuzeile">
    <w:name w:val="footer"/>
    <w:basedOn w:val="Standard"/>
    <w:pPr>
      <w:tabs>
        <w:tab w:val="center" w:pos="4536"/>
        <w:tab w:val="right" w:pos="9072"/>
      </w:tabs>
    </w:pPr>
    <w:rPr>
      <w:rFonts w:ascii="Univers 47 CondensedLight" w:hAnsi="Univers 47 CondensedLight"/>
      <w:sz w:val="21"/>
      <w:szCs w:val="21"/>
    </w:rPr>
  </w:style>
  <w:style w:type="paragraph" w:styleId="Funotentext">
    <w:name w:val="footnote text"/>
    <w:basedOn w:val="Standard"/>
    <w:link w:val="FunotentextZchn"/>
    <w:pPr>
      <w:tabs>
        <w:tab w:val="left" w:pos="567"/>
      </w:tabs>
      <w:ind w:left="567" w:hanging="567"/>
    </w:pPr>
    <w:rPr>
      <w:rFonts w:ascii="Univers 47 CondensedLight" w:hAnsi="Univers 47 CondensedLight"/>
      <w:sz w:val="18"/>
      <w:szCs w:val="18"/>
    </w:rPr>
  </w:style>
  <w:style w:type="character" w:styleId="Seitenzahl">
    <w:name w:val="page number"/>
    <w:basedOn w:val="Absatz-Standardschriftart"/>
    <w:uiPriority w:val="99"/>
  </w:style>
  <w:style w:type="paragraph" w:customStyle="1" w:styleId="Formatvorlage1">
    <w:name w:val="Formatvorlage1"/>
    <w:basedOn w:val="Standard"/>
    <w:rPr>
      <w:rFonts w:ascii="Arial" w:hAnsi="Arial"/>
      <w:sz w:val="20"/>
      <w:szCs w:val="20"/>
    </w:rPr>
  </w:style>
  <w:style w:type="paragraph" w:styleId="Sprechblasentext">
    <w:name w:val="Balloon Text"/>
    <w:basedOn w:val="Standard"/>
    <w:link w:val="SprechblasentextZchn"/>
    <w:uiPriority w:val="99"/>
    <w:semiHidden/>
    <w:unhideWhenUsed/>
    <w:rsid w:val="00313CB8"/>
    <w:rPr>
      <w:rFonts w:ascii="Tahoma" w:hAnsi="Tahoma" w:cs="Tahoma"/>
      <w:sz w:val="16"/>
      <w:szCs w:val="16"/>
    </w:rPr>
  </w:style>
  <w:style w:type="character" w:customStyle="1" w:styleId="SprechblasentextZchn">
    <w:name w:val="Sprechblasentext Zchn"/>
    <w:link w:val="Sprechblasentext"/>
    <w:uiPriority w:val="99"/>
    <w:semiHidden/>
    <w:rsid w:val="00313CB8"/>
    <w:rPr>
      <w:rFonts w:ascii="Tahoma" w:hAnsi="Tahoma" w:cs="Tahoma"/>
      <w:sz w:val="16"/>
      <w:szCs w:val="16"/>
    </w:rPr>
  </w:style>
  <w:style w:type="character" w:customStyle="1" w:styleId="KopfzeileZchn">
    <w:name w:val="Kopfzeile Zchn"/>
    <w:link w:val="Kopfzeile"/>
    <w:uiPriority w:val="99"/>
    <w:rsid w:val="00C07912"/>
    <w:rPr>
      <w:rFonts w:ascii="Univers 47 CondensedLight" w:hAnsi="Univers 47 CondensedLight"/>
      <w:sz w:val="21"/>
      <w:szCs w:val="21"/>
    </w:rPr>
  </w:style>
  <w:style w:type="paragraph" w:styleId="berarbeitung">
    <w:name w:val="Revision"/>
    <w:hidden/>
    <w:uiPriority w:val="99"/>
    <w:semiHidden/>
    <w:rsid w:val="00C07912"/>
    <w:rPr>
      <w:sz w:val="24"/>
      <w:szCs w:val="24"/>
    </w:rPr>
  </w:style>
  <w:style w:type="paragraph" w:styleId="Dokumentstruktur">
    <w:name w:val="Document Map"/>
    <w:basedOn w:val="Standard"/>
    <w:link w:val="DokumentstrukturZchn"/>
    <w:uiPriority w:val="99"/>
    <w:semiHidden/>
    <w:unhideWhenUsed/>
    <w:rsid w:val="003962C8"/>
    <w:rPr>
      <w:rFonts w:ascii="Tahoma" w:hAnsi="Tahoma" w:cs="Tahoma"/>
      <w:sz w:val="16"/>
      <w:szCs w:val="16"/>
    </w:rPr>
  </w:style>
  <w:style w:type="character" w:customStyle="1" w:styleId="DokumentstrukturZchn">
    <w:name w:val="Dokumentstruktur Zchn"/>
    <w:link w:val="Dokumentstruktur"/>
    <w:uiPriority w:val="99"/>
    <w:semiHidden/>
    <w:rsid w:val="003962C8"/>
    <w:rPr>
      <w:rFonts w:ascii="Tahoma" w:hAnsi="Tahoma" w:cs="Tahoma"/>
      <w:sz w:val="16"/>
      <w:szCs w:val="16"/>
    </w:rPr>
  </w:style>
  <w:style w:type="character" w:customStyle="1" w:styleId="KommentartextZchn">
    <w:name w:val="Kommentartext Zchn"/>
    <w:link w:val="Kommentartext"/>
    <w:rsid w:val="00960E2A"/>
    <w:rPr>
      <w:rFonts w:ascii="Univers 47 CondensedLight" w:hAnsi="Univers 47 CondensedLight"/>
    </w:rPr>
  </w:style>
  <w:style w:type="character" w:customStyle="1" w:styleId="Textkrper3Zchn">
    <w:name w:val="Textkörper 3 Zchn"/>
    <w:link w:val="Textkrper3"/>
    <w:semiHidden/>
    <w:rsid w:val="00862007"/>
    <w:rPr>
      <w:rFonts w:ascii="Univers 47 CondensedLight" w:hAnsi="Univers 47 CondensedLight"/>
      <w:sz w:val="22"/>
      <w:szCs w:val="22"/>
    </w:rPr>
  </w:style>
  <w:style w:type="character" w:customStyle="1" w:styleId="Textkrper2Zchn">
    <w:name w:val="Textkörper 2 Zchn"/>
    <w:link w:val="Textkrper2"/>
    <w:semiHidden/>
    <w:rsid w:val="00945833"/>
    <w:rPr>
      <w:rFonts w:ascii="Arial" w:hAnsi="Arial"/>
      <w:sz w:val="22"/>
      <w:szCs w:val="22"/>
    </w:rPr>
  </w:style>
  <w:style w:type="character" w:customStyle="1" w:styleId="berschrift4Zchn">
    <w:name w:val="Überschrift 4 Zchn"/>
    <w:link w:val="berschrift4"/>
    <w:rsid w:val="00F75E49"/>
    <w:rPr>
      <w:rFonts w:ascii="Arial" w:hAnsi="Arial"/>
      <w:b/>
      <w:bCs/>
      <w:sz w:val="22"/>
      <w:szCs w:val="22"/>
    </w:rPr>
  </w:style>
  <w:style w:type="character" w:customStyle="1" w:styleId="FunotentextZchn">
    <w:name w:val="Fußnotentext Zchn"/>
    <w:link w:val="Funotentext"/>
    <w:rsid w:val="00F75E49"/>
    <w:rPr>
      <w:rFonts w:ascii="Univers 47 CondensedLight" w:hAnsi="Univers 47 CondensedLight"/>
      <w:sz w:val="18"/>
      <w:szCs w:val="18"/>
    </w:rPr>
  </w:style>
  <w:style w:type="character" w:customStyle="1" w:styleId="berschrift3Zchn">
    <w:name w:val="Überschrift 3 Zchn"/>
    <w:link w:val="berschrift3"/>
    <w:rsid w:val="00826648"/>
    <w:rPr>
      <w:rFonts w:ascii="Univers 67 CondensedBold" w:hAnsi="Univers 67 CondensedBold"/>
      <w:sz w:val="28"/>
      <w:szCs w:val="28"/>
    </w:rPr>
  </w:style>
  <w:style w:type="character" w:styleId="Kommentarzeichen">
    <w:name w:val="annotation reference"/>
    <w:uiPriority w:val="99"/>
    <w:semiHidden/>
    <w:unhideWhenUsed/>
    <w:rsid w:val="0090136B"/>
    <w:rPr>
      <w:sz w:val="16"/>
      <w:szCs w:val="16"/>
    </w:rPr>
  </w:style>
  <w:style w:type="paragraph" w:styleId="Kommentarthema">
    <w:name w:val="annotation subject"/>
    <w:basedOn w:val="Kommentartext"/>
    <w:next w:val="Kommentartext"/>
    <w:link w:val="KommentarthemaZchn"/>
    <w:uiPriority w:val="99"/>
    <w:semiHidden/>
    <w:unhideWhenUsed/>
    <w:rsid w:val="0090136B"/>
    <w:rPr>
      <w:rFonts w:ascii="Times New Roman" w:hAnsi="Times New Roman"/>
      <w:b/>
      <w:bCs/>
    </w:rPr>
  </w:style>
  <w:style w:type="character" w:customStyle="1" w:styleId="KommentarthemaZchn">
    <w:name w:val="Kommentarthema Zchn"/>
    <w:link w:val="Kommentarthema"/>
    <w:uiPriority w:val="99"/>
    <w:semiHidden/>
    <w:rsid w:val="0090136B"/>
    <w:rPr>
      <w:rFonts w:ascii="Univers 47 CondensedLight" w:hAnsi="Univers 47 CondensedLight"/>
      <w:b/>
      <w:bCs/>
    </w:rPr>
  </w:style>
  <w:style w:type="character" w:customStyle="1" w:styleId="berschrift1Zchn">
    <w:name w:val="Überschrift 1 Zchn"/>
    <w:link w:val="berschrift1"/>
    <w:uiPriority w:val="9"/>
    <w:rsid w:val="00BA0673"/>
    <w:rPr>
      <w:rFonts w:ascii="Cambria" w:eastAsia="Times New Roman" w:hAnsi="Cambria" w:cs="Times New Roman"/>
      <w:b/>
      <w:bCs/>
      <w:kern w:val="32"/>
      <w:sz w:val="32"/>
      <w:szCs w:val="32"/>
    </w:rPr>
  </w:style>
  <w:style w:type="character" w:styleId="Hyperlink">
    <w:name w:val="Hyperlink"/>
    <w:rsid w:val="00CE0B4F"/>
    <w:rPr>
      <w:u w:val="single"/>
    </w:rPr>
  </w:style>
  <w:style w:type="table" w:styleId="Tabellenraster">
    <w:name w:val="Table Grid"/>
    <w:basedOn w:val="NormaleTabelle"/>
    <w:uiPriority w:val="39"/>
    <w:rsid w:val="002F4A6A"/>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10900">
      <w:bodyDiv w:val="1"/>
      <w:marLeft w:val="0"/>
      <w:marRight w:val="0"/>
      <w:marTop w:val="0"/>
      <w:marBottom w:val="0"/>
      <w:divBdr>
        <w:top w:val="none" w:sz="0" w:space="0" w:color="auto"/>
        <w:left w:val="none" w:sz="0" w:space="0" w:color="auto"/>
        <w:bottom w:val="none" w:sz="0" w:space="0" w:color="auto"/>
        <w:right w:val="none" w:sz="0" w:space="0" w:color="auto"/>
      </w:divBdr>
    </w:div>
    <w:div w:id="682584530">
      <w:bodyDiv w:val="1"/>
      <w:marLeft w:val="0"/>
      <w:marRight w:val="0"/>
      <w:marTop w:val="0"/>
      <w:marBottom w:val="0"/>
      <w:divBdr>
        <w:top w:val="none" w:sz="0" w:space="0" w:color="auto"/>
        <w:left w:val="none" w:sz="0" w:space="0" w:color="auto"/>
        <w:bottom w:val="none" w:sz="0" w:space="0" w:color="auto"/>
        <w:right w:val="none" w:sz="0" w:space="0" w:color="auto"/>
      </w:divBdr>
    </w:div>
    <w:div w:id="734667209">
      <w:bodyDiv w:val="1"/>
      <w:marLeft w:val="0"/>
      <w:marRight w:val="0"/>
      <w:marTop w:val="0"/>
      <w:marBottom w:val="0"/>
      <w:divBdr>
        <w:top w:val="none" w:sz="0" w:space="0" w:color="auto"/>
        <w:left w:val="none" w:sz="0" w:space="0" w:color="auto"/>
        <w:bottom w:val="none" w:sz="0" w:space="0" w:color="auto"/>
        <w:right w:val="none" w:sz="0" w:space="0" w:color="auto"/>
      </w:divBdr>
    </w:div>
    <w:div w:id="851644328">
      <w:bodyDiv w:val="1"/>
      <w:marLeft w:val="0"/>
      <w:marRight w:val="0"/>
      <w:marTop w:val="0"/>
      <w:marBottom w:val="0"/>
      <w:divBdr>
        <w:top w:val="none" w:sz="0" w:space="0" w:color="auto"/>
        <w:left w:val="none" w:sz="0" w:space="0" w:color="auto"/>
        <w:bottom w:val="none" w:sz="0" w:space="0" w:color="auto"/>
        <w:right w:val="none" w:sz="0" w:space="0" w:color="auto"/>
      </w:divBdr>
    </w:div>
    <w:div w:id="970671386">
      <w:bodyDiv w:val="1"/>
      <w:marLeft w:val="0"/>
      <w:marRight w:val="0"/>
      <w:marTop w:val="0"/>
      <w:marBottom w:val="0"/>
      <w:divBdr>
        <w:top w:val="none" w:sz="0" w:space="0" w:color="auto"/>
        <w:left w:val="none" w:sz="0" w:space="0" w:color="auto"/>
        <w:bottom w:val="none" w:sz="0" w:space="0" w:color="auto"/>
        <w:right w:val="none" w:sz="0" w:space="0" w:color="auto"/>
      </w:divBdr>
    </w:div>
    <w:div w:id="982075876">
      <w:bodyDiv w:val="1"/>
      <w:marLeft w:val="0"/>
      <w:marRight w:val="0"/>
      <w:marTop w:val="0"/>
      <w:marBottom w:val="0"/>
      <w:divBdr>
        <w:top w:val="none" w:sz="0" w:space="0" w:color="auto"/>
        <w:left w:val="none" w:sz="0" w:space="0" w:color="auto"/>
        <w:bottom w:val="none" w:sz="0" w:space="0" w:color="auto"/>
        <w:right w:val="none" w:sz="0" w:space="0" w:color="auto"/>
      </w:divBdr>
    </w:div>
    <w:div w:id="1028219475">
      <w:bodyDiv w:val="1"/>
      <w:marLeft w:val="0"/>
      <w:marRight w:val="0"/>
      <w:marTop w:val="0"/>
      <w:marBottom w:val="0"/>
      <w:divBdr>
        <w:top w:val="none" w:sz="0" w:space="0" w:color="auto"/>
        <w:left w:val="none" w:sz="0" w:space="0" w:color="auto"/>
        <w:bottom w:val="none" w:sz="0" w:space="0" w:color="auto"/>
        <w:right w:val="none" w:sz="0" w:space="0" w:color="auto"/>
      </w:divBdr>
    </w:div>
    <w:div w:id="1117406688">
      <w:bodyDiv w:val="1"/>
      <w:marLeft w:val="0"/>
      <w:marRight w:val="0"/>
      <w:marTop w:val="0"/>
      <w:marBottom w:val="0"/>
      <w:divBdr>
        <w:top w:val="none" w:sz="0" w:space="0" w:color="auto"/>
        <w:left w:val="none" w:sz="0" w:space="0" w:color="auto"/>
        <w:bottom w:val="none" w:sz="0" w:space="0" w:color="auto"/>
        <w:right w:val="none" w:sz="0" w:space="0" w:color="auto"/>
      </w:divBdr>
    </w:div>
    <w:div w:id="1382630128">
      <w:bodyDiv w:val="1"/>
      <w:marLeft w:val="0"/>
      <w:marRight w:val="0"/>
      <w:marTop w:val="0"/>
      <w:marBottom w:val="0"/>
      <w:divBdr>
        <w:top w:val="none" w:sz="0" w:space="0" w:color="auto"/>
        <w:left w:val="none" w:sz="0" w:space="0" w:color="auto"/>
        <w:bottom w:val="none" w:sz="0" w:space="0" w:color="auto"/>
        <w:right w:val="none" w:sz="0" w:space="0" w:color="auto"/>
      </w:divBdr>
    </w:div>
    <w:div w:id="1580825487">
      <w:bodyDiv w:val="1"/>
      <w:marLeft w:val="0"/>
      <w:marRight w:val="0"/>
      <w:marTop w:val="0"/>
      <w:marBottom w:val="0"/>
      <w:divBdr>
        <w:top w:val="none" w:sz="0" w:space="0" w:color="auto"/>
        <w:left w:val="none" w:sz="0" w:space="0" w:color="auto"/>
        <w:bottom w:val="none" w:sz="0" w:space="0" w:color="auto"/>
        <w:right w:val="none" w:sz="0" w:space="0" w:color="auto"/>
      </w:divBdr>
    </w:div>
    <w:div w:id="1706324577">
      <w:bodyDiv w:val="1"/>
      <w:marLeft w:val="0"/>
      <w:marRight w:val="0"/>
      <w:marTop w:val="0"/>
      <w:marBottom w:val="0"/>
      <w:divBdr>
        <w:top w:val="none" w:sz="0" w:space="0" w:color="auto"/>
        <w:left w:val="none" w:sz="0" w:space="0" w:color="auto"/>
        <w:bottom w:val="none" w:sz="0" w:space="0" w:color="auto"/>
        <w:right w:val="none" w:sz="0" w:space="0" w:color="auto"/>
      </w:divBdr>
    </w:div>
    <w:div w:id="1816483252">
      <w:bodyDiv w:val="1"/>
      <w:marLeft w:val="0"/>
      <w:marRight w:val="0"/>
      <w:marTop w:val="0"/>
      <w:marBottom w:val="0"/>
      <w:divBdr>
        <w:top w:val="none" w:sz="0" w:space="0" w:color="auto"/>
        <w:left w:val="none" w:sz="0" w:space="0" w:color="auto"/>
        <w:bottom w:val="none" w:sz="0" w:space="0" w:color="auto"/>
        <w:right w:val="none" w:sz="0" w:space="0" w:color="auto"/>
      </w:divBdr>
    </w:div>
    <w:div w:id="1848247377">
      <w:bodyDiv w:val="1"/>
      <w:marLeft w:val="0"/>
      <w:marRight w:val="0"/>
      <w:marTop w:val="0"/>
      <w:marBottom w:val="0"/>
      <w:divBdr>
        <w:top w:val="none" w:sz="0" w:space="0" w:color="auto"/>
        <w:left w:val="none" w:sz="0" w:space="0" w:color="auto"/>
        <w:bottom w:val="none" w:sz="0" w:space="0" w:color="auto"/>
        <w:right w:val="none" w:sz="0" w:space="0" w:color="auto"/>
      </w:divBdr>
    </w:div>
    <w:div w:id="197652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abonline.de/2020/02/14/nach-freie-kuendigung-5-oder-60-prozent-honorar-architektenvertrag-bauherr/" TargetMode="External"/><Relationship Id="rId1" Type="http://schemas.openxmlformats.org/officeDocument/2006/relationships/hyperlink" Target="http://www.architektendatenschutz.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1624-19BD-4974-8824-0C29CA41543F}">
  <ds:schemaRefs>
    <ds:schemaRef ds:uri="http://schemas.openxmlformats.org/officeDocument/2006/bibliography"/>
  </ds:schemaRefs>
</ds:datastoreItem>
</file>

<file path=customXml/itemProps2.xml><?xml version="1.0" encoding="utf-8"?>
<ds:datastoreItem xmlns:ds="http://schemas.openxmlformats.org/officeDocument/2006/customXml" ds:itemID="{59BAB2A3-5AF5-4A0D-A084-FBA337E8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4985</Words>
  <Characters>39105</Characters>
  <Application>Microsoft Office Word</Application>
  <DocSecurity>0</DocSecurity>
  <Lines>325</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Dörr, Margret (AKNW)</dc:creator>
  <cp:lastModifiedBy>Vischer, Tina (AKNW)</cp:lastModifiedBy>
  <cp:revision>5</cp:revision>
  <cp:lastPrinted>2023-12-08T09:28:00Z</cp:lastPrinted>
  <dcterms:created xsi:type="dcterms:W3CDTF">2023-11-29T14:42:00Z</dcterms:created>
  <dcterms:modified xsi:type="dcterms:W3CDTF">2023-12-08T09:28:00Z</dcterms:modified>
</cp:coreProperties>
</file>